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B51" w:rsidRDefault="005F7B51">
      <w:pPr>
        <w:pStyle w:val="GvdeMetni"/>
        <w:ind w:left="5151"/>
        <w:rPr>
          <w:rFonts w:asciiTheme="majorHAnsi" w:hAnsiTheme="majorHAnsi"/>
        </w:rPr>
      </w:pPr>
    </w:p>
    <w:p w:rsidR="005F7B51" w:rsidRDefault="005F7B51">
      <w:pPr>
        <w:pStyle w:val="GvdeMetni"/>
        <w:ind w:left="5151"/>
        <w:rPr>
          <w:rFonts w:asciiTheme="majorHAnsi" w:hAnsiTheme="majorHAnsi"/>
        </w:rPr>
      </w:pPr>
    </w:p>
    <w:p w:rsidR="00D31974" w:rsidRPr="00D52BBD" w:rsidRDefault="003339BD">
      <w:pPr>
        <w:pStyle w:val="GvdeMetni"/>
        <w:ind w:left="5151"/>
        <w:rPr>
          <w:rFonts w:asciiTheme="majorHAnsi" w:hAnsiTheme="majorHAnsi"/>
        </w:rPr>
      </w:pPr>
      <w:r w:rsidRPr="00D52BBD">
        <w:rPr>
          <w:rFonts w:asciiTheme="majorHAnsi" w:hAnsiTheme="majorHAnsi"/>
          <w:noProof/>
          <w:lang w:eastAsia="tr-TR"/>
        </w:rPr>
        <w:drawing>
          <wp:inline distT="0" distB="0" distL="0" distR="0">
            <wp:extent cx="1007007" cy="996791"/>
            <wp:effectExtent l="0" t="0" r="0" b="0"/>
            <wp:docPr id="1" name="image1.png" descr="http://www.meb.gov.tr/webmaster/mebwebmaster/MEB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007007" cy="996791"/>
                    </a:xfrm>
                    <a:prstGeom prst="rect">
                      <a:avLst/>
                    </a:prstGeom>
                  </pic:spPr>
                </pic:pic>
              </a:graphicData>
            </a:graphic>
          </wp:inline>
        </w:drawing>
      </w:r>
    </w:p>
    <w:p w:rsidR="00D31974" w:rsidRPr="00D52BBD" w:rsidRDefault="00D31974">
      <w:pPr>
        <w:pStyle w:val="GvdeMetni"/>
        <w:rPr>
          <w:rFonts w:asciiTheme="majorHAnsi" w:hAnsiTheme="majorHAnsi"/>
        </w:rPr>
      </w:pPr>
    </w:p>
    <w:p w:rsidR="005F7B51" w:rsidRDefault="005F7B51">
      <w:pPr>
        <w:spacing w:before="195" w:line="565" w:lineRule="exact"/>
        <w:ind w:left="1649" w:right="1650"/>
        <w:jc w:val="center"/>
        <w:rPr>
          <w:rFonts w:asciiTheme="majorHAnsi" w:hAnsiTheme="majorHAnsi"/>
          <w:b/>
          <w:sz w:val="24"/>
          <w:szCs w:val="24"/>
        </w:rPr>
      </w:pPr>
    </w:p>
    <w:p w:rsidR="005F7B51" w:rsidRDefault="005F7B51">
      <w:pPr>
        <w:spacing w:before="195" w:line="565" w:lineRule="exact"/>
        <w:ind w:left="1649" w:right="1650"/>
        <w:jc w:val="center"/>
        <w:rPr>
          <w:rFonts w:asciiTheme="majorHAnsi" w:hAnsiTheme="majorHAnsi"/>
          <w:b/>
          <w:sz w:val="24"/>
          <w:szCs w:val="24"/>
        </w:rPr>
      </w:pPr>
    </w:p>
    <w:p w:rsidR="005F7B51" w:rsidRDefault="005F7B51">
      <w:pPr>
        <w:spacing w:before="195" w:line="565" w:lineRule="exact"/>
        <w:ind w:left="1649" w:right="1650"/>
        <w:jc w:val="center"/>
        <w:rPr>
          <w:rFonts w:asciiTheme="majorHAnsi" w:hAnsiTheme="majorHAnsi"/>
          <w:b/>
          <w:sz w:val="24"/>
          <w:szCs w:val="24"/>
        </w:rPr>
      </w:pPr>
    </w:p>
    <w:p w:rsidR="005F7B51" w:rsidRDefault="005F7B51">
      <w:pPr>
        <w:spacing w:before="195" w:line="565" w:lineRule="exact"/>
        <w:ind w:left="1649" w:right="1650"/>
        <w:jc w:val="center"/>
        <w:rPr>
          <w:rFonts w:asciiTheme="majorHAnsi" w:hAnsiTheme="majorHAnsi"/>
          <w:b/>
          <w:sz w:val="24"/>
          <w:szCs w:val="24"/>
        </w:rPr>
      </w:pPr>
    </w:p>
    <w:p w:rsidR="00D31974" w:rsidRPr="00D52BBD" w:rsidRDefault="003339BD">
      <w:pPr>
        <w:spacing w:before="195" w:line="565" w:lineRule="exact"/>
        <w:ind w:left="1649" w:right="1650"/>
        <w:jc w:val="center"/>
        <w:rPr>
          <w:rFonts w:asciiTheme="majorHAnsi" w:hAnsiTheme="majorHAnsi"/>
          <w:b/>
          <w:sz w:val="24"/>
          <w:szCs w:val="24"/>
        </w:rPr>
      </w:pPr>
      <w:r w:rsidRPr="00D52BBD">
        <w:rPr>
          <w:rFonts w:asciiTheme="majorHAnsi" w:hAnsiTheme="majorHAnsi"/>
          <w:b/>
          <w:sz w:val="24"/>
          <w:szCs w:val="24"/>
        </w:rPr>
        <w:t>T.C.</w:t>
      </w:r>
    </w:p>
    <w:p w:rsidR="00D31974" w:rsidRPr="00D52BBD" w:rsidRDefault="003339BD">
      <w:pPr>
        <w:spacing w:line="565" w:lineRule="exact"/>
        <w:ind w:left="1649" w:right="1650"/>
        <w:jc w:val="center"/>
        <w:rPr>
          <w:rFonts w:asciiTheme="majorHAnsi" w:hAnsiTheme="majorHAnsi"/>
          <w:b/>
          <w:sz w:val="24"/>
          <w:szCs w:val="24"/>
        </w:rPr>
      </w:pPr>
      <w:r w:rsidRPr="00D52BBD">
        <w:rPr>
          <w:rFonts w:asciiTheme="majorHAnsi" w:hAnsiTheme="majorHAnsi"/>
          <w:b/>
          <w:sz w:val="24"/>
          <w:szCs w:val="24"/>
        </w:rPr>
        <w:t>SİNCAN KAYMAKAMLIĞI</w:t>
      </w:r>
    </w:p>
    <w:p w:rsidR="00D31974" w:rsidRPr="00D52BBD" w:rsidRDefault="00D31974">
      <w:pPr>
        <w:pStyle w:val="GvdeMetni"/>
        <w:spacing w:before="12"/>
        <w:rPr>
          <w:rFonts w:asciiTheme="majorHAnsi" w:hAnsiTheme="majorHAnsi"/>
          <w:b/>
        </w:rPr>
      </w:pPr>
    </w:p>
    <w:p w:rsidR="00D31974" w:rsidRPr="00D52BBD" w:rsidRDefault="003339BD">
      <w:pPr>
        <w:spacing w:line="683" w:lineRule="exact"/>
        <w:ind w:left="1653" w:right="1650"/>
        <w:jc w:val="center"/>
        <w:rPr>
          <w:rFonts w:asciiTheme="majorHAnsi" w:hAnsiTheme="majorHAnsi"/>
          <w:b/>
          <w:sz w:val="24"/>
          <w:szCs w:val="24"/>
        </w:rPr>
      </w:pPr>
      <w:r w:rsidRPr="00D52BBD">
        <w:rPr>
          <w:rFonts w:asciiTheme="majorHAnsi" w:hAnsiTheme="majorHAnsi"/>
          <w:b/>
          <w:sz w:val="24"/>
          <w:szCs w:val="24"/>
        </w:rPr>
        <w:t>ŞEHİT EMRE KARAGÖZ İLKOKULU</w:t>
      </w:r>
    </w:p>
    <w:p w:rsidR="00D31974" w:rsidRPr="00D52BBD" w:rsidRDefault="00D31974">
      <w:pPr>
        <w:spacing w:line="360" w:lineRule="exact"/>
        <w:ind w:left="1650" w:right="1650"/>
        <w:jc w:val="center"/>
        <w:rPr>
          <w:rFonts w:asciiTheme="majorHAnsi" w:hAnsiTheme="majorHAnsi"/>
          <w:b/>
          <w:i/>
          <w:sz w:val="24"/>
          <w:szCs w:val="24"/>
        </w:rPr>
      </w:pPr>
    </w:p>
    <w:p w:rsidR="00D31974" w:rsidRPr="00D52BBD" w:rsidRDefault="00D31974">
      <w:pPr>
        <w:pStyle w:val="GvdeMetni"/>
        <w:rPr>
          <w:rFonts w:asciiTheme="majorHAnsi" w:hAnsiTheme="majorHAnsi"/>
          <w:b/>
          <w:i/>
        </w:rPr>
      </w:pPr>
    </w:p>
    <w:p w:rsidR="00D31974" w:rsidRPr="00D52BBD" w:rsidRDefault="00D31974">
      <w:pPr>
        <w:pStyle w:val="GvdeMetni"/>
        <w:rPr>
          <w:rFonts w:asciiTheme="majorHAnsi" w:hAnsiTheme="majorHAnsi"/>
          <w:b/>
          <w:i/>
        </w:rPr>
      </w:pPr>
    </w:p>
    <w:p w:rsidR="00D31974" w:rsidRPr="00D52BBD" w:rsidRDefault="00D31974">
      <w:pPr>
        <w:pStyle w:val="GvdeMetni"/>
        <w:rPr>
          <w:rFonts w:asciiTheme="majorHAnsi" w:hAnsiTheme="majorHAnsi"/>
          <w:b/>
          <w:i/>
        </w:rPr>
      </w:pPr>
    </w:p>
    <w:p w:rsidR="00D31974" w:rsidRPr="00D52BBD" w:rsidRDefault="00D31974">
      <w:pPr>
        <w:pStyle w:val="GvdeMetni"/>
        <w:rPr>
          <w:rFonts w:asciiTheme="majorHAnsi" w:hAnsiTheme="majorHAnsi"/>
          <w:b/>
          <w:i/>
        </w:rPr>
      </w:pPr>
    </w:p>
    <w:p w:rsidR="00D31974" w:rsidRPr="00D52BBD" w:rsidRDefault="00D31974" w:rsidP="00C71519">
      <w:pPr>
        <w:pStyle w:val="GvdeMetni"/>
        <w:jc w:val="center"/>
        <w:rPr>
          <w:rFonts w:asciiTheme="majorHAnsi" w:hAnsiTheme="majorHAnsi"/>
          <w:b/>
          <w:i/>
        </w:rPr>
      </w:pPr>
    </w:p>
    <w:p w:rsidR="00D31974" w:rsidRPr="00D52BBD" w:rsidRDefault="00D31974" w:rsidP="00C71519">
      <w:pPr>
        <w:pStyle w:val="GvdeMetni"/>
        <w:jc w:val="center"/>
        <w:rPr>
          <w:rFonts w:asciiTheme="majorHAnsi" w:hAnsiTheme="majorHAnsi"/>
          <w:b/>
          <w:i/>
        </w:rPr>
      </w:pPr>
    </w:p>
    <w:p w:rsidR="00D31974" w:rsidRPr="00D52BBD" w:rsidRDefault="00D31974" w:rsidP="00C71519">
      <w:pPr>
        <w:pStyle w:val="GvdeMetni"/>
        <w:spacing w:before="3"/>
        <w:jc w:val="center"/>
        <w:rPr>
          <w:rFonts w:asciiTheme="majorHAnsi" w:hAnsiTheme="majorHAnsi"/>
          <w:b/>
          <w:i/>
        </w:rPr>
      </w:pPr>
    </w:p>
    <w:p w:rsidR="00D31974" w:rsidRPr="00D52BBD" w:rsidRDefault="00D31974" w:rsidP="00C71519">
      <w:pPr>
        <w:pStyle w:val="GvdeMetni"/>
        <w:jc w:val="center"/>
        <w:rPr>
          <w:rFonts w:asciiTheme="majorHAnsi" w:hAnsiTheme="majorHAnsi"/>
          <w:b/>
          <w:i/>
        </w:rPr>
      </w:pPr>
    </w:p>
    <w:p w:rsidR="00D31974" w:rsidRPr="00D52BBD" w:rsidRDefault="00D31974">
      <w:pPr>
        <w:pStyle w:val="GvdeMetni"/>
        <w:rPr>
          <w:rFonts w:asciiTheme="majorHAnsi" w:hAnsiTheme="majorHAnsi"/>
          <w:b/>
          <w:i/>
        </w:rPr>
      </w:pPr>
    </w:p>
    <w:p w:rsidR="00D31974" w:rsidRPr="00D52BBD" w:rsidRDefault="00D31974">
      <w:pPr>
        <w:pStyle w:val="GvdeMetni"/>
        <w:rPr>
          <w:rFonts w:asciiTheme="majorHAnsi" w:hAnsiTheme="majorHAnsi"/>
          <w:b/>
          <w:i/>
        </w:rPr>
      </w:pPr>
    </w:p>
    <w:p w:rsidR="00D31974" w:rsidRPr="00D52BBD" w:rsidRDefault="00D31974">
      <w:pPr>
        <w:pStyle w:val="GvdeMetni"/>
        <w:rPr>
          <w:rFonts w:asciiTheme="majorHAnsi" w:hAnsiTheme="majorHAnsi"/>
          <w:b/>
          <w:i/>
        </w:rPr>
      </w:pPr>
    </w:p>
    <w:p w:rsidR="00D31974" w:rsidRDefault="00D31974">
      <w:pPr>
        <w:pStyle w:val="GvdeMetni"/>
        <w:rPr>
          <w:rFonts w:asciiTheme="majorHAnsi" w:hAnsiTheme="majorHAnsi"/>
          <w:b/>
          <w:i/>
        </w:rPr>
      </w:pPr>
    </w:p>
    <w:p w:rsidR="005F7B51" w:rsidRDefault="005F7B51">
      <w:pPr>
        <w:pStyle w:val="GvdeMetni"/>
        <w:rPr>
          <w:rFonts w:asciiTheme="majorHAnsi" w:hAnsiTheme="majorHAnsi"/>
          <w:b/>
          <w:i/>
        </w:rPr>
      </w:pPr>
    </w:p>
    <w:p w:rsidR="005F7B51" w:rsidRDefault="005F7B51">
      <w:pPr>
        <w:pStyle w:val="GvdeMetni"/>
        <w:rPr>
          <w:rFonts w:asciiTheme="majorHAnsi" w:hAnsiTheme="majorHAnsi"/>
          <w:b/>
          <w:i/>
        </w:rPr>
      </w:pPr>
    </w:p>
    <w:p w:rsidR="005F7B51" w:rsidRDefault="005F7B51">
      <w:pPr>
        <w:pStyle w:val="GvdeMetni"/>
        <w:rPr>
          <w:rFonts w:asciiTheme="majorHAnsi" w:hAnsiTheme="majorHAnsi"/>
          <w:b/>
          <w:i/>
        </w:rPr>
      </w:pPr>
    </w:p>
    <w:p w:rsidR="005F7B51" w:rsidRDefault="005F7B51">
      <w:pPr>
        <w:pStyle w:val="GvdeMetni"/>
        <w:rPr>
          <w:rFonts w:asciiTheme="majorHAnsi" w:hAnsiTheme="majorHAnsi"/>
          <w:b/>
          <w:i/>
        </w:rPr>
      </w:pPr>
    </w:p>
    <w:p w:rsidR="005F7B51" w:rsidRPr="00D52BBD" w:rsidRDefault="005F7B51">
      <w:pPr>
        <w:pStyle w:val="GvdeMetni"/>
        <w:rPr>
          <w:rFonts w:asciiTheme="majorHAnsi" w:hAnsiTheme="majorHAnsi"/>
          <w:b/>
          <w:i/>
        </w:rPr>
      </w:pPr>
    </w:p>
    <w:p w:rsidR="00D31974" w:rsidRPr="00D52BBD" w:rsidRDefault="00D31974">
      <w:pPr>
        <w:pStyle w:val="GvdeMetni"/>
        <w:rPr>
          <w:rFonts w:asciiTheme="majorHAnsi" w:hAnsiTheme="majorHAnsi"/>
          <w:b/>
          <w:i/>
        </w:rPr>
      </w:pPr>
    </w:p>
    <w:p w:rsidR="00D31974" w:rsidRPr="00D52BBD" w:rsidRDefault="00D31974">
      <w:pPr>
        <w:pStyle w:val="GvdeMetni"/>
        <w:rPr>
          <w:rFonts w:asciiTheme="majorHAnsi" w:hAnsiTheme="majorHAnsi"/>
          <w:b/>
          <w:i/>
        </w:rPr>
      </w:pPr>
    </w:p>
    <w:p w:rsidR="00D31974" w:rsidRPr="00D52BBD" w:rsidRDefault="00D31974">
      <w:pPr>
        <w:pStyle w:val="GvdeMetni"/>
        <w:spacing w:before="1"/>
        <w:rPr>
          <w:rFonts w:asciiTheme="majorHAnsi" w:hAnsiTheme="majorHAnsi"/>
          <w:b/>
          <w:i/>
        </w:rPr>
      </w:pPr>
    </w:p>
    <w:p w:rsidR="00D31974" w:rsidRPr="00D52BBD" w:rsidRDefault="003339BD">
      <w:pPr>
        <w:pStyle w:val="KonuBal"/>
        <w:rPr>
          <w:rFonts w:asciiTheme="majorHAnsi" w:hAnsiTheme="majorHAnsi"/>
          <w:sz w:val="24"/>
          <w:szCs w:val="24"/>
        </w:rPr>
      </w:pPr>
      <w:r w:rsidRPr="00D52BBD">
        <w:rPr>
          <w:rFonts w:asciiTheme="majorHAnsi" w:hAnsiTheme="majorHAnsi"/>
          <w:sz w:val="24"/>
          <w:szCs w:val="24"/>
        </w:rPr>
        <w:t>2021-2025 STRATEJİK PLANI</w:t>
      </w:r>
    </w:p>
    <w:p w:rsidR="00F84B20" w:rsidRPr="00D52BBD" w:rsidRDefault="00F84B20">
      <w:pPr>
        <w:rPr>
          <w:rFonts w:asciiTheme="majorHAnsi" w:hAnsiTheme="majorHAnsi"/>
          <w:sz w:val="24"/>
          <w:szCs w:val="24"/>
        </w:rPr>
      </w:pPr>
    </w:p>
    <w:p w:rsidR="00F84B20" w:rsidRPr="00D52BBD" w:rsidRDefault="00F84B20">
      <w:pPr>
        <w:rPr>
          <w:rFonts w:asciiTheme="majorHAnsi" w:hAnsiTheme="majorHAnsi"/>
          <w:sz w:val="24"/>
          <w:szCs w:val="24"/>
        </w:rPr>
      </w:pPr>
      <w:r w:rsidRPr="00D52BBD">
        <w:rPr>
          <w:rFonts w:asciiTheme="majorHAnsi" w:hAnsiTheme="majorHAnsi"/>
          <w:sz w:val="24"/>
          <w:szCs w:val="24"/>
        </w:rPr>
        <w:br w:type="page"/>
      </w:r>
    </w:p>
    <w:p w:rsidR="00F84B20" w:rsidRPr="00D52BBD" w:rsidRDefault="00F84B20">
      <w:pPr>
        <w:rPr>
          <w:rFonts w:asciiTheme="majorHAnsi" w:hAnsiTheme="majorHAnsi"/>
          <w:sz w:val="24"/>
          <w:szCs w:val="24"/>
        </w:rPr>
      </w:pPr>
    </w:p>
    <w:p w:rsidR="00D31974" w:rsidRPr="00D52BBD" w:rsidRDefault="00F84B20">
      <w:pPr>
        <w:rPr>
          <w:rFonts w:asciiTheme="majorHAnsi" w:hAnsiTheme="majorHAnsi"/>
          <w:sz w:val="24"/>
          <w:szCs w:val="24"/>
        </w:rPr>
        <w:sectPr w:rsidR="00D31974" w:rsidRPr="00D52BBD">
          <w:footerReference w:type="default" r:id="rId9"/>
          <w:type w:val="continuous"/>
          <w:pgSz w:w="11910" w:h="16840"/>
          <w:pgMar w:top="760" w:right="0" w:bottom="1100" w:left="0" w:header="708" w:footer="917" w:gutter="0"/>
          <w:pgNumType w:start="1"/>
          <w:cols w:space="708"/>
        </w:sectPr>
      </w:pPr>
      <w:r w:rsidRPr="00D52BBD">
        <w:rPr>
          <w:rFonts w:asciiTheme="majorHAnsi" w:hAnsiTheme="majorHAnsi"/>
          <w:noProof/>
          <w:sz w:val="24"/>
          <w:szCs w:val="24"/>
          <w:lang w:eastAsia="tr-TR"/>
        </w:rPr>
        <w:drawing>
          <wp:inline distT="0" distB="0" distL="0" distR="0">
            <wp:extent cx="7562850" cy="8929314"/>
            <wp:effectExtent l="19050" t="0" r="0" b="0"/>
            <wp:docPr id="2" name="1 Resim" descr="okul rem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remi2.jpg"/>
                    <pic:cNvPicPr/>
                  </pic:nvPicPr>
                  <pic:blipFill>
                    <a:blip r:embed="rId10"/>
                    <a:stretch>
                      <a:fillRect/>
                    </a:stretch>
                  </pic:blipFill>
                  <pic:spPr>
                    <a:xfrm>
                      <a:off x="0" y="0"/>
                      <a:ext cx="7562850" cy="8929314"/>
                    </a:xfrm>
                    <a:prstGeom prst="rect">
                      <a:avLst/>
                    </a:prstGeom>
                  </pic:spPr>
                </pic:pic>
              </a:graphicData>
            </a:graphic>
          </wp:inline>
        </w:drawing>
      </w:r>
    </w:p>
    <w:p w:rsidR="00D31974" w:rsidRPr="00D52BBD" w:rsidRDefault="003339BD">
      <w:pPr>
        <w:pStyle w:val="GvdeMetni"/>
        <w:ind w:left="1406"/>
        <w:rPr>
          <w:rFonts w:asciiTheme="majorHAnsi" w:hAnsiTheme="majorHAnsi"/>
        </w:rPr>
      </w:pPr>
      <w:r w:rsidRPr="00D52BBD">
        <w:rPr>
          <w:rFonts w:asciiTheme="majorHAnsi" w:hAnsiTheme="majorHAnsi"/>
          <w:noProof/>
          <w:lang w:eastAsia="tr-TR"/>
        </w:rPr>
        <w:lastRenderedPageBreak/>
        <w:drawing>
          <wp:inline distT="0" distB="0" distL="0" distR="0">
            <wp:extent cx="5760597" cy="8515445"/>
            <wp:effectExtent l="0" t="0" r="0" b="0"/>
            <wp:docPr id="5" name="image3.jpeg" descr="gina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760597" cy="8515445"/>
                    </a:xfrm>
                    <a:prstGeom prst="rect">
                      <a:avLst/>
                    </a:prstGeom>
                  </pic:spPr>
                </pic:pic>
              </a:graphicData>
            </a:graphic>
          </wp:inline>
        </w:drawing>
      </w:r>
    </w:p>
    <w:p w:rsidR="00D31974" w:rsidRPr="00D52BBD" w:rsidRDefault="00D31974">
      <w:pPr>
        <w:rPr>
          <w:rFonts w:asciiTheme="majorHAnsi" w:hAnsiTheme="majorHAnsi"/>
          <w:sz w:val="24"/>
          <w:szCs w:val="24"/>
        </w:rPr>
        <w:sectPr w:rsidR="00D31974" w:rsidRPr="00D52BBD">
          <w:pgSz w:w="11910" w:h="16840"/>
          <w:pgMar w:top="1440" w:right="0" w:bottom="1100" w:left="0" w:header="0" w:footer="917" w:gutter="0"/>
          <w:cols w:space="708"/>
        </w:sectPr>
      </w:pPr>
    </w:p>
    <w:p w:rsidR="00D31974" w:rsidRPr="00D52BBD" w:rsidRDefault="003339BD">
      <w:pPr>
        <w:pStyle w:val="GvdeMetni"/>
        <w:ind w:left="1085"/>
        <w:rPr>
          <w:rFonts w:asciiTheme="majorHAnsi" w:hAnsiTheme="majorHAnsi"/>
        </w:rPr>
      </w:pPr>
      <w:r w:rsidRPr="00D52BBD">
        <w:rPr>
          <w:rFonts w:asciiTheme="majorHAnsi" w:hAnsiTheme="majorHAnsi"/>
          <w:noProof/>
          <w:lang w:eastAsia="tr-TR"/>
        </w:rPr>
        <w:lastRenderedPageBreak/>
        <w:drawing>
          <wp:inline distT="0" distB="0" distL="0" distR="0">
            <wp:extent cx="6100216" cy="7900701"/>
            <wp:effectExtent l="0" t="0" r="0" b="0"/>
            <wp:docPr id="7" name="image4.jpeg" descr="http://www.alasayvan.com/attachments/egitimle-ilgili-bilgiler-87117d1428318977/stiklal-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6100216" cy="7900701"/>
                    </a:xfrm>
                    <a:prstGeom prst="rect">
                      <a:avLst/>
                    </a:prstGeom>
                  </pic:spPr>
                </pic:pic>
              </a:graphicData>
            </a:graphic>
          </wp:inline>
        </w:drawing>
      </w:r>
    </w:p>
    <w:p w:rsidR="00D31974" w:rsidRPr="00D52BBD" w:rsidRDefault="00D31974">
      <w:pPr>
        <w:rPr>
          <w:rFonts w:asciiTheme="majorHAnsi" w:hAnsiTheme="majorHAnsi"/>
          <w:sz w:val="24"/>
          <w:szCs w:val="24"/>
        </w:rPr>
        <w:sectPr w:rsidR="00D31974" w:rsidRPr="00D52BBD">
          <w:pgSz w:w="11910" w:h="16840"/>
          <w:pgMar w:top="820" w:right="0" w:bottom="1100" w:left="0" w:header="0" w:footer="917" w:gutter="0"/>
          <w:cols w:space="708"/>
        </w:sectPr>
      </w:pPr>
    </w:p>
    <w:p w:rsidR="00D31974" w:rsidRPr="00D52BBD" w:rsidRDefault="003339BD">
      <w:pPr>
        <w:pStyle w:val="Heading3"/>
        <w:ind w:left="1651" w:right="1650"/>
        <w:jc w:val="center"/>
        <w:rPr>
          <w:rFonts w:asciiTheme="majorHAnsi" w:hAnsiTheme="majorHAnsi"/>
          <w:sz w:val="24"/>
          <w:szCs w:val="24"/>
        </w:rPr>
      </w:pPr>
      <w:r w:rsidRPr="00D52BBD">
        <w:rPr>
          <w:rFonts w:asciiTheme="majorHAnsi" w:hAnsiTheme="majorHAnsi"/>
          <w:sz w:val="24"/>
          <w:szCs w:val="24"/>
        </w:rPr>
        <w:lastRenderedPageBreak/>
        <w:t>Atatürk'ün Gençliğe Hitabesi</w:t>
      </w:r>
    </w:p>
    <w:p w:rsidR="00D31974" w:rsidRPr="00D52BBD" w:rsidRDefault="00D31974">
      <w:pPr>
        <w:pStyle w:val="GvdeMetni"/>
        <w:rPr>
          <w:rFonts w:asciiTheme="majorHAnsi" w:hAnsiTheme="majorHAnsi"/>
          <w:b/>
        </w:rPr>
      </w:pPr>
    </w:p>
    <w:p w:rsidR="00D31974" w:rsidRPr="00D52BBD" w:rsidRDefault="003339BD">
      <w:pPr>
        <w:pStyle w:val="GvdeMetni"/>
        <w:spacing w:before="9"/>
        <w:rPr>
          <w:rFonts w:asciiTheme="majorHAnsi" w:hAnsiTheme="majorHAnsi"/>
          <w:b/>
        </w:rPr>
      </w:pPr>
      <w:r w:rsidRPr="00D52BBD">
        <w:rPr>
          <w:rFonts w:asciiTheme="majorHAnsi" w:hAnsiTheme="majorHAnsi"/>
          <w:noProof/>
          <w:lang w:eastAsia="tr-TR"/>
        </w:rPr>
        <w:drawing>
          <wp:anchor distT="0" distB="0" distL="0" distR="0" simplePos="0" relativeHeight="251657728" behindDoc="0" locked="0" layoutInCell="1" allowOverlap="1">
            <wp:simplePos x="0" y="0"/>
            <wp:positionH relativeFrom="page">
              <wp:posOffset>2671445</wp:posOffset>
            </wp:positionH>
            <wp:positionV relativeFrom="paragraph">
              <wp:posOffset>255828</wp:posOffset>
            </wp:positionV>
            <wp:extent cx="2169174" cy="1600200"/>
            <wp:effectExtent l="0" t="0" r="0" b="0"/>
            <wp:wrapTopAndBottom/>
            <wp:docPr id="9" name="image5.jpeg" descr="http://www.ataturkvakfi.org.tr/anareklam/MustafaKemalAtaturk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2169174" cy="1600200"/>
                    </a:xfrm>
                    <a:prstGeom prst="rect">
                      <a:avLst/>
                    </a:prstGeom>
                  </pic:spPr>
                </pic:pic>
              </a:graphicData>
            </a:graphic>
          </wp:anchor>
        </w:drawing>
      </w:r>
    </w:p>
    <w:p w:rsidR="00D31974" w:rsidRPr="00D52BBD" w:rsidRDefault="00D31974">
      <w:pPr>
        <w:pStyle w:val="GvdeMetni"/>
        <w:spacing w:before="1"/>
        <w:rPr>
          <w:rFonts w:asciiTheme="majorHAnsi" w:hAnsiTheme="majorHAnsi"/>
          <w:b/>
        </w:rPr>
      </w:pPr>
    </w:p>
    <w:p w:rsidR="00D31974" w:rsidRPr="00D52BBD" w:rsidRDefault="003339BD">
      <w:pPr>
        <w:pStyle w:val="Heading4"/>
        <w:jc w:val="both"/>
        <w:rPr>
          <w:rFonts w:asciiTheme="majorHAnsi" w:hAnsiTheme="majorHAnsi"/>
        </w:rPr>
      </w:pPr>
      <w:r w:rsidRPr="00D52BBD">
        <w:rPr>
          <w:rFonts w:asciiTheme="majorHAnsi" w:hAnsiTheme="majorHAnsi"/>
        </w:rPr>
        <w:t>Ey Türk Gençliği!</w:t>
      </w:r>
    </w:p>
    <w:p w:rsidR="00D31974" w:rsidRPr="00D52BBD" w:rsidRDefault="003339BD">
      <w:pPr>
        <w:pStyle w:val="GvdeMetni"/>
        <w:spacing w:before="249"/>
        <w:ind w:left="720"/>
        <w:jc w:val="both"/>
        <w:rPr>
          <w:rFonts w:asciiTheme="majorHAnsi" w:hAnsiTheme="majorHAnsi"/>
        </w:rPr>
      </w:pPr>
      <w:r w:rsidRPr="00D52BBD">
        <w:rPr>
          <w:rFonts w:asciiTheme="majorHAnsi" w:hAnsiTheme="majorHAnsi"/>
        </w:rPr>
        <w:t>Birinci vazifen, Türk istiklâlini, Türk Cumhuriyetini, ilelebet, muhafaza ve müdafaa etmektir.</w:t>
      </w:r>
    </w:p>
    <w:p w:rsidR="00D31974" w:rsidRPr="00D52BBD" w:rsidRDefault="00D31974">
      <w:pPr>
        <w:pStyle w:val="GvdeMetni"/>
        <w:spacing w:before="11"/>
        <w:rPr>
          <w:rFonts w:asciiTheme="majorHAnsi" w:hAnsiTheme="majorHAnsi"/>
        </w:rPr>
      </w:pPr>
    </w:p>
    <w:p w:rsidR="00D31974" w:rsidRPr="00D52BBD" w:rsidRDefault="003339BD">
      <w:pPr>
        <w:pStyle w:val="GvdeMetni"/>
        <w:spacing w:line="216" w:lineRule="auto"/>
        <w:ind w:left="720" w:right="716"/>
        <w:jc w:val="both"/>
        <w:rPr>
          <w:rFonts w:asciiTheme="majorHAnsi" w:hAnsiTheme="majorHAnsi"/>
        </w:rPr>
      </w:pPr>
      <w:r w:rsidRPr="00D52BBD">
        <w:rPr>
          <w:rFonts w:asciiTheme="majorHAnsi" w:hAnsiTheme="majorHAnsi"/>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D31974" w:rsidRPr="00D52BBD" w:rsidRDefault="00D31974">
      <w:pPr>
        <w:pStyle w:val="GvdeMetni"/>
        <w:spacing w:before="2"/>
        <w:rPr>
          <w:rFonts w:asciiTheme="majorHAnsi" w:hAnsiTheme="majorHAnsi"/>
        </w:rPr>
      </w:pPr>
    </w:p>
    <w:p w:rsidR="00D31974" w:rsidRPr="00D52BBD" w:rsidRDefault="003339BD">
      <w:pPr>
        <w:pStyle w:val="GvdeMetni"/>
        <w:spacing w:line="216" w:lineRule="auto"/>
        <w:ind w:left="720" w:right="722"/>
        <w:jc w:val="both"/>
        <w:rPr>
          <w:rFonts w:asciiTheme="majorHAnsi" w:hAnsiTheme="majorHAnsi"/>
        </w:rPr>
      </w:pPr>
      <w:r w:rsidRPr="00D52BBD">
        <w:rPr>
          <w:rFonts w:asciiTheme="majorHAnsi" w:hAnsiTheme="majorHAnsi"/>
        </w:rPr>
        <w:t>Ey Türk istikbalinin evlâdı! İşte, bu ahval ve şerâit içinde dahi, vazifen; Türk İstiklâl ve Cumhuriyetini kurtarmaktır! Muhtaç olduğun kudret, damarlarındaki asil kanda mevcuttur!</w:t>
      </w:r>
    </w:p>
    <w:p w:rsidR="00D31974" w:rsidRPr="00D52BBD" w:rsidRDefault="003339BD">
      <w:pPr>
        <w:spacing w:before="244" w:line="313" w:lineRule="exact"/>
        <w:ind w:right="715"/>
        <w:jc w:val="right"/>
        <w:rPr>
          <w:rFonts w:asciiTheme="majorHAnsi" w:hAnsiTheme="majorHAnsi"/>
          <w:b/>
          <w:i/>
          <w:sz w:val="24"/>
          <w:szCs w:val="24"/>
        </w:rPr>
      </w:pPr>
      <w:r w:rsidRPr="00D52BBD">
        <w:rPr>
          <w:rFonts w:asciiTheme="majorHAnsi" w:hAnsiTheme="majorHAnsi"/>
          <w:b/>
          <w:i/>
          <w:sz w:val="24"/>
          <w:szCs w:val="24"/>
        </w:rPr>
        <w:t>Mustafa Kemal</w:t>
      </w:r>
      <w:r w:rsidRPr="00D52BBD">
        <w:rPr>
          <w:rFonts w:asciiTheme="majorHAnsi" w:hAnsiTheme="majorHAnsi"/>
          <w:b/>
          <w:i/>
          <w:spacing w:val="-7"/>
          <w:sz w:val="24"/>
          <w:szCs w:val="24"/>
        </w:rPr>
        <w:t xml:space="preserve"> </w:t>
      </w:r>
      <w:r w:rsidRPr="00D52BBD">
        <w:rPr>
          <w:rFonts w:asciiTheme="majorHAnsi" w:hAnsiTheme="majorHAnsi"/>
          <w:b/>
          <w:i/>
          <w:sz w:val="24"/>
          <w:szCs w:val="24"/>
        </w:rPr>
        <w:t>ATATÜRK</w:t>
      </w:r>
    </w:p>
    <w:p w:rsidR="00D31974" w:rsidRPr="00D52BBD" w:rsidRDefault="003339BD">
      <w:pPr>
        <w:spacing w:line="310" w:lineRule="exact"/>
        <w:ind w:right="716"/>
        <w:jc w:val="right"/>
        <w:rPr>
          <w:rFonts w:asciiTheme="majorHAnsi" w:hAnsiTheme="majorHAnsi"/>
          <w:i/>
          <w:sz w:val="24"/>
          <w:szCs w:val="24"/>
        </w:rPr>
      </w:pPr>
      <w:r w:rsidRPr="00D52BBD">
        <w:rPr>
          <w:rFonts w:asciiTheme="majorHAnsi" w:hAnsiTheme="majorHAnsi"/>
          <w:i/>
          <w:sz w:val="24"/>
          <w:szCs w:val="24"/>
        </w:rPr>
        <w:t>20 Ekim</w:t>
      </w:r>
      <w:r w:rsidRPr="00D52BBD">
        <w:rPr>
          <w:rFonts w:asciiTheme="majorHAnsi" w:hAnsiTheme="majorHAnsi"/>
          <w:i/>
          <w:spacing w:val="-3"/>
          <w:sz w:val="24"/>
          <w:szCs w:val="24"/>
        </w:rPr>
        <w:t xml:space="preserve"> </w:t>
      </w:r>
      <w:r w:rsidRPr="00D52BBD">
        <w:rPr>
          <w:rFonts w:asciiTheme="majorHAnsi" w:hAnsiTheme="majorHAnsi"/>
          <w:i/>
          <w:sz w:val="24"/>
          <w:szCs w:val="24"/>
        </w:rPr>
        <w:t>1927</w:t>
      </w:r>
    </w:p>
    <w:p w:rsidR="00D31974" w:rsidRPr="00D52BBD" w:rsidRDefault="00D31974">
      <w:pPr>
        <w:spacing w:line="310" w:lineRule="exact"/>
        <w:jc w:val="right"/>
        <w:rPr>
          <w:rFonts w:asciiTheme="majorHAnsi" w:hAnsiTheme="majorHAnsi"/>
          <w:sz w:val="24"/>
          <w:szCs w:val="24"/>
        </w:rPr>
        <w:sectPr w:rsidR="00D31974" w:rsidRPr="00D52BBD">
          <w:pgSz w:w="11910" w:h="16840"/>
          <w:pgMar w:top="620" w:right="0" w:bottom="1100" w:left="0" w:header="0" w:footer="917" w:gutter="0"/>
          <w:cols w:space="708"/>
        </w:sectPr>
      </w:pPr>
    </w:p>
    <w:p w:rsidR="00D31974" w:rsidRPr="00D52BBD" w:rsidRDefault="00D31974">
      <w:pPr>
        <w:pStyle w:val="GvdeMetni"/>
        <w:rPr>
          <w:rFonts w:asciiTheme="majorHAnsi" w:hAnsiTheme="majorHAnsi"/>
          <w:b/>
        </w:rPr>
      </w:pPr>
      <w:bookmarkStart w:id="0" w:name="_bookmark0"/>
      <w:bookmarkEnd w:id="0"/>
    </w:p>
    <w:p w:rsidR="00D31974" w:rsidRPr="00D52BBD" w:rsidRDefault="00D31974">
      <w:pPr>
        <w:pStyle w:val="GvdeMetni"/>
        <w:rPr>
          <w:rFonts w:asciiTheme="majorHAnsi" w:hAnsiTheme="majorHAnsi"/>
          <w:b/>
        </w:rPr>
      </w:pPr>
    </w:p>
    <w:p w:rsidR="00D31974" w:rsidRPr="00D52BBD" w:rsidRDefault="00C71519">
      <w:pPr>
        <w:pStyle w:val="GvdeMetni"/>
        <w:rPr>
          <w:rFonts w:asciiTheme="majorHAnsi" w:hAnsiTheme="majorHAnsi"/>
          <w:b/>
        </w:rPr>
      </w:pPr>
      <w:r w:rsidRPr="00D52BBD">
        <w:rPr>
          <w:rFonts w:asciiTheme="majorHAnsi" w:hAnsiTheme="majorHAnsi"/>
          <w:noProof/>
          <w:lang w:eastAsia="tr-TR"/>
        </w:rPr>
        <w:drawing>
          <wp:inline distT="0" distB="0" distL="0" distR="0">
            <wp:extent cx="8703531" cy="4768952"/>
            <wp:effectExtent l="19050" t="0" r="2319" b="0"/>
            <wp:docPr id="10" name="Resim 3" descr="M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B"/>
                    <pic:cNvPicPr>
                      <a:picLocks noChangeAspect="1" noChangeArrowheads="1"/>
                    </pic:cNvPicPr>
                  </pic:nvPicPr>
                  <pic:blipFill>
                    <a:blip r:embed="rId14"/>
                    <a:srcRect/>
                    <a:stretch>
                      <a:fillRect/>
                    </a:stretch>
                  </pic:blipFill>
                  <pic:spPr bwMode="auto">
                    <a:xfrm>
                      <a:off x="0" y="0"/>
                      <a:ext cx="8709202" cy="4772059"/>
                    </a:xfrm>
                    <a:prstGeom prst="rect">
                      <a:avLst/>
                    </a:prstGeom>
                    <a:noFill/>
                    <a:ln w="9525">
                      <a:noFill/>
                      <a:miter lim="800000"/>
                      <a:headEnd/>
                      <a:tailEnd/>
                    </a:ln>
                  </pic:spPr>
                </pic:pic>
              </a:graphicData>
            </a:graphic>
          </wp:inline>
        </w:drawing>
      </w:r>
      <w:r w:rsidRPr="00D52BBD">
        <w:rPr>
          <w:rFonts w:asciiTheme="majorHAnsi" w:hAnsiTheme="majorHAnsi"/>
          <w:noProof/>
          <w:lang w:eastAsia="tr-TR"/>
        </w:rPr>
        <w:t xml:space="preserve"> </w:t>
      </w:r>
    </w:p>
    <w:p w:rsidR="00C71519" w:rsidRPr="00D52BBD" w:rsidRDefault="00C71519" w:rsidP="00C71519">
      <w:pPr>
        <w:pStyle w:val="Heading3"/>
        <w:spacing w:before="37"/>
        <w:rPr>
          <w:rFonts w:asciiTheme="majorHAnsi" w:hAnsiTheme="majorHAnsi"/>
          <w:sz w:val="24"/>
          <w:szCs w:val="24"/>
        </w:rPr>
      </w:pPr>
      <w:r w:rsidRPr="00D52BBD">
        <w:rPr>
          <w:rFonts w:asciiTheme="majorHAnsi" w:hAnsiTheme="majorHAnsi"/>
          <w:color w:val="00AFEF"/>
          <w:sz w:val="24"/>
          <w:szCs w:val="24"/>
        </w:rPr>
        <w:t xml:space="preserve">  SUNUŞ</w:t>
      </w:r>
    </w:p>
    <w:p w:rsidR="00D31974" w:rsidRPr="00D52BBD" w:rsidRDefault="00D31974">
      <w:pPr>
        <w:pStyle w:val="GvdeMetni"/>
        <w:rPr>
          <w:rFonts w:asciiTheme="majorHAnsi" w:hAnsiTheme="majorHAnsi"/>
          <w:b/>
        </w:rPr>
      </w:pPr>
    </w:p>
    <w:p w:rsidR="00D31974" w:rsidRPr="00D52BBD" w:rsidRDefault="00D02B64" w:rsidP="00FB48A7">
      <w:pPr>
        <w:pStyle w:val="GvdeMetni"/>
        <w:spacing w:before="282" w:line="216" w:lineRule="auto"/>
        <w:ind w:left="720" w:right="720" w:firstLine="708"/>
        <w:jc w:val="both"/>
        <w:rPr>
          <w:rFonts w:asciiTheme="majorHAnsi" w:hAnsiTheme="majorHAnsi"/>
        </w:rPr>
      </w:pPr>
      <w:r w:rsidRPr="00D52BBD">
        <w:rPr>
          <w:rFonts w:asciiTheme="majorHAnsi" w:hAnsiTheme="majorHAnsi"/>
        </w:rPr>
        <w:t xml:space="preserve">Şehit Emre Karagöz İlkokulu, Atatürk ilkelerini kendisine hedef alarak ülkesine </w:t>
      </w:r>
      <w:r w:rsidR="003339BD" w:rsidRPr="00D52BBD">
        <w:rPr>
          <w:rFonts w:asciiTheme="majorHAnsi" w:hAnsiTheme="majorHAnsi"/>
        </w:rPr>
        <w:t>hizmet eden</w:t>
      </w:r>
      <w:r w:rsidRPr="00D52BBD">
        <w:rPr>
          <w:rFonts w:asciiTheme="majorHAnsi" w:hAnsiTheme="majorHAnsi"/>
        </w:rPr>
        <w:t xml:space="preserve"> çağdaş</w:t>
      </w:r>
      <w:r w:rsidR="003339BD" w:rsidRPr="00D52BBD">
        <w:rPr>
          <w:rFonts w:asciiTheme="majorHAnsi" w:hAnsiTheme="majorHAnsi"/>
        </w:rPr>
        <w:t xml:space="preserve"> bir</w:t>
      </w:r>
      <w:r w:rsidRPr="00D52BBD">
        <w:rPr>
          <w:rFonts w:asciiTheme="majorHAnsi" w:hAnsiTheme="majorHAnsi"/>
        </w:rPr>
        <w:t xml:space="preserve"> eğitim</w:t>
      </w:r>
      <w:r w:rsidR="003339BD" w:rsidRPr="00D52BBD">
        <w:rPr>
          <w:rFonts w:asciiTheme="majorHAnsi" w:hAnsiTheme="majorHAnsi"/>
        </w:rPr>
        <w:t xml:space="preserve"> kurum</w:t>
      </w:r>
      <w:r w:rsidRPr="00D52BBD">
        <w:rPr>
          <w:rFonts w:asciiTheme="majorHAnsi" w:hAnsiTheme="majorHAnsi"/>
        </w:rPr>
        <w:t>u</w:t>
      </w:r>
      <w:r w:rsidR="003339BD" w:rsidRPr="00D52BBD">
        <w:rPr>
          <w:rFonts w:asciiTheme="majorHAnsi" w:hAnsiTheme="majorHAnsi"/>
        </w:rPr>
        <w:t xml:space="preserve">dur. </w:t>
      </w:r>
      <w:r w:rsidRPr="00D52BBD">
        <w:rPr>
          <w:rFonts w:asciiTheme="majorHAnsi" w:hAnsiTheme="majorHAnsi"/>
        </w:rPr>
        <w:t xml:space="preserve">Eğitim ise bir ülkenin </w:t>
      </w:r>
      <w:r w:rsidR="00FB48A7" w:rsidRPr="00D52BBD">
        <w:rPr>
          <w:rFonts w:asciiTheme="majorHAnsi" w:hAnsiTheme="majorHAnsi"/>
        </w:rPr>
        <w:t>varlığını sürdürmesi için nesiller arasında</w:t>
      </w:r>
      <w:r w:rsidRPr="00D52BBD">
        <w:rPr>
          <w:rFonts w:asciiTheme="majorHAnsi" w:hAnsiTheme="majorHAnsi"/>
        </w:rPr>
        <w:t xml:space="preserve"> kültürel aktarım</w:t>
      </w:r>
      <w:r w:rsidR="003339BD" w:rsidRPr="00D52BBD">
        <w:rPr>
          <w:rFonts w:asciiTheme="majorHAnsi" w:hAnsiTheme="majorHAnsi"/>
        </w:rPr>
        <w:t xml:space="preserve"> sağlayan en önemli unsurdur. Bu bilinçte bir eğitim kurumu olarak</w:t>
      </w:r>
      <w:r w:rsidR="00FB48A7" w:rsidRPr="00D52BBD">
        <w:rPr>
          <w:rFonts w:asciiTheme="majorHAnsi" w:hAnsiTheme="majorHAnsi"/>
        </w:rPr>
        <w:t xml:space="preserve"> okulumuz, </w:t>
      </w:r>
      <w:r w:rsidR="003339BD" w:rsidRPr="00D52BBD">
        <w:rPr>
          <w:rFonts w:asciiTheme="majorHAnsi" w:hAnsiTheme="majorHAnsi"/>
        </w:rPr>
        <w:t>daha nitelikli hizmet ver</w:t>
      </w:r>
      <w:r w:rsidR="00FB48A7" w:rsidRPr="00D52BBD">
        <w:rPr>
          <w:rFonts w:asciiTheme="majorHAnsi" w:hAnsiTheme="majorHAnsi"/>
        </w:rPr>
        <w:t>ebil</w:t>
      </w:r>
      <w:r w:rsidR="003339BD" w:rsidRPr="00D52BBD">
        <w:rPr>
          <w:rFonts w:asciiTheme="majorHAnsi" w:hAnsiTheme="majorHAnsi"/>
        </w:rPr>
        <w:t>mek</w:t>
      </w:r>
      <w:r w:rsidR="00FB48A7" w:rsidRPr="00D52BBD">
        <w:rPr>
          <w:rFonts w:asciiTheme="majorHAnsi" w:hAnsiTheme="majorHAnsi"/>
        </w:rPr>
        <w:t xml:space="preserve"> adına her geçen gün kendisini yenilemeyi kendisine hedef olarak belirlemiştir.</w:t>
      </w:r>
    </w:p>
    <w:p w:rsidR="00D31974" w:rsidRPr="00D52BBD" w:rsidRDefault="003339BD">
      <w:pPr>
        <w:pStyle w:val="GvdeMetni"/>
        <w:spacing w:before="158" w:line="216" w:lineRule="auto"/>
        <w:ind w:left="720" w:right="715" w:firstLine="708"/>
        <w:jc w:val="both"/>
        <w:rPr>
          <w:rFonts w:asciiTheme="majorHAnsi" w:hAnsiTheme="majorHAnsi"/>
        </w:rPr>
      </w:pPr>
      <w:r w:rsidRPr="00D52BBD">
        <w:rPr>
          <w:rFonts w:asciiTheme="majorHAnsi" w:hAnsiTheme="majorHAnsi"/>
        </w:rPr>
        <w:t>Nitelikli eğitim, özellikle günümüzde, değişim ve gelişimi zorunlu kılmaktadır. Bu değişim ve gelişim süreçlerinin doğru planlaması, kurumun en verimli şekilde hedefine ulaşmasını sağlayacak anahtardır.</w:t>
      </w:r>
    </w:p>
    <w:p w:rsidR="00D31974" w:rsidRPr="00D52BBD" w:rsidRDefault="003339BD">
      <w:pPr>
        <w:pStyle w:val="GvdeMetni"/>
        <w:spacing w:before="161" w:line="216" w:lineRule="auto"/>
        <w:ind w:left="720" w:right="717" w:firstLine="708"/>
        <w:jc w:val="both"/>
        <w:rPr>
          <w:rFonts w:asciiTheme="majorHAnsi" w:hAnsiTheme="majorHAnsi"/>
        </w:rPr>
      </w:pPr>
      <w:r w:rsidRPr="00D52BBD">
        <w:rPr>
          <w:rFonts w:asciiTheme="majorHAnsi" w:hAnsiTheme="majorHAnsi"/>
        </w:rPr>
        <w:t>Çağdaş yönetim anlayışına uygun bir şekil</w:t>
      </w:r>
      <w:r w:rsidR="00D02B64" w:rsidRPr="00D52BBD">
        <w:rPr>
          <w:rFonts w:asciiTheme="majorHAnsi" w:hAnsiTheme="majorHAnsi"/>
        </w:rPr>
        <w:t>de hazırlanan ve 2021 – 2025 dönemini kapsayan birinci</w:t>
      </w:r>
      <w:r w:rsidRPr="00D52BBD">
        <w:rPr>
          <w:rFonts w:asciiTheme="majorHAnsi" w:hAnsiTheme="majorHAnsi"/>
        </w:rPr>
        <w:t xml:space="preserve"> kurumsal stratejik planımız, hedeflerimize ulaşma y</w:t>
      </w:r>
      <w:r w:rsidR="00FB48A7" w:rsidRPr="00D52BBD">
        <w:rPr>
          <w:rFonts w:asciiTheme="majorHAnsi" w:hAnsiTheme="majorHAnsi"/>
        </w:rPr>
        <w:t>olculuğunda bize iyi bir yol gösterici</w:t>
      </w:r>
      <w:r w:rsidRPr="00D52BBD">
        <w:rPr>
          <w:rFonts w:asciiTheme="majorHAnsi" w:hAnsiTheme="majorHAnsi"/>
        </w:rPr>
        <w:t xml:space="preserve"> olac</w:t>
      </w:r>
      <w:r w:rsidR="00FB48A7" w:rsidRPr="00D52BBD">
        <w:rPr>
          <w:rFonts w:asciiTheme="majorHAnsi" w:hAnsiTheme="majorHAnsi"/>
        </w:rPr>
        <w:t xml:space="preserve">aktır. Her yıl için </w:t>
      </w:r>
      <w:r w:rsidRPr="00D52BBD">
        <w:rPr>
          <w:rFonts w:asciiTheme="majorHAnsi" w:hAnsiTheme="majorHAnsi"/>
        </w:rPr>
        <w:t>yapılacak olan okul gelişim planları ve yıllık izleme, değerlendirme çalışmaları da bize yol gösterecektir.</w:t>
      </w:r>
    </w:p>
    <w:p w:rsidR="00D31974" w:rsidRPr="00D52BBD" w:rsidRDefault="00FB48A7">
      <w:pPr>
        <w:pStyle w:val="GvdeMetni"/>
        <w:spacing w:before="158" w:line="216" w:lineRule="auto"/>
        <w:ind w:left="720" w:right="714" w:firstLine="708"/>
        <w:jc w:val="both"/>
        <w:rPr>
          <w:rFonts w:asciiTheme="majorHAnsi" w:hAnsiTheme="majorHAnsi"/>
        </w:rPr>
      </w:pPr>
      <w:r w:rsidRPr="00D52BBD">
        <w:rPr>
          <w:rFonts w:asciiTheme="majorHAnsi" w:hAnsiTheme="majorHAnsi"/>
        </w:rPr>
        <w:t>Stratejik planı hazırlarken</w:t>
      </w:r>
      <w:r w:rsidR="003339BD" w:rsidRPr="00D52BBD">
        <w:rPr>
          <w:rFonts w:asciiTheme="majorHAnsi" w:hAnsiTheme="majorHAnsi"/>
        </w:rPr>
        <w:t xml:space="preserve"> tüm paydaşlarımızın desteği ve katkısı ile hedeflerim</w:t>
      </w:r>
      <w:r w:rsidRPr="00D52BBD">
        <w:rPr>
          <w:rFonts w:asciiTheme="majorHAnsi" w:hAnsiTheme="majorHAnsi"/>
        </w:rPr>
        <w:t>ize ulaşacağımıza olan inancımız sonsuzdur.</w:t>
      </w:r>
      <w:r w:rsidR="003339BD" w:rsidRPr="00D52BBD">
        <w:rPr>
          <w:rFonts w:asciiTheme="majorHAnsi" w:hAnsiTheme="majorHAnsi"/>
        </w:rPr>
        <w:t xml:space="preserve"> Bu inançla gerçekleştirilecek tüm çalışmalarda başarılar dilerim.</w:t>
      </w:r>
    </w:p>
    <w:p w:rsidR="00D31974" w:rsidRPr="00D52BBD" w:rsidRDefault="00D31974">
      <w:pPr>
        <w:pStyle w:val="GvdeMetni"/>
        <w:rPr>
          <w:rFonts w:asciiTheme="majorHAnsi" w:hAnsiTheme="majorHAnsi"/>
        </w:rPr>
      </w:pPr>
    </w:p>
    <w:p w:rsidR="00D31974" w:rsidRPr="00D52BBD" w:rsidRDefault="00D31974">
      <w:pPr>
        <w:pStyle w:val="GvdeMetni"/>
        <w:rPr>
          <w:rFonts w:asciiTheme="majorHAnsi" w:hAnsiTheme="majorHAnsi"/>
        </w:rPr>
      </w:pPr>
    </w:p>
    <w:p w:rsidR="00D31974" w:rsidRPr="00D52BBD" w:rsidRDefault="00D52BBD" w:rsidP="00D52BBD">
      <w:pPr>
        <w:spacing w:before="1" w:line="314" w:lineRule="exact"/>
        <w:ind w:right="1650"/>
        <w:rPr>
          <w:rFonts w:asciiTheme="majorHAnsi" w:hAnsiTheme="majorHAnsi"/>
          <w:b/>
          <w:i/>
          <w:sz w:val="24"/>
          <w:szCs w:val="24"/>
        </w:rPr>
      </w:pPr>
      <w:r>
        <w:rPr>
          <w:rFonts w:asciiTheme="majorHAnsi" w:hAnsiTheme="majorHAnsi"/>
          <w:sz w:val="24"/>
          <w:szCs w:val="24"/>
        </w:rPr>
        <w:t xml:space="preserve">                                                                                                                                                                     </w:t>
      </w:r>
      <w:r w:rsidR="00D02B64" w:rsidRPr="00D52BBD">
        <w:rPr>
          <w:rFonts w:asciiTheme="majorHAnsi" w:hAnsiTheme="majorHAnsi"/>
          <w:b/>
          <w:i/>
          <w:sz w:val="24"/>
          <w:szCs w:val="24"/>
        </w:rPr>
        <w:t xml:space="preserve">  Sait YILMAZ</w:t>
      </w:r>
    </w:p>
    <w:p w:rsidR="00D31974" w:rsidRPr="00D52BBD" w:rsidRDefault="00D02B64" w:rsidP="00D02B64">
      <w:pPr>
        <w:spacing w:line="309" w:lineRule="exact"/>
        <w:ind w:left="7093"/>
        <w:rPr>
          <w:rFonts w:asciiTheme="majorHAnsi" w:hAnsiTheme="majorHAnsi"/>
          <w:b/>
          <w:sz w:val="24"/>
          <w:szCs w:val="24"/>
        </w:rPr>
      </w:pPr>
      <w:r w:rsidRPr="00D52BBD">
        <w:rPr>
          <w:rFonts w:asciiTheme="majorHAnsi" w:hAnsiTheme="majorHAnsi"/>
          <w:b/>
          <w:sz w:val="24"/>
          <w:szCs w:val="24"/>
        </w:rPr>
        <w:t xml:space="preserve">   </w:t>
      </w:r>
      <w:r w:rsidRPr="00D52BBD">
        <w:rPr>
          <w:rFonts w:asciiTheme="majorHAnsi" w:hAnsiTheme="majorHAnsi"/>
          <w:b/>
          <w:sz w:val="24"/>
          <w:szCs w:val="24"/>
        </w:rPr>
        <w:tab/>
      </w:r>
      <w:r w:rsidRPr="00D52BBD">
        <w:rPr>
          <w:rFonts w:asciiTheme="majorHAnsi" w:hAnsiTheme="majorHAnsi"/>
          <w:b/>
          <w:sz w:val="24"/>
          <w:szCs w:val="24"/>
        </w:rPr>
        <w:tab/>
        <w:t xml:space="preserve">   Okul </w:t>
      </w:r>
      <w:r w:rsidR="003339BD" w:rsidRPr="00D52BBD">
        <w:rPr>
          <w:rFonts w:asciiTheme="majorHAnsi" w:hAnsiTheme="majorHAnsi"/>
          <w:b/>
          <w:sz w:val="24"/>
          <w:szCs w:val="24"/>
        </w:rPr>
        <w:t>Müdürü</w:t>
      </w:r>
    </w:p>
    <w:p w:rsidR="00D31974" w:rsidRPr="00D52BBD" w:rsidRDefault="00D31974">
      <w:pPr>
        <w:spacing w:line="309" w:lineRule="exact"/>
        <w:rPr>
          <w:rFonts w:asciiTheme="majorHAnsi" w:hAnsiTheme="majorHAnsi"/>
          <w:sz w:val="24"/>
          <w:szCs w:val="24"/>
        </w:rPr>
        <w:sectPr w:rsidR="00D31974" w:rsidRPr="00D52BBD">
          <w:pgSz w:w="11910" w:h="16840"/>
          <w:pgMar w:top="700" w:right="0" w:bottom="1180" w:left="0" w:header="0" w:footer="917" w:gutter="0"/>
          <w:cols w:space="708"/>
        </w:sectPr>
      </w:pPr>
    </w:p>
    <w:p w:rsidR="00D31974" w:rsidRPr="00D52BBD" w:rsidRDefault="003339BD">
      <w:pPr>
        <w:spacing w:before="72"/>
        <w:ind w:left="720"/>
        <w:rPr>
          <w:rFonts w:asciiTheme="majorHAnsi" w:hAnsiTheme="majorHAnsi"/>
          <w:b/>
          <w:sz w:val="24"/>
          <w:szCs w:val="24"/>
        </w:rPr>
      </w:pPr>
      <w:r w:rsidRPr="00D52BBD">
        <w:rPr>
          <w:rFonts w:asciiTheme="majorHAnsi" w:hAnsiTheme="majorHAnsi"/>
          <w:b/>
          <w:color w:val="00AFEF"/>
          <w:sz w:val="24"/>
          <w:szCs w:val="24"/>
        </w:rPr>
        <w:lastRenderedPageBreak/>
        <w:t>İÇİNDEKİLER</w:t>
      </w:r>
    </w:p>
    <w:sdt>
      <w:sdtPr>
        <w:rPr>
          <w:rFonts w:asciiTheme="majorHAnsi" w:hAnsiTheme="majorHAnsi"/>
          <w:sz w:val="24"/>
          <w:szCs w:val="24"/>
        </w:rPr>
        <w:id w:val="1052589641"/>
        <w:docPartObj>
          <w:docPartGallery w:val="Table of Contents"/>
          <w:docPartUnique/>
        </w:docPartObj>
      </w:sdtPr>
      <w:sdtContent>
        <w:p w:rsidR="00D31974" w:rsidRPr="00D52BBD" w:rsidRDefault="00F648B6">
          <w:pPr>
            <w:pStyle w:val="TOC1"/>
            <w:tabs>
              <w:tab w:val="right" w:leader="dot" w:pos="11178"/>
            </w:tabs>
            <w:spacing w:before="529"/>
            <w:rPr>
              <w:rFonts w:asciiTheme="majorHAnsi" w:hAnsiTheme="majorHAnsi"/>
              <w:sz w:val="24"/>
              <w:szCs w:val="24"/>
            </w:rPr>
          </w:pPr>
          <w:hyperlink w:anchor="_bookmark0" w:history="1">
            <w:r w:rsidR="003339BD" w:rsidRPr="00D52BBD">
              <w:rPr>
                <w:rFonts w:asciiTheme="majorHAnsi" w:hAnsiTheme="majorHAnsi"/>
                <w:sz w:val="24"/>
                <w:szCs w:val="24"/>
              </w:rPr>
              <w:t>SUNUŞ</w:t>
            </w:r>
            <w:r w:rsidR="003339BD" w:rsidRPr="00D52BBD">
              <w:rPr>
                <w:rFonts w:asciiTheme="majorHAnsi" w:hAnsiTheme="majorHAnsi"/>
                <w:sz w:val="24"/>
                <w:szCs w:val="24"/>
              </w:rPr>
              <w:tab/>
              <w:t>5</w:t>
            </w:r>
          </w:hyperlink>
        </w:p>
        <w:p w:rsidR="00D31974" w:rsidRPr="00D52BBD" w:rsidRDefault="003339BD">
          <w:pPr>
            <w:pStyle w:val="TOC2"/>
            <w:tabs>
              <w:tab w:val="left" w:leader="dot" w:pos="8065"/>
            </w:tabs>
            <w:rPr>
              <w:rFonts w:asciiTheme="majorHAnsi" w:hAnsiTheme="majorHAnsi"/>
              <w:i w:val="0"/>
              <w:sz w:val="24"/>
              <w:szCs w:val="24"/>
            </w:rPr>
          </w:pPr>
          <w:r w:rsidRPr="00D52BBD">
            <w:rPr>
              <w:rFonts w:asciiTheme="majorHAnsi" w:hAnsiTheme="majorHAnsi"/>
              <w:i w:val="0"/>
              <w:sz w:val="24"/>
              <w:szCs w:val="24"/>
            </w:rPr>
            <w:t>İÇİNDEKİLER</w:t>
          </w:r>
          <w:r w:rsidRPr="00D52BBD">
            <w:rPr>
              <w:rFonts w:asciiTheme="majorHAnsi" w:hAnsiTheme="majorHAnsi"/>
              <w:i w:val="0"/>
              <w:sz w:val="24"/>
              <w:szCs w:val="24"/>
            </w:rPr>
            <w:tab/>
          </w:r>
          <w:r w:rsidR="00F84B20" w:rsidRPr="00D52BBD">
            <w:rPr>
              <w:rFonts w:asciiTheme="majorHAnsi" w:hAnsiTheme="majorHAnsi"/>
              <w:i w:val="0"/>
              <w:sz w:val="24"/>
              <w:szCs w:val="24"/>
            </w:rPr>
            <w:t>………………………………………7</w:t>
          </w:r>
        </w:p>
        <w:p w:rsidR="00D31974" w:rsidRPr="00D52BBD" w:rsidRDefault="00F648B6">
          <w:pPr>
            <w:pStyle w:val="TOC1"/>
            <w:tabs>
              <w:tab w:val="right" w:leader="dot" w:pos="11178"/>
            </w:tabs>
            <w:rPr>
              <w:rFonts w:asciiTheme="majorHAnsi" w:hAnsiTheme="majorHAnsi"/>
              <w:sz w:val="24"/>
              <w:szCs w:val="24"/>
            </w:rPr>
          </w:pPr>
          <w:hyperlink w:anchor="_bookmark1" w:history="1">
            <w:r w:rsidR="003339BD" w:rsidRPr="00D52BBD">
              <w:rPr>
                <w:rFonts w:asciiTheme="majorHAnsi" w:hAnsiTheme="majorHAnsi"/>
                <w:sz w:val="24"/>
                <w:szCs w:val="24"/>
              </w:rPr>
              <w:t>BÖLÜM</w:t>
            </w:r>
            <w:r w:rsidR="003339BD" w:rsidRPr="00D52BBD">
              <w:rPr>
                <w:rFonts w:asciiTheme="majorHAnsi" w:hAnsiTheme="majorHAnsi"/>
                <w:spacing w:val="-1"/>
                <w:sz w:val="24"/>
                <w:szCs w:val="24"/>
              </w:rPr>
              <w:t xml:space="preserve"> </w:t>
            </w:r>
            <w:r w:rsidR="003339BD" w:rsidRPr="00D52BBD">
              <w:rPr>
                <w:rFonts w:asciiTheme="majorHAnsi" w:hAnsiTheme="majorHAnsi"/>
                <w:sz w:val="24"/>
                <w:szCs w:val="24"/>
              </w:rPr>
              <w:t>I</w:t>
            </w:r>
            <w:r w:rsidR="003339BD" w:rsidRPr="00D52BBD">
              <w:rPr>
                <w:rFonts w:asciiTheme="majorHAnsi" w:hAnsiTheme="majorHAnsi"/>
                <w:sz w:val="24"/>
                <w:szCs w:val="24"/>
              </w:rPr>
              <w:tab/>
            </w:r>
            <w:r w:rsidR="00F84B20" w:rsidRPr="00D52BBD">
              <w:rPr>
                <w:rFonts w:asciiTheme="majorHAnsi" w:hAnsiTheme="majorHAnsi"/>
                <w:sz w:val="24"/>
                <w:szCs w:val="24"/>
              </w:rPr>
              <w:t>8</w:t>
            </w:r>
          </w:hyperlink>
        </w:p>
        <w:p w:rsidR="00D31974" w:rsidRPr="00D52BBD" w:rsidRDefault="00F648B6">
          <w:pPr>
            <w:pStyle w:val="TOC1"/>
            <w:tabs>
              <w:tab w:val="right" w:leader="dot" w:pos="11178"/>
            </w:tabs>
            <w:spacing w:before="183"/>
            <w:rPr>
              <w:rFonts w:asciiTheme="majorHAnsi" w:hAnsiTheme="majorHAnsi"/>
              <w:sz w:val="24"/>
              <w:szCs w:val="24"/>
            </w:rPr>
          </w:pPr>
          <w:hyperlink w:anchor="_bookmark2" w:history="1">
            <w:r w:rsidR="003339BD" w:rsidRPr="00D52BBD">
              <w:rPr>
                <w:rFonts w:asciiTheme="majorHAnsi" w:hAnsiTheme="majorHAnsi"/>
                <w:sz w:val="24"/>
                <w:szCs w:val="24"/>
              </w:rPr>
              <w:t>GİRİŞ VE PLAN</w:t>
            </w:r>
            <w:r w:rsidR="003339BD" w:rsidRPr="00D52BBD">
              <w:rPr>
                <w:rFonts w:asciiTheme="majorHAnsi" w:hAnsiTheme="majorHAnsi"/>
                <w:spacing w:val="-2"/>
                <w:sz w:val="24"/>
                <w:szCs w:val="24"/>
              </w:rPr>
              <w:t xml:space="preserve"> </w:t>
            </w:r>
            <w:r w:rsidR="003339BD" w:rsidRPr="00D52BBD">
              <w:rPr>
                <w:rFonts w:asciiTheme="majorHAnsi" w:hAnsiTheme="majorHAnsi"/>
                <w:sz w:val="24"/>
                <w:szCs w:val="24"/>
              </w:rPr>
              <w:t>HAZIRLIK</w:t>
            </w:r>
            <w:r w:rsidR="003339BD" w:rsidRPr="00D52BBD">
              <w:rPr>
                <w:rFonts w:asciiTheme="majorHAnsi" w:hAnsiTheme="majorHAnsi"/>
                <w:spacing w:val="1"/>
                <w:sz w:val="24"/>
                <w:szCs w:val="24"/>
              </w:rPr>
              <w:t xml:space="preserve"> </w:t>
            </w:r>
            <w:r w:rsidR="003339BD" w:rsidRPr="00D52BBD">
              <w:rPr>
                <w:rFonts w:asciiTheme="majorHAnsi" w:hAnsiTheme="majorHAnsi"/>
                <w:sz w:val="24"/>
                <w:szCs w:val="24"/>
              </w:rPr>
              <w:t>SÜRECİ</w:t>
            </w:r>
            <w:r w:rsidR="003339BD" w:rsidRPr="00D52BBD">
              <w:rPr>
                <w:rFonts w:asciiTheme="majorHAnsi" w:hAnsiTheme="majorHAnsi"/>
                <w:sz w:val="24"/>
                <w:szCs w:val="24"/>
              </w:rPr>
              <w:tab/>
            </w:r>
            <w:r w:rsidR="00F84B20" w:rsidRPr="00D52BBD">
              <w:rPr>
                <w:rFonts w:asciiTheme="majorHAnsi" w:hAnsiTheme="majorHAnsi"/>
                <w:sz w:val="24"/>
                <w:szCs w:val="24"/>
              </w:rPr>
              <w:t>8</w:t>
            </w:r>
          </w:hyperlink>
        </w:p>
        <w:p w:rsidR="00D31974" w:rsidRPr="00D52BBD" w:rsidRDefault="00F648B6">
          <w:pPr>
            <w:pStyle w:val="TOC1"/>
            <w:tabs>
              <w:tab w:val="right" w:leader="dot" w:pos="11178"/>
            </w:tabs>
            <w:spacing w:before="180"/>
            <w:rPr>
              <w:rFonts w:asciiTheme="majorHAnsi" w:hAnsiTheme="majorHAnsi"/>
              <w:sz w:val="24"/>
              <w:szCs w:val="24"/>
            </w:rPr>
          </w:pPr>
          <w:hyperlink w:anchor="_bookmark3" w:history="1">
            <w:r w:rsidR="003339BD" w:rsidRPr="00D52BBD">
              <w:rPr>
                <w:rFonts w:asciiTheme="majorHAnsi" w:hAnsiTheme="majorHAnsi"/>
                <w:sz w:val="24"/>
                <w:szCs w:val="24"/>
              </w:rPr>
              <w:t>BÖLÜM II:</w:t>
            </w:r>
            <w:r w:rsidR="003339BD" w:rsidRPr="00D52BBD">
              <w:rPr>
                <w:rFonts w:asciiTheme="majorHAnsi" w:hAnsiTheme="majorHAnsi"/>
                <w:spacing w:val="-1"/>
                <w:sz w:val="24"/>
                <w:szCs w:val="24"/>
              </w:rPr>
              <w:t xml:space="preserve"> </w:t>
            </w:r>
            <w:r w:rsidR="003339BD" w:rsidRPr="00D52BBD">
              <w:rPr>
                <w:rFonts w:asciiTheme="majorHAnsi" w:hAnsiTheme="majorHAnsi"/>
                <w:sz w:val="24"/>
                <w:szCs w:val="24"/>
              </w:rPr>
              <w:t>DURUM ANALİZİ</w:t>
            </w:r>
            <w:r w:rsidR="003339BD" w:rsidRPr="00D52BBD">
              <w:rPr>
                <w:rFonts w:asciiTheme="majorHAnsi" w:hAnsiTheme="majorHAnsi"/>
                <w:sz w:val="24"/>
                <w:szCs w:val="24"/>
              </w:rPr>
              <w:tab/>
            </w:r>
            <w:r w:rsidR="00F84B20" w:rsidRPr="00D52BBD">
              <w:rPr>
                <w:rFonts w:asciiTheme="majorHAnsi" w:hAnsiTheme="majorHAnsi"/>
                <w:sz w:val="24"/>
                <w:szCs w:val="24"/>
              </w:rPr>
              <w:t>9</w:t>
            </w:r>
          </w:hyperlink>
        </w:p>
        <w:p w:rsidR="00D31974" w:rsidRPr="00D52BBD" w:rsidRDefault="00F648B6">
          <w:pPr>
            <w:pStyle w:val="TOC3"/>
            <w:tabs>
              <w:tab w:val="right" w:leader="dot" w:pos="11178"/>
            </w:tabs>
            <w:spacing w:before="181"/>
            <w:rPr>
              <w:rFonts w:asciiTheme="majorHAnsi" w:hAnsiTheme="majorHAnsi"/>
              <w:sz w:val="24"/>
              <w:szCs w:val="24"/>
            </w:rPr>
          </w:pPr>
          <w:hyperlink w:anchor="_bookmark4" w:history="1">
            <w:r w:rsidR="003339BD" w:rsidRPr="00D52BBD">
              <w:rPr>
                <w:rFonts w:asciiTheme="majorHAnsi" w:hAnsiTheme="majorHAnsi"/>
                <w:sz w:val="24"/>
                <w:szCs w:val="24"/>
              </w:rPr>
              <w:t>TARİHSEL</w:t>
            </w:r>
            <w:r w:rsidR="003339BD" w:rsidRPr="00D52BBD">
              <w:rPr>
                <w:rFonts w:asciiTheme="majorHAnsi" w:hAnsiTheme="majorHAnsi"/>
                <w:spacing w:val="-7"/>
                <w:sz w:val="24"/>
                <w:szCs w:val="24"/>
              </w:rPr>
              <w:t xml:space="preserve"> </w:t>
            </w:r>
            <w:r w:rsidR="003339BD" w:rsidRPr="00D52BBD">
              <w:rPr>
                <w:rFonts w:asciiTheme="majorHAnsi" w:hAnsiTheme="majorHAnsi"/>
                <w:sz w:val="24"/>
                <w:szCs w:val="24"/>
              </w:rPr>
              <w:t>GELİŞİM</w:t>
            </w:r>
            <w:r w:rsidR="003339BD" w:rsidRPr="00D52BBD">
              <w:rPr>
                <w:rFonts w:asciiTheme="majorHAnsi" w:hAnsiTheme="majorHAnsi"/>
                <w:sz w:val="24"/>
                <w:szCs w:val="24"/>
              </w:rPr>
              <w:tab/>
            </w:r>
            <w:r w:rsidR="00F84B20" w:rsidRPr="00D52BBD">
              <w:rPr>
                <w:rFonts w:asciiTheme="majorHAnsi" w:hAnsiTheme="majorHAnsi"/>
                <w:sz w:val="24"/>
                <w:szCs w:val="24"/>
              </w:rPr>
              <w:t>9</w:t>
            </w:r>
          </w:hyperlink>
        </w:p>
        <w:p w:rsidR="00D31974" w:rsidRPr="00D52BBD" w:rsidRDefault="00F648B6">
          <w:pPr>
            <w:pStyle w:val="TOC3"/>
            <w:tabs>
              <w:tab w:val="right" w:leader="dot" w:pos="11178"/>
            </w:tabs>
            <w:rPr>
              <w:rFonts w:asciiTheme="majorHAnsi" w:hAnsiTheme="majorHAnsi"/>
              <w:sz w:val="24"/>
              <w:szCs w:val="24"/>
            </w:rPr>
          </w:pPr>
          <w:hyperlink w:anchor="_bookmark5" w:history="1">
            <w:r w:rsidR="003339BD" w:rsidRPr="00D52BBD">
              <w:rPr>
                <w:rFonts w:asciiTheme="majorHAnsi" w:hAnsiTheme="majorHAnsi"/>
                <w:sz w:val="24"/>
                <w:szCs w:val="24"/>
              </w:rPr>
              <w:t>OKULUN MEVCUT DURUMU:</w:t>
            </w:r>
            <w:r w:rsidR="003339BD" w:rsidRPr="00D52BBD">
              <w:rPr>
                <w:rFonts w:asciiTheme="majorHAnsi" w:hAnsiTheme="majorHAnsi"/>
                <w:spacing w:val="-24"/>
                <w:sz w:val="24"/>
                <w:szCs w:val="24"/>
              </w:rPr>
              <w:t xml:space="preserve"> </w:t>
            </w:r>
            <w:r w:rsidR="003339BD" w:rsidRPr="00D52BBD">
              <w:rPr>
                <w:rFonts w:asciiTheme="majorHAnsi" w:hAnsiTheme="majorHAnsi"/>
                <w:sz w:val="24"/>
                <w:szCs w:val="24"/>
              </w:rPr>
              <w:t>TEMEL</w:t>
            </w:r>
            <w:r w:rsidR="003339BD" w:rsidRPr="00D52BBD">
              <w:rPr>
                <w:rFonts w:asciiTheme="majorHAnsi" w:hAnsiTheme="majorHAnsi"/>
                <w:spacing w:val="-9"/>
                <w:sz w:val="24"/>
                <w:szCs w:val="24"/>
              </w:rPr>
              <w:t xml:space="preserve"> </w:t>
            </w:r>
            <w:r w:rsidR="003339BD" w:rsidRPr="00D52BBD">
              <w:rPr>
                <w:rFonts w:asciiTheme="majorHAnsi" w:hAnsiTheme="majorHAnsi"/>
                <w:sz w:val="24"/>
                <w:szCs w:val="24"/>
              </w:rPr>
              <w:t>İSTATİSTİKLER</w:t>
            </w:r>
            <w:r w:rsidR="003339BD" w:rsidRPr="00D52BBD">
              <w:rPr>
                <w:rFonts w:asciiTheme="majorHAnsi" w:hAnsiTheme="majorHAnsi"/>
                <w:sz w:val="24"/>
                <w:szCs w:val="24"/>
              </w:rPr>
              <w:tab/>
            </w:r>
            <w:r w:rsidR="00F84B20" w:rsidRPr="00D52BBD">
              <w:rPr>
                <w:rFonts w:asciiTheme="majorHAnsi" w:hAnsiTheme="majorHAnsi"/>
                <w:sz w:val="24"/>
                <w:szCs w:val="24"/>
              </w:rPr>
              <w:t>10</w:t>
            </w:r>
          </w:hyperlink>
        </w:p>
        <w:p w:rsidR="00D31974" w:rsidRPr="00D52BBD" w:rsidRDefault="00F648B6">
          <w:pPr>
            <w:pStyle w:val="TOC3"/>
            <w:tabs>
              <w:tab w:val="right" w:leader="dot" w:pos="11178"/>
            </w:tabs>
            <w:spacing w:before="60"/>
            <w:rPr>
              <w:rFonts w:asciiTheme="majorHAnsi" w:hAnsiTheme="majorHAnsi"/>
              <w:sz w:val="24"/>
              <w:szCs w:val="24"/>
            </w:rPr>
          </w:pPr>
          <w:hyperlink w:anchor="_bookmark6" w:history="1">
            <w:r w:rsidR="003339BD" w:rsidRPr="00D52BBD">
              <w:rPr>
                <w:rFonts w:asciiTheme="majorHAnsi" w:hAnsiTheme="majorHAnsi"/>
                <w:sz w:val="24"/>
                <w:szCs w:val="24"/>
              </w:rPr>
              <w:t>PAYDAŞ</w:t>
            </w:r>
            <w:r w:rsidR="003339BD" w:rsidRPr="00D52BBD">
              <w:rPr>
                <w:rFonts w:asciiTheme="majorHAnsi" w:hAnsiTheme="majorHAnsi"/>
                <w:spacing w:val="-10"/>
                <w:sz w:val="24"/>
                <w:szCs w:val="24"/>
              </w:rPr>
              <w:t xml:space="preserve"> </w:t>
            </w:r>
            <w:r w:rsidR="003339BD" w:rsidRPr="00D52BBD">
              <w:rPr>
                <w:rFonts w:asciiTheme="majorHAnsi" w:hAnsiTheme="majorHAnsi"/>
                <w:sz w:val="24"/>
                <w:szCs w:val="24"/>
              </w:rPr>
              <w:t>ANALİZİ</w:t>
            </w:r>
            <w:r w:rsidR="003339BD" w:rsidRPr="00D52BBD">
              <w:rPr>
                <w:rFonts w:asciiTheme="majorHAnsi" w:hAnsiTheme="majorHAnsi"/>
                <w:sz w:val="24"/>
                <w:szCs w:val="24"/>
              </w:rPr>
              <w:tab/>
              <w:t>12</w:t>
            </w:r>
          </w:hyperlink>
        </w:p>
        <w:p w:rsidR="00D31974" w:rsidRPr="00D52BBD" w:rsidRDefault="00F648B6">
          <w:pPr>
            <w:pStyle w:val="TOC5"/>
            <w:tabs>
              <w:tab w:val="right" w:leader="dot" w:pos="11178"/>
            </w:tabs>
            <w:rPr>
              <w:rFonts w:asciiTheme="majorHAnsi" w:hAnsiTheme="majorHAnsi"/>
              <w:b w:val="0"/>
              <w:i w:val="0"/>
              <w:sz w:val="24"/>
              <w:szCs w:val="24"/>
            </w:rPr>
          </w:pPr>
          <w:hyperlink w:anchor="_bookmark7" w:history="1">
            <w:r w:rsidR="003339BD" w:rsidRPr="00D52BBD">
              <w:rPr>
                <w:rFonts w:asciiTheme="majorHAnsi" w:hAnsiTheme="majorHAnsi"/>
                <w:b w:val="0"/>
                <w:i w:val="0"/>
                <w:sz w:val="24"/>
                <w:szCs w:val="24"/>
              </w:rPr>
              <w:t>GZFT</w:t>
            </w:r>
            <w:r w:rsidR="003339BD" w:rsidRPr="00D52BBD">
              <w:rPr>
                <w:rFonts w:asciiTheme="majorHAnsi" w:hAnsiTheme="majorHAnsi"/>
                <w:b w:val="0"/>
                <w:i w:val="0"/>
                <w:spacing w:val="-11"/>
                <w:sz w:val="24"/>
                <w:szCs w:val="24"/>
              </w:rPr>
              <w:t xml:space="preserve"> </w:t>
            </w:r>
            <w:r w:rsidR="003339BD" w:rsidRPr="00D52BBD">
              <w:rPr>
                <w:rFonts w:asciiTheme="majorHAnsi" w:hAnsiTheme="majorHAnsi"/>
                <w:b w:val="0"/>
                <w:i w:val="0"/>
                <w:sz w:val="24"/>
                <w:szCs w:val="24"/>
              </w:rPr>
              <w:t>(GÜÇLÜ,</w:t>
            </w:r>
            <w:r w:rsidR="003339BD" w:rsidRPr="00D52BBD">
              <w:rPr>
                <w:rFonts w:asciiTheme="majorHAnsi" w:hAnsiTheme="majorHAnsi"/>
                <w:b w:val="0"/>
                <w:i w:val="0"/>
                <w:spacing w:val="-9"/>
                <w:sz w:val="24"/>
                <w:szCs w:val="24"/>
              </w:rPr>
              <w:t xml:space="preserve"> </w:t>
            </w:r>
            <w:r w:rsidR="003339BD" w:rsidRPr="00D52BBD">
              <w:rPr>
                <w:rFonts w:asciiTheme="majorHAnsi" w:hAnsiTheme="majorHAnsi"/>
                <w:b w:val="0"/>
                <w:i w:val="0"/>
                <w:sz w:val="24"/>
                <w:szCs w:val="24"/>
              </w:rPr>
              <w:t>ZAYIF,</w:t>
            </w:r>
            <w:r w:rsidR="003339BD" w:rsidRPr="00D52BBD">
              <w:rPr>
                <w:rFonts w:asciiTheme="majorHAnsi" w:hAnsiTheme="majorHAnsi"/>
                <w:b w:val="0"/>
                <w:i w:val="0"/>
                <w:spacing w:val="-9"/>
                <w:sz w:val="24"/>
                <w:szCs w:val="24"/>
              </w:rPr>
              <w:t xml:space="preserve"> </w:t>
            </w:r>
            <w:r w:rsidR="003339BD" w:rsidRPr="00D52BBD">
              <w:rPr>
                <w:rFonts w:asciiTheme="majorHAnsi" w:hAnsiTheme="majorHAnsi"/>
                <w:b w:val="0"/>
                <w:i w:val="0"/>
                <w:sz w:val="24"/>
                <w:szCs w:val="24"/>
              </w:rPr>
              <w:t>FIRSAT,</w:t>
            </w:r>
            <w:r w:rsidR="003339BD" w:rsidRPr="00D52BBD">
              <w:rPr>
                <w:rFonts w:asciiTheme="majorHAnsi" w:hAnsiTheme="majorHAnsi"/>
                <w:b w:val="0"/>
                <w:i w:val="0"/>
                <w:spacing w:val="-9"/>
                <w:sz w:val="24"/>
                <w:szCs w:val="24"/>
              </w:rPr>
              <w:t xml:space="preserve"> </w:t>
            </w:r>
            <w:r w:rsidR="003339BD" w:rsidRPr="00D52BBD">
              <w:rPr>
                <w:rFonts w:asciiTheme="majorHAnsi" w:hAnsiTheme="majorHAnsi"/>
                <w:b w:val="0"/>
                <w:i w:val="0"/>
                <w:sz w:val="24"/>
                <w:szCs w:val="24"/>
              </w:rPr>
              <w:t>TEHDİT)</w:t>
            </w:r>
            <w:r w:rsidR="003339BD" w:rsidRPr="00D52BBD">
              <w:rPr>
                <w:rFonts w:asciiTheme="majorHAnsi" w:hAnsiTheme="majorHAnsi"/>
                <w:b w:val="0"/>
                <w:i w:val="0"/>
                <w:spacing w:val="-10"/>
                <w:sz w:val="24"/>
                <w:szCs w:val="24"/>
              </w:rPr>
              <w:t xml:space="preserve"> </w:t>
            </w:r>
            <w:r w:rsidR="003339BD" w:rsidRPr="00D52BBD">
              <w:rPr>
                <w:rFonts w:asciiTheme="majorHAnsi" w:hAnsiTheme="majorHAnsi"/>
                <w:b w:val="0"/>
                <w:i w:val="0"/>
                <w:sz w:val="24"/>
                <w:szCs w:val="24"/>
              </w:rPr>
              <w:t>ANALİZİ</w:t>
            </w:r>
            <w:r w:rsidR="003339BD" w:rsidRPr="00D52BBD">
              <w:rPr>
                <w:rFonts w:asciiTheme="majorHAnsi" w:hAnsiTheme="majorHAnsi"/>
                <w:b w:val="0"/>
                <w:i w:val="0"/>
                <w:sz w:val="24"/>
                <w:szCs w:val="24"/>
              </w:rPr>
              <w:tab/>
              <w:t>14</w:t>
            </w:r>
          </w:hyperlink>
        </w:p>
        <w:p w:rsidR="00D31974" w:rsidRPr="00D52BBD" w:rsidRDefault="00F648B6">
          <w:pPr>
            <w:pStyle w:val="TOC6"/>
            <w:tabs>
              <w:tab w:val="right" w:leader="dot" w:pos="11178"/>
            </w:tabs>
            <w:rPr>
              <w:rFonts w:asciiTheme="majorHAnsi" w:hAnsiTheme="majorHAnsi"/>
              <w:sz w:val="24"/>
              <w:szCs w:val="24"/>
            </w:rPr>
          </w:pPr>
          <w:hyperlink w:anchor="_bookmark8" w:history="1">
            <w:r w:rsidR="003339BD" w:rsidRPr="00D52BBD">
              <w:rPr>
                <w:rFonts w:asciiTheme="majorHAnsi" w:hAnsiTheme="majorHAnsi"/>
                <w:sz w:val="24"/>
                <w:szCs w:val="24"/>
              </w:rPr>
              <w:t>İçsel</w:t>
            </w:r>
            <w:r w:rsidR="003339BD" w:rsidRPr="00D52BBD">
              <w:rPr>
                <w:rFonts w:asciiTheme="majorHAnsi" w:hAnsiTheme="majorHAnsi"/>
                <w:spacing w:val="-2"/>
                <w:sz w:val="24"/>
                <w:szCs w:val="24"/>
              </w:rPr>
              <w:t xml:space="preserve"> </w:t>
            </w:r>
            <w:r w:rsidR="003339BD" w:rsidRPr="00D52BBD">
              <w:rPr>
                <w:rFonts w:asciiTheme="majorHAnsi" w:hAnsiTheme="majorHAnsi"/>
                <w:sz w:val="24"/>
                <w:szCs w:val="24"/>
              </w:rPr>
              <w:t>Faktörler</w:t>
            </w:r>
            <w:r w:rsidR="003339BD" w:rsidRPr="00D52BBD">
              <w:rPr>
                <w:rFonts w:asciiTheme="majorHAnsi" w:hAnsiTheme="majorHAnsi"/>
                <w:sz w:val="24"/>
                <w:szCs w:val="24"/>
              </w:rPr>
              <w:tab/>
              <w:t>14</w:t>
            </w:r>
          </w:hyperlink>
        </w:p>
        <w:p w:rsidR="00D31974" w:rsidRPr="00D52BBD" w:rsidRDefault="00F648B6">
          <w:pPr>
            <w:pStyle w:val="TOC6"/>
            <w:tabs>
              <w:tab w:val="right" w:leader="dot" w:pos="11178"/>
            </w:tabs>
            <w:rPr>
              <w:rFonts w:asciiTheme="majorHAnsi" w:hAnsiTheme="majorHAnsi"/>
              <w:sz w:val="24"/>
              <w:szCs w:val="24"/>
            </w:rPr>
          </w:pPr>
          <w:hyperlink w:anchor="_bookmark9" w:history="1">
            <w:r w:rsidR="003339BD" w:rsidRPr="00D52BBD">
              <w:rPr>
                <w:rFonts w:asciiTheme="majorHAnsi" w:hAnsiTheme="majorHAnsi"/>
                <w:sz w:val="24"/>
                <w:szCs w:val="24"/>
              </w:rPr>
              <w:t>Dışsal</w:t>
            </w:r>
            <w:r w:rsidR="003339BD" w:rsidRPr="00D52BBD">
              <w:rPr>
                <w:rFonts w:asciiTheme="majorHAnsi" w:hAnsiTheme="majorHAnsi"/>
                <w:spacing w:val="-1"/>
                <w:sz w:val="24"/>
                <w:szCs w:val="24"/>
              </w:rPr>
              <w:t xml:space="preserve"> </w:t>
            </w:r>
            <w:r w:rsidR="003339BD" w:rsidRPr="00D52BBD">
              <w:rPr>
                <w:rFonts w:asciiTheme="majorHAnsi" w:hAnsiTheme="majorHAnsi"/>
                <w:sz w:val="24"/>
                <w:szCs w:val="24"/>
              </w:rPr>
              <w:t>Faktörler</w:t>
            </w:r>
            <w:r w:rsidR="003339BD" w:rsidRPr="00D52BBD">
              <w:rPr>
                <w:rFonts w:asciiTheme="majorHAnsi" w:hAnsiTheme="majorHAnsi"/>
                <w:sz w:val="24"/>
                <w:szCs w:val="24"/>
              </w:rPr>
              <w:tab/>
              <w:t>15</w:t>
            </w:r>
          </w:hyperlink>
        </w:p>
        <w:p w:rsidR="00D31974" w:rsidRPr="00D52BBD" w:rsidRDefault="00F648B6">
          <w:pPr>
            <w:pStyle w:val="TOC4"/>
            <w:tabs>
              <w:tab w:val="right" w:leader="dot" w:pos="11178"/>
            </w:tabs>
            <w:rPr>
              <w:rFonts w:asciiTheme="majorHAnsi" w:hAnsiTheme="majorHAnsi"/>
              <w:sz w:val="24"/>
              <w:szCs w:val="24"/>
            </w:rPr>
          </w:pPr>
          <w:hyperlink w:anchor="_bookmark10" w:history="1">
            <w:r w:rsidR="003339BD" w:rsidRPr="00D52BBD">
              <w:rPr>
                <w:rFonts w:asciiTheme="majorHAnsi" w:hAnsiTheme="majorHAnsi"/>
                <w:sz w:val="24"/>
                <w:szCs w:val="24"/>
              </w:rPr>
              <w:t>GELİŞİM VE</w:t>
            </w:r>
            <w:r w:rsidR="003339BD" w:rsidRPr="00D52BBD">
              <w:rPr>
                <w:rFonts w:asciiTheme="majorHAnsi" w:hAnsiTheme="majorHAnsi"/>
                <w:spacing w:val="-1"/>
                <w:sz w:val="24"/>
                <w:szCs w:val="24"/>
              </w:rPr>
              <w:t xml:space="preserve"> </w:t>
            </w:r>
            <w:r w:rsidR="003339BD" w:rsidRPr="00D52BBD">
              <w:rPr>
                <w:rFonts w:asciiTheme="majorHAnsi" w:hAnsiTheme="majorHAnsi"/>
                <w:sz w:val="24"/>
                <w:szCs w:val="24"/>
              </w:rPr>
              <w:t>SORUN</w:t>
            </w:r>
            <w:r w:rsidR="003339BD" w:rsidRPr="00D52BBD">
              <w:rPr>
                <w:rFonts w:asciiTheme="majorHAnsi" w:hAnsiTheme="majorHAnsi"/>
                <w:spacing w:val="-1"/>
                <w:sz w:val="24"/>
                <w:szCs w:val="24"/>
              </w:rPr>
              <w:t xml:space="preserve"> </w:t>
            </w:r>
            <w:r w:rsidR="003339BD" w:rsidRPr="00D52BBD">
              <w:rPr>
                <w:rFonts w:asciiTheme="majorHAnsi" w:hAnsiTheme="majorHAnsi"/>
                <w:sz w:val="24"/>
                <w:szCs w:val="24"/>
              </w:rPr>
              <w:t>ALANLARI</w:t>
            </w:r>
            <w:r w:rsidR="003339BD" w:rsidRPr="00D52BBD">
              <w:rPr>
                <w:rFonts w:asciiTheme="majorHAnsi" w:hAnsiTheme="majorHAnsi"/>
                <w:sz w:val="24"/>
                <w:szCs w:val="24"/>
              </w:rPr>
              <w:tab/>
              <w:t>16</w:t>
            </w:r>
          </w:hyperlink>
        </w:p>
        <w:p w:rsidR="00D31974" w:rsidRPr="00D52BBD" w:rsidRDefault="00F648B6">
          <w:pPr>
            <w:pStyle w:val="TOC1"/>
            <w:tabs>
              <w:tab w:val="right" w:leader="dot" w:pos="11178"/>
            </w:tabs>
            <w:rPr>
              <w:rFonts w:asciiTheme="majorHAnsi" w:hAnsiTheme="majorHAnsi"/>
              <w:sz w:val="24"/>
              <w:szCs w:val="24"/>
            </w:rPr>
          </w:pPr>
          <w:hyperlink w:anchor="_bookmark11" w:history="1">
            <w:r w:rsidR="003339BD" w:rsidRPr="00D52BBD">
              <w:rPr>
                <w:rFonts w:asciiTheme="majorHAnsi" w:hAnsiTheme="majorHAnsi"/>
                <w:sz w:val="24"/>
                <w:szCs w:val="24"/>
              </w:rPr>
              <w:t>BÖLÜM III: MİSYON, VİZYON VE</w:t>
            </w:r>
            <w:r w:rsidR="003339BD" w:rsidRPr="00D52BBD">
              <w:rPr>
                <w:rFonts w:asciiTheme="majorHAnsi" w:hAnsiTheme="majorHAnsi"/>
                <w:spacing w:val="1"/>
                <w:sz w:val="24"/>
                <w:szCs w:val="24"/>
              </w:rPr>
              <w:t xml:space="preserve"> </w:t>
            </w:r>
            <w:r w:rsidR="003339BD" w:rsidRPr="00D52BBD">
              <w:rPr>
                <w:rFonts w:asciiTheme="majorHAnsi" w:hAnsiTheme="majorHAnsi"/>
                <w:sz w:val="24"/>
                <w:szCs w:val="24"/>
              </w:rPr>
              <w:t>TEMEL</w:t>
            </w:r>
            <w:r w:rsidR="003339BD" w:rsidRPr="00D52BBD">
              <w:rPr>
                <w:rFonts w:asciiTheme="majorHAnsi" w:hAnsiTheme="majorHAnsi"/>
                <w:spacing w:val="-2"/>
                <w:sz w:val="24"/>
                <w:szCs w:val="24"/>
              </w:rPr>
              <w:t xml:space="preserve"> </w:t>
            </w:r>
            <w:r w:rsidR="003339BD" w:rsidRPr="00D52BBD">
              <w:rPr>
                <w:rFonts w:asciiTheme="majorHAnsi" w:hAnsiTheme="majorHAnsi"/>
                <w:sz w:val="24"/>
                <w:szCs w:val="24"/>
              </w:rPr>
              <w:t>DEĞERLER</w:t>
            </w:r>
            <w:r w:rsidR="003339BD" w:rsidRPr="00D52BBD">
              <w:rPr>
                <w:rFonts w:asciiTheme="majorHAnsi" w:hAnsiTheme="majorHAnsi"/>
                <w:sz w:val="24"/>
                <w:szCs w:val="24"/>
              </w:rPr>
              <w:tab/>
              <w:t>18</w:t>
            </w:r>
          </w:hyperlink>
        </w:p>
        <w:p w:rsidR="00D31974" w:rsidRPr="00D52BBD" w:rsidRDefault="00F648B6">
          <w:pPr>
            <w:pStyle w:val="TOC3"/>
            <w:tabs>
              <w:tab w:val="right" w:leader="dot" w:pos="11178"/>
            </w:tabs>
            <w:spacing w:before="180"/>
            <w:rPr>
              <w:rFonts w:asciiTheme="majorHAnsi" w:hAnsiTheme="majorHAnsi"/>
              <w:sz w:val="24"/>
              <w:szCs w:val="24"/>
            </w:rPr>
          </w:pPr>
          <w:hyperlink w:anchor="_bookmark12" w:history="1">
            <w:r w:rsidR="003339BD" w:rsidRPr="00D52BBD">
              <w:rPr>
                <w:rFonts w:asciiTheme="majorHAnsi" w:hAnsiTheme="majorHAnsi"/>
                <w:sz w:val="24"/>
                <w:szCs w:val="24"/>
              </w:rPr>
              <w:t>MİSYONUMUZ</w:t>
            </w:r>
            <w:r w:rsidR="003339BD" w:rsidRPr="00D52BBD">
              <w:rPr>
                <w:rFonts w:asciiTheme="majorHAnsi" w:hAnsiTheme="majorHAnsi"/>
                <w:sz w:val="24"/>
                <w:szCs w:val="24"/>
              </w:rPr>
              <w:tab/>
              <w:t>18</w:t>
            </w:r>
          </w:hyperlink>
        </w:p>
        <w:p w:rsidR="00D31974" w:rsidRPr="00D52BBD" w:rsidRDefault="00F648B6">
          <w:pPr>
            <w:pStyle w:val="TOC3"/>
            <w:tabs>
              <w:tab w:val="right" w:leader="dot" w:pos="11178"/>
            </w:tabs>
            <w:rPr>
              <w:rFonts w:asciiTheme="majorHAnsi" w:hAnsiTheme="majorHAnsi"/>
              <w:sz w:val="24"/>
              <w:szCs w:val="24"/>
            </w:rPr>
          </w:pPr>
          <w:hyperlink w:anchor="_bookmark13" w:history="1">
            <w:r w:rsidR="003339BD" w:rsidRPr="00D52BBD">
              <w:rPr>
                <w:rFonts w:asciiTheme="majorHAnsi" w:hAnsiTheme="majorHAnsi"/>
                <w:sz w:val="24"/>
                <w:szCs w:val="24"/>
              </w:rPr>
              <w:t>VİZYONUMUZ</w:t>
            </w:r>
            <w:r w:rsidR="003339BD" w:rsidRPr="00D52BBD">
              <w:rPr>
                <w:rFonts w:asciiTheme="majorHAnsi" w:hAnsiTheme="majorHAnsi"/>
                <w:sz w:val="24"/>
                <w:szCs w:val="24"/>
              </w:rPr>
              <w:tab/>
              <w:t>18</w:t>
            </w:r>
          </w:hyperlink>
        </w:p>
        <w:p w:rsidR="00D31974" w:rsidRPr="00D52BBD" w:rsidRDefault="00F648B6">
          <w:pPr>
            <w:pStyle w:val="TOC3"/>
            <w:tabs>
              <w:tab w:val="right" w:leader="dot" w:pos="11178"/>
            </w:tabs>
            <w:rPr>
              <w:rFonts w:asciiTheme="majorHAnsi" w:hAnsiTheme="majorHAnsi"/>
              <w:sz w:val="24"/>
              <w:szCs w:val="24"/>
            </w:rPr>
          </w:pPr>
          <w:hyperlink w:anchor="_bookmark14" w:history="1">
            <w:r w:rsidR="003339BD" w:rsidRPr="00D52BBD">
              <w:rPr>
                <w:rFonts w:asciiTheme="majorHAnsi" w:hAnsiTheme="majorHAnsi"/>
                <w:sz w:val="24"/>
                <w:szCs w:val="24"/>
              </w:rPr>
              <w:t>TEMEL</w:t>
            </w:r>
            <w:r w:rsidR="003339BD" w:rsidRPr="00D52BBD">
              <w:rPr>
                <w:rFonts w:asciiTheme="majorHAnsi" w:hAnsiTheme="majorHAnsi"/>
                <w:spacing w:val="-10"/>
                <w:sz w:val="24"/>
                <w:szCs w:val="24"/>
              </w:rPr>
              <w:t xml:space="preserve"> </w:t>
            </w:r>
            <w:r w:rsidR="003339BD" w:rsidRPr="00D52BBD">
              <w:rPr>
                <w:rFonts w:asciiTheme="majorHAnsi" w:hAnsiTheme="majorHAnsi"/>
                <w:sz w:val="24"/>
                <w:szCs w:val="24"/>
              </w:rPr>
              <w:t>DEĞERLERİMİZ</w:t>
            </w:r>
            <w:r w:rsidR="003339BD" w:rsidRPr="00D52BBD">
              <w:rPr>
                <w:rFonts w:asciiTheme="majorHAnsi" w:hAnsiTheme="majorHAnsi"/>
                <w:sz w:val="24"/>
                <w:szCs w:val="24"/>
              </w:rPr>
              <w:tab/>
              <w:t>18</w:t>
            </w:r>
          </w:hyperlink>
        </w:p>
        <w:p w:rsidR="00D31974" w:rsidRPr="00D52BBD" w:rsidRDefault="00F648B6">
          <w:pPr>
            <w:pStyle w:val="TOC1"/>
            <w:tabs>
              <w:tab w:val="right" w:leader="dot" w:pos="11178"/>
            </w:tabs>
            <w:spacing w:before="183"/>
            <w:rPr>
              <w:rFonts w:asciiTheme="majorHAnsi" w:hAnsiTheme="majorHAnsi"/>
              <w:sz w:val="24"/>
              <w:szCs w:val="24"/>
            </w:rPr>
          </w:pPr>
          <w:hyperlink w:anchor="_bookmark15" w:history="1">
            <w:r w:rsidR="003339BD" w:rsidRPr="00D52BBD">
              <w:rPr>
                <w:rFonts w:asciiTheme="majorHAnsi" w:hAnsiTheme="majorHAnsi"/>
                <w:sz w:val="24"/>
                <w:szCs w:val="24"/>
              </w:rPr>
              <w:t>BÖLÜM IV: AMAÇ, HEDEF</w:t>
            </w:r>
            <w:r w:rsidR="003339BD" w:rsidRPr="00D52BBD">
              <w:rPr>
                <w:rFonts w:asciiTheme="majorHAnsi" w:hAnsiTheme="majorHAnsi"/>
                <w:spacing w:val="-1"/>
                <w:sz w:val="24"/>
                <w:szCs w:val="24"/>
              </w:rPr>
              <w:t xml:space="preserve"> </w:t>
            </w:r>
            <w:r w:rsidR="003339BD" w:rsidRPr="00D52BBD">
              <w:rPr>
                <w:rFonts w:asciiTheme="majorHAnsi" w:hAnsiTheme="majorHAnsi"/>
                <w:sz w:val="24"/>
                <w:szCs w:val="24"/>
              </w:rPr>
              <w:t>VE EYLEMLER</w:t>
            </w:r>
            <w:r w:rsidR="003339BD" w:rsidRPr="00D52BBD">
              <w:rPr>
                <w:rFonts w:asciiTheme="majorHAnsi" w:hAnsiTheme="majorHAnsi"/>
                <w:sz w:val="24"/>
                <w:szCs w:val="24"/>
              </w:rPr>
              <w:tab/>
              <w:t>19</w:t>
            </w:r>
          </w:hyperlink>
        </w:p>
        <w:p w:rsidR="00D31974" w:rsidRPr="00D52BBD" w:rsidRDefault="00F648B6">
          <w:pPr>
            <w:pStyle w:val="TOC3"/>
            <w:tabs>
              <w:tab w:val="right" w:leader="dot" w:pos="11178"/>
            </w:tabs>
            <w:spacing w:before="180"/>
            <w:rPr>
              <w:rFonts w:asciiTheme="majorHAnsi" w:hAnsiTheme="majorHAnsi"/>
              <w:sz w:val="24"/>
              <w:szCs w:val="24"/>
            </w:rPr>
          </w:pPr>
          <w:hyperlink w:anchor="_bookmark16" w:history="1">
            <w:r w:rsidR="003339BD" w:rsidRPr="00D52BBD">
              <w:rPr>
                <w:rFonts w:asciiTheme="majorHAnsi" w:hAnsiTheme="majorHAnsi"/>
                <w:sz w:val="24"/>
                <w:szCs w:val="24"/>
              </w:rPr>
              <w:t>TEMA</w:t>
            </w:r>
            <w:r w:rsidR="003339BD" w:rsidRPr="00D52BBD">
              <w:rPr>
                <w:rFonts w:asciiTheme="majorHAnsi" w:hAnsiTheme="majorHAnsi"/>
                <w:spacing w:val="-10"/>
                <w:sz w:val="24"/>
                <w:szCs w:val="24"/>
              </w:rPr>
              <w:t xml:space="preserve"> </w:t>
            </w:r>
            <w:r w:rsidR="003339BD" w:rsidRPr="00D52BBD">
              <w:rPr>
                <w:rFonts w:asciiTheme="majorHAnsi" w:hAnsiTheme="majorHAnsi"/>
                <w:sz w:val="24"/>
                <w:szCs w:val="24"/>
              </w:rPr>
              <w:t>I:</w:t>
            </w:r>
            <w:r w:rsidR="003339BD" w:rsidRPr="00D52BBD">
              <w:rPr>
                <w:rFonts w:asciiTheme="majorHAnsi" w:hAnsiTheme="majorHAnsi"/>
                <w:spacing w:val="-10"/>
                <w:sz w:val="24"/>
                <w:szCs w:val="24"/>
              </w:rPr>
              <w:t xml:space="preserve"> </w:t>
            </w:r>
            <w:r w:rsidR="003339BD" w:rsidRPr="00D52BBD">
              <w:rPr>
                <w:rFonts w:asciiTheme="majorHAnsi" w:hAnsiTheme="majorHAnsi"/>
                <w:sz w:val="24"/>
                <w:szCs w:val="24"/>
              </w:rPr>
              <w:t>EĞİTİM</w:t>
            </w:r>
            <w:r w:rsidR="003339BD" w:rsidRPr="00D52BBD">
              <w:rPr>
                <w:rFonts w:asciiTheme="majorHAnsi" w:hAnsiTheme="majorHAnsi"/>
                <w:spacing w:val="-7"/>
                <w:sz w:val="24"/>
                <w:szCs w:val="24"/>
              </w:rPr>
              <w:t xml:space="preserve"> </w:t>
            </w:r>
            <w:r w:rsidR="003339BD" w:rsidRPr="00D52BBD">
              <w:rPr>
                <w:rFonts w:asciiTheme="majorHAnsi" w:hAnsiTheme="majorHAnsi"/>
                <w:sz w:val="24"/>
                <w:szCs w:val="24"/>
              </w:rPr>
              <w:t>VE</w:t>
            </w:r>
            <w:r w:rsidR="003339BD" w:rsidRPr="00D52BBD">
              <w:rPr>
                <w:rFonts w:asciiTheme="majorHAnsi" w:hAnsiTheme="majorHAnsi"/>
                <w:spacing w:val="-9"/>
                <w:sz w:val="24"/>
                <w:szCs w:val="24"/>
              </w:rPr>
              <w:t xml:space="preserve"> </w:t>
            </w:r>
            <w:r w:rsidR="003339BD" w:rsidRPr="00D52BBD">
              <w:rPr>
                <w:rFonts w:asciiTheme="majorHAnsi" w:hAnsiTheme="majorHAnsi"/>
                <w:sz w:val="24"/>
                <w:szCs w:val="24"/>
              </w:rPr>
              <w:t>ÖĞRETİME</w:t>
            </w:r>
            <w:r w:rsidR="003339BD" w:rsidRPr="00D52BBD">
              <w:rPr>
                <w:rFonts w:asciiTheme="majorHAnsi" w:hAnsiTheme="majorHAnsi"/>
                <w:spacing w:val="-6"/>
                <w:sz w:val="24"/>
                <w:szCs w:val="24"/>
              </w:rPr>
              <w:t xml:space="preserve"> </w:t>
            </w:r>
            <w:r w:rsidR="003339BD" w:rsidRPr="00D52BBD">
              <w:rPr>
                <w:rFonts w:asciiTheme="majorHAnsi" w:hAnsiTheme="majorHAnsi"/>
                <w:sz w:val="24"/>
                <w:szCs w:val="24"/>
              </w:rPr>
              <w:t>ERİŞİM</w:t>
            </w:r>
            <w:r w:rsidR="003339BD" w:rsidRPr="00D52BBD">
              <w:rPr>
                <w:rFonts w:asciiTheme="majorHAnsi" w:hAnsiTheme="majorHAnsi"/>
                <w:sz w:val="24"/>
                <w:szCs w:val="24"/>
              </w:rPr>
              <w:tab/>
              <w:t>19</w:t>
            </w:r>
          </w:hyperlink>
        </w:p>
        <w:p w:rsidR="00D31974" w:rsidRPr="00D52BBD" w:rsidRDefault="00F648B6">
          <w:pPr>
            <w:pStyle w:val="TOC3"/>
            <w:tabs>
              <w:tab w:val="right" w:leader="dot" w:pos="11178"/>
            </w:tabs>
            <w:rPr>
              <w:rFonts w:asciiTheme="majorHAnsi" w:hAnsiTheme="majorHAnsi"/>
              <w:sz w:val="24"/>
              <w:szCs w:val="24"/>
            </w:rPr>
          </w:pPr>
          <w:hyperlink w:anchor="_bookmark17" w:history="1">
            <w:r w:rsidR="003339BD" w:rsidRPr="00D52BBD">
              <w:rPr>
                <w:rFonts w:asciiTheme="majorHAnsi" w:hAnsiTheme="majorHAnsi"/>
                <w:sz w:val="24"/>
                <w:szCs w:val="24"/>
              </w:rPr>
              <w:t>TEMA</w:t>
            </w:r>
            <w:r w:rsidR="003339BD" w:rsidRPr="00D52BBD">
              <w:rPr>
                <w:rFonts w:asciiTheme="majorHAnsi" w:hAnsiTheme="majorHAnsi"/>
                <w:spacing w:val="-10"/>
                <w:sz w:val="24"/>
                <w:szCs w:val="24"/>
              </w:rPr>
              <w:t xml:space="preserve"> </w:t>
            </w:r>
            <w:r w:rsidR="003339BD" w:rsidRPr="00D52BBD">
              <w:rPr>
                <w:rFonts w:asciiTheme="majorHAnsi" w:hAnsiTheme="majorHAnsi"/>
                <w:sz w:val="24"/>
                <w:szCs w:val="24"/>
              </w:rPr>
              <w:t>II:</w:t>
            </w:r>
            <w:r w:rsidR="003339BD" w:rsidRPr="00D52BBD">
              <w:rPr>
                <w:rFonts w:asciiTheme="majorHAnsi" w:hAnsiTheme="majorHAnsi"/>
                <w:spacing w:val="-10"/>
                <w:sz w:val="24"/>
                <w:szCs w:val="24"/>
              </w:rPr>
              <w:t xml:space="preserve"> </w:t>
            </w:r>
            <w:r w:rsidR="003339BD" w:rsidRPr="00D52BBD">
              <w:rPr>
                <w:rFonts w:asciiTheme="majorHAnsi" w:hAnsiTheme="majorHAnsi"/>
                <w:sz w:val="24"/>
                <w:szCs w:val="24"/>
              </w:rPr>
              <w:t>EĞİTİM</w:t>
            </w:r>
            <w:r w:rsidR="003339BD" w:rsidRPr="00D52BBD">
              <w:rPr>
                <w:rFonts w:asciiTheme="majorHAnsi" w:hAnsiTheme="majorHAnsi"/>
                <w:spacing w:val="-7"/>
                <w:sz w:val="24"/>
                <w:szCs w:val="24"/>
              </w:rPr>
              <w:t xml:space="preserve"> </w:t>
            </w:r>
            <w:r w:rsidR="003339BD" w:rsidRPr="00D52BBD">
              <w:rPr>
                <w:rFonts w:asciiTheme="majorHAnsi" w:hAnsiTheme="majorHAnsi"/>
                <w:sz w:val="24"/>
                <w:szCs w:val="24"/>
              </w:rPr>
              <w:t>VE</w:t>
            </w:r>
            <w:r w:rsidR="003339BD" w:rsidRPr="00D52BBD">
              <w:rPr>
                <w:rFonts w:asciiTheme="majorHAnsi" w:hAnsiTheme="majorHAnsi"/>
                <w:spacing w:val="-9"/>
                <w:sz w:val="24"/>
                <w:szCs w:val="24"/>
              </w:rPr>
              <w:t xml:space="preserve"> </w:t>
            </w:r>
            <w:r w:rsidR="003339BD" w:rsidRPr="00D52BBD">
              <w:rPr>
                <w:rFonts w:asciiTheme="majorHAnsi" w:hAnsiTheme="majorHAnsi"/>
                <w:sz w:val="24"/>
                <w:szCs w:val="24"/>
              </w:rPr>
              <w:t>ÖĞRETİMDE</w:t>
            </w:r>
            <w:r w:rsidR="003339BD" w:rsidRPr="00D52BBD">
              <w:rPr>
                <w:rFonts w:asciiTheme="majorHAnsi" w:hAnsiTheme="majorHAnsi"/>
                <w:spacing w:val="-8"/>
                <w:sz w:val="24"/>
                <w:szCs w:val="24"/>
              </w:rPr>
              <w:t xml:space="preserve"> </w:t>
            </w:r>
            <w:r w:rsidR="003339BD" w:rsidRPr="00D52BBD">
              <w:rPr>
                <w:rFonts w:asciiTheme="majorHAnsi" w:hAnsiTheme="majorHAnsi"/>
                <w:sz w:val="24"/>
                <w:szCs w:val="24"/>
              </w:rPr>
              <w:t>KALİTENİN</w:t>
            </w:r>
            <w:r w:rsidR="003339BD" w:rsidRPr="00D52BBD">
              <w:rPr>
                <w:rFonts w:asciiTheme="majorHAnsi" w:hAnsiTheme="majorHAnsi"/>
                <w:spacing w:val="-8"/>
                <w:sz w:val="24"/>
                <w:szCs w:val="24"/>
              </w:rPr>
              <w:t xml:space="preserve"> </w:t>
            </w:r>
            <w:r w:rsidR="003339BD" w:rsidRPr="00D52BBD">
              <w:rPr>
                <w:rFonts w:asciiTheme="majorHAnsi" w:hAnsiTheme="majorHAnsi"/>
                <w:sz w:val="24"/>
                <w:szCs w:val="24"/>
              </w:rPr>
              <w:t>ARTIRILMASI</w:t>
            </w:r>
            <w:r w:rsidR="003339BD" w:rsidRPr="00D52BBD">
              <w:rPr>
                <w:rFonts w:asciiTheme="majorHAnsi" w:hAnsiTheme="majorHAnsi"/>
                <w:sz w:val="24"/>
                <w:szCs w:val="24"/>
              </w:rPr>
              <w:tab/>
              <w:t>21</w:t>
            </w:r>
          </w:hyperlink>
        </w:p>
        <w:p w:rsidR="00D31974" w:rsidRPr="00D52BBD" w:rsidRDefault="00F648B6">
          <w:pPr>
            <w:pStyle w:val="TOC3"/>
            <w:tabs>
              <w:tab w:val="right" w:leader="dot" w:pos="11178"/>
            </w:tabs>
            <w:rPr>
              <w:rFonts w:asciiTheme="majorHAnsi" w:hAnsiTheme="majorHAnsi"/>
              <w:sz w:val="24"/>
              <w:szCs w:val="24"/>
            </w:rPr>
          </w:pPr>
          <w:hyperlink w:anchor="_bookmark18" w:history="1">
            <w:r w:rsidR="003339BD" w:rsidRPr="00D52BBD">
              <w:rPr>
                <w:rFonts w:asciiTheme="majorHAnsi" w:hAnsiTheme="majorHAnsi"/>
                <w:sz w:val="24"/>
                <w:szCs w:val="24"/>
              </w:rPr>
              <w:t>TEMA III:</w:t>
            </w:r>
            <w:r w:rsidR="003339BD" w:rsidRPr="00D52BBD">
              <w:rPr>
                <w:rFonts w:asciiTheme="majorHAnsi" w:hAnsiTheme="majorHAnsi"/>
                <w:spacing w:val="-18"/>
                <w:sz w:val="24"/>
                <w:szCs w:val="24"/>
              </w:rPr>
              <w:t xml:space="preserve"> </w:t>
            </w:r>
            <w:r w:rsidR="003339BD" w:rsidRPr="00D52BBD">
              <w:rPr>
                <w:rFonts w:asciiTheme="majorHAnsi" w:hAnsiTheme="majorHAnsi"/>
                <w:sz w:val="24"/>
                <w:szCs w:val="24"/>
              </w:rPr>
              <w:t>KURUMSAL</w:t>
            </w:r>
            <w:r w:rsidR="003339BD" w:rsidRPr="00D52BBD">
              <w:rPr>
                <w:rFonts w:asciiTheme="majorHAnsi" w:hAnsiTheme="majorHAnsi"/>
                <w:spacing w:val="-9"/>
                <w:sz w:val="24"/>
                <w:szCs w:val="24"/>
              </w:rPr>
              <w:t xml:space="preserve"> </w:t>
            </w:r>
            <w:r w:rsidR="003339BD" w:rsidRPr="00D52BBD">
              <w:rPr>
                <w:rFonts w:asciiTheme="majorHAnsi" w:hAnsiTheme="majorHAnsi"/>
                <w:sz w:val="24"/>
                <w:szCs w:val="24"/>
              </w:rPr>
              <w:t>KAPASİTE</w:t>
            </w:r>
            <w:r w:rsidR="003339BD" w:rsidRPr="00D52BBD">
              <w:rPr>
                <w:rFonts w:asciiTheme="majorHAnsi" w:hAnsiTheme="majorHAnsi"/>
                <w:sz w:val="24"/>
                <w:szCs w:val="24"/>
              </w:rPr>
              <w:tab/>
              <w:t>25</w:t>
            </w:r>
          </w:hyperlink>
        </w:p>
        <w:p w:rsidR="00D31974" w:rsidRPr="00D52BBD" w:rsidRDefault="00F648B6">
          <w:pPr>
            <w:pStyle w:val="TOC1"/>
            <w:numPr>
              <w:ilvl w:val="0"/>
              <w:numId w:val="2"/>
            </w:numPr>
            <w:tabs>
              <w:tab w:val="left" w:pos="936"/>
              <w:tab w:val="right" w:leader="dot" w:pos="11178"/>
            </w:tabs>
            <w:rPr>
              <w:rFonts w:asciiTheme="majorHAnsi" w:hAnsiTheme="majorHAnsi"/>
              <w:sz w:val="24"/>
              <w:szCs w:val="24"/>
            </w:rPr>
          </w:pPr>
          <w:hyperlink w:anchor="_bookmark19" w:history="1">
            <w:r w:rsidR="003339BD" w:rsidRPr="00D52BBD">
              <w:rPr>
                <w:rFonts w:asciiTheme="majorHAnsi" w:hAnsiTheme="majorHAnsi"/>
                <w:sz w:val="24"/>
                <w:szCs w:val="24"/>
              </w:rPr>
              <w:t>BÖLÜM:</w:t>
            </w:r>
            <w:r w:rsidR="003339BD" w:rsidRPr="00D52BBD">
              <w:rPr>
                <w:rFonts w:asciiTheme="majorHAnsi" w:hAnsiTheme="majorHAnsi"/>
                <w:spacing w:val="-1"/>
                <w:sz w:val="24"/>
                <w:szCs w:val="24"/>
              </w:rPr>
              <w:t xml:space="preserve"> </w:t>
            </w:r>
            <w:r w:rsidR="003339BD" w:rsidRPr="00D52BBD">
              <w:rPr>
                <w:rFonts w:asciiTheme="majorHAnsi" w:hAnsiTheme="majorHAnsi"/>
                <w:sz w:val="24"/>
                <w:szCs w:val="24"/>
              </w:rPr>
              <w:t>MALİYETLENDİRME</w:t>
            </w:r>
            <w:r w:rsidR="003339BD" w:rsidRPr="00D52BBD">
              <w:rPr>
                <w:rFonts w:asciiTheme="majorHAnsi" w:hAnsiTheme="majorHAnsi"/>
                <w:sz w:val="24"/>
                <w:szCs w:val="24"/>
              </w:rPr>
              <w:tab/>
              <w:t>26</w:t>
            </w:r>
          </w:hyperlink>
        </w:p>
        <w:p w:rsidR="00D31974" w:rsidRPr="00D52BBD" w:rsidRDefault="00F648B6">
          <w:pPr>
            <w:pStyle w:val="TOC1"/>
            <w:numPr>
              <w:ilvl w:val="0"/>
              <w:numId w:val="2"/>
            </w:numPr>
            <w:tabs>
              <w:tab w:val="left" w:pos="988"/>
              <w:tab w:val="right" w:leader="dot" w:pos="11178"/>
            </w:tabs>
            <w:spacing w:before="180"/>
            <w:ind w:left="987" w:hanging="268"/>
            <w:rPr>
              <w:rFonts w:asciiTheme="majorHAnsi" w:hAnsiTheme="majorHAnsi"/>
              <w:sz w:val="24"/>
              <w:szCs w:val="24"/>
            </w:rPr>
          </w:pPr>
          <w:hyperlink w:anchor="_bookmark20" w:history="1">
            <w:r w:rsidR="003339BD" w:rsidRPr="00D52BBD">
              <w:rPr>
                <w:rFonts w:asciiTheme="majorHAnsi" w:hAnsiTheme="majorHAnsi"/>
                <w:sz w:val="24"/>
                <w:szCs w:val="24"/>
              </w:rPr>
              <w:t>BÖLÜM: İZLEME</w:t>
            </w:r>
            <w:r w:rsidR="003339BD" w:rsidRPr="00D52BBD">
              <w:rPr>
                <w:rFonts w:asciiTheme="majorHAnsi" w:hAnsiTheme="majorHAnsi"/>
                <w:spacing w:val="-1"/>
                <w:sz w:val="24"/>
                <w:szCs w:val="24"/>
              </w:rPr>
              <w:t xml:space="preserve"> </w:t>
            </w:r>
            <w:r w:rsidR="003339BD" w:rsidRPr="00D52BBD">
              <w:rPr>
                <w:rFonts w:asciiTheme="majorHAnsi" w:hAnsiTheme="majorHAnsi"/>
                <w:sz w:val="24"/>
                <w:szCs w:val="24"/>
              </w:rPr>
              <w:t>VE</w:t>
            </w:r>
            <w:r w:rsidR="003339BD" w:rsidRPr="00D52BBD">
              <w:rPr>
                <w:rFonts w:asciiTheme="majorHAnsi" w:hAnsiTheme="majorHAnsi"/>
                <w:spacing w:val="1"/>
                <w:sz w:val="24"/>
                <w:szCs w:val="24"/>
              </w:rPr>
              <w:t xml:space="preserve"> </w:t>
            </w:r>
            <w:r w:rsidR="003339BD" w:rsidRPr="00D52BBD">
              <w:rPr>
                <w:rFonts w:asciiTheme="majorHAnsi" w:hAnsiTheme="majorHAnsi"/>
                <w:sz w:val="24"/>
                <w:szCs w:val="24"/>
              </w:rPr>
              <w:t>DEĞERLENDİRME</w:t>
            </w:r>
            <w:r w:rsidR="003339BD" w:rsidRPr="00D52BBD">
              <w:rPr>
                <w:rFonts w:asciiTheme="majorHAnsi" w:hAnsiTheme="majorHAnsi"/>
                <w:sz w:val="24"/>
                <w:szCs w:val="24"/>
              </w:rPr>
              <w:tab/>
              <w:t>26</w:t>
            </w:r>
          </w:hyperlink>
        </w:p>
      </w:sdtContent>
    </w:sdt>
    <w:p w:rsidR="00D31974" w:rsidRPr="00D52BBD" w:rsidRDefault="00D31974">
      <w:pPr>
        <w:rPr>
          <w:rFonts w:asciiTheme="majorHAnsi" w:hAnsiTheme="majorHAnsi"/>
          <w:sz w:val="24"/>
          <w:szCs w:val="24"/>
        </w:rPr>
        <w:sectPr w:rsidR="00D31974" w:rsidRPr="00D52BBD">
          <w:pgSz w:w="11910" w:h="16840"/>
          <w:pgMar w:top="1580" w:right="0" w:bottom="1180" w:left="0" w:header="0" w:footer="917" w:gutter="0"/>
          <w:cols w:space="708"/>
        </w:sectPr>
      </w:pPr>
    </w:p>
    <w:p w:rsidR="00D31974" w:rsidRPr="00D52BBD" w:rsidRDefault="003339BD">
      <w:pPr>
        <w:pStyle w:val="Heading3"/>
        <w:spacing w:before="37"/>
        <w:rPr>
          <w:rFonts w:asciiTheme="majorHAnsi" w:hAnsiTheme="majorHAnsi"/>
          <w:sz w:val="24"/>
          <w:szCs w:val="24"/>
        </w:rPr>
      </w:pPr>
      <w:bookmarkStart w:id="1" w:name="_bookmark1"/>
      <w:bookmarkEnd w:id="1"/>
      <w:r w:rsidRPr="00D52BBD">
        <w:rPr>
          <w:rFonts w:asciiTheme="majorHAnsi" w:hAnsiTheme="majorHAnsi"/>
          <w:color w:val="00AFEF"/>
          <w:sz w:val="24"/>
          <w:szCs w:val="24"/>
        </w:rPr>
        <w:lastRenderedPageBreak/>
        <w:t>BÖLÜM I</w:t>
      </w:r>
    </w:p>
    <w:p w:rsidR="00D31974" w:rsidRPr="00D52BBD" w:rsidRDefault="00D31974">
      <w:pPr>
        <w:pStyle w:val="GvdeMetni"/>
        <w:spacing w:before="8"/>
        <w:rPr>
          <w:rFonts w:asciiTheme="majorHAnsi" w:hAnsiTheme="majorHAnsi"/>
          <w:b/>
        </w:rPr>
      </w:pPr>
    </w:p>
    <w:p w:rsidR="00D31974" w:rsidRPr="00D52BBD" w:rsidRDefault="003339BD">
      <w:pPr>
        <w:pStyle w:val="Heading3"/>
        <w:spacing w:before="0"/>
        <w:ind w:left="789"/>
        <w:rPr>
          <w:rFonts w:asciiTheme="majorHAnsi" w:hAnsiTheme="majorHAnsi"/>
          <w:sz w:val="24"/>
          <w:szCs w:val="24"/>
        </w:rPr>
      </w:pPr>
      <w:bookmarkStart w:id="2" w:name="_bookmark2"/>
      <w:bookmarkEnd w:id="2"/>
      <w:r w:rsidRPr="00D52BBD">
        <w:rPr>
          <w:rFonts w:asciiTheme="majorHAnsi" w:hAnsiTheme="majorHAnsi"/>
          <w:color w:val="00AFEF"/>
          <w:sz w:val="24"/>
          <w:szCs w:val="24"/>
        </w:rPr>
        <w:t>GİRİŞ ve PLAN HAZIRLIK SÜRECİ</w:t>
      </w:r>
    </w:p>
    <w:p w:rsidR="00D31974" w:rsidRPr="00D52BBD" w:rsidRDefault="00D31974">
      <w:pPr>
        <w:pStyle w:val="GvdeMetni"/>
        <w:spacing w:before="3"/>
        <w:rPr>
          <w:rFonts w:asciiTheme="majorHAnsi" w:hAnsiTheme="majorHAnsi"/>
          <w:b/>
        </w:rPr>
      </w:pPr>
    </w:p>
    <w:p w:rsidR="00D31974" w:rsidRPr="00D52BBD" w:rsidRDefault="00E572D4">
      <w:pPr>
        <w:pStyle w:val="GvdeMetni"/>
        <w:spacing w:line="271" w:lineRule="auto"/>
        <w:ind w:left="720" w:right="717" w:firstLine="708"/>
        <w:jc w:val="both"/>
        <w:rPr>
          <w:rFonts w:asciiTheme="majorHAnsi" w:hAnsiTheme="majorHAnsi"/>
        </w:rPr>
      </w:pPr>
      <w:r w:rsidRPr="00D52BBD">
        <w:rPr>
          <w:rFonts w:asciiTheme="majorHAnsi" w:hAnsiTheme="majorHAnsi"/>
        </w:rPr>
        <w:t>2021-2025</w:t>
      </w:r>
      <w:r w:rsidR="003339BD" w:rsidRPr="00D52BBD">
        <w:rPr>
          <w:rFonts w:asciiTheme="majorHAnsi" w:hAnsiTheme="majorHAnsi"/>
        </w:rPr>
        <w:t xml:space="preserve"> dönemi stratejik plan hazırlanması süreci Üst Kurul ve Stratejik Plan Ekibinin oluşturulması </w:t>
      </w:r>
      <w:r w:rsidRPr="00D52BBD">
        <w:rPr>
          <w:rFonts w:asciiTheme="majorHAnsi" w:hAnsiTheme="majorHAnsi"/>
        </w:rPr>
        <w:t>ile başlamıştır.  K</w:t>
      </w:r>
      <w:r w:rsidR="003339BD" w:rsidRPr="00D52BBD">
        <w:rPr>
          <w:rFonts w:asciiTheme="majorHAnsi" w:hAnsiTheme="majorHAnsi"/>
        </w:rPr>
        <w:t>urumu</w:t>
      </w:r>
      <w:r w:rsidRPr="00D52BBD">
        <w:rPr>
          <w:rFonts w:asciiTheme="majorHAnsi" w:hAnsiTheme="majorHAnsi"/>
        </w:rPr>
        <w:t>muzun her sınıf düzeyini</w:t>
      </w:r>
      <w:r w:rsidR="003339BD" w:rsidRPr="00D52BBD">
        <w:rPr>
          <w:rFonts w:asciiTheme="majorHAnsi" w:hAnsiTheme="majorHAnsi"/>
        </w:rPr>
        <w:t xml:space="preserve"> temsil eden kişilerden oluşturulacak olan ekibe katılımda gönüllülük esas alınmıştır.</w:t>
      </w:r>
    </w:p>
    <w:p w:rsidR="00D31974" w:rsidRPr="00D52BBD" w:rsidRDefault="00E572D4">
      <w:pPr>
        <w:pStyle w:val="GvdeMetni"/>
        <w:spacing w:line="271" w:lineRule="auto"/>
        <w:ind w:left="720" w:right="715" w:firstLine="708"/>
        <w:jc w:val="both"/>
        <w:rPr>
          <w:rFonts w:asciiTheme="majorHAnsi" w:hAnsiTheme="majorHAnsi"/>
        </w:rPr>
      </w:pPr>
      <w:r w:rsidRPr="00D52BBD">
        <w:rPr>
          <w:rFonts w:asciiTheme="majorHAnsi" w:hAnsiTheme="majorHAnsi"/>
        </w:rPr>
        <w:t>Şehit Emre Karagöz İlkokulu</w:t>
      </w:r>
      <w:r w:rsidR="003339BD" w:rsidRPr="00D52BBD">
        <w:rPr>
          <w:rFonts w:asciiTheme="majorHAnsi" w:hAnsiTheme="majorHAnsi"/>
        </w:rPr>
        <w:t xml:space="preserve"> Stratejik Planlama Ekibi oluşturulurken üyelerin gönüllülüğünün yanı </w:t>
      </w:r>
      <w:r w:rsidRPr="00D52BBD">
        <w:rPr>
          <w:rFonts w:asciiTheme="majorHAnsi" w:hAnsiTheme="majorHAnsi"/>
        </w:rPr>
        <w:t>sıra tecrübeleri</w:t>
      </w:r>
      <w:r w:rsidR="003339BD" w:rsidRPr="00D52BBD">
        <w:rPr>
          <w:rFonts w:asciiTheme="majorHAnsi" w:hAnsiTheme="majorHAnsi"/>
        </w:rPr>
        <w:t>, TKY ko</w:t>
      </w:r>
      <w:r w:rsidRPr="00D52BBD">
        <w:rPr>
          <w:rFonts w:asciiTheme="majorHAnsi" w:hAnsiTheme="majorHAnsi"/>
        </w:rPr>
        <w:t xml:space="preserve">nusunda aldıkları eğitimleri, </w:t>
      </w:r>
      <w:r w:rsidR="003339BD" w:rsidRPr="00D52BBD">
        <w:rPr>
          <w:rFonts w:asciiTheme="majorHAnsi" w:hAnsiTheme="majorHAnsi"/>
        </w:rPr>
        <w:t>ilgileri de dikkate alınmıştır.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D31974" w:rsidRPr="00D52BBD" w:rsidRDefault="003339BD">
      <w:pPr>
        <w:pStyle w:val="GvdeMetni"/>
        <w:spacing w:line="271" w:lineRule="auto"/>
        <w:ind w:left="720" w:right="718" w:firstLine="768"/>
        <w:jc w:val="both"/>
        <w:rPr>
          <w:rFonts w:asciiTheme="majorHAnsi" w:hAnsiTheme="majorHAnsi"/>
        </w:rPr>
      </w:pPr>
      <w:r w:rsidRPr="00D52BBD">
        <w:rPr>
          <w:rFonts w:asciiTheme="majorHAnsi" w:hAnsiTheme="majorHAnsi"/>
        </w:rPr>
        <w:t>Durum analizinin ardından geleceğe yönelim bölümüne geçilerek okulumuzun amaç, hedef, gösterge ve eylemleri belirlenmiştir. Çalışmaları yürüten ekip ve kurul bilgileri altta verilmiştir.</w:t>
      </w:r>
    </w:p>
    <w:p w:rsidR="00D31974" w:rsidRPr="00D52BBD" w:rsidRDefault="00D31974">
      <w:pPr>
        <w:pStyle w:val="GvdeMetni"/>
        <w:rPr>
          <w:rFonts w:asciiTheme="majorHAnsi" w:hAnsiTheme="majorHAnsi"/>
        </w:rPr>
      </w:pPr>
    </w:p>
    <w:p w:rsidR="00D31974" w:rsidRPr="00D52BBD" w:rsidRDefault="00F648B6">
      <w:pPr>
        <w:pStyle w:val="GvdeMetni"/>
        <w:spacing w:before="3"/>
        <w:rPr>
          <w:rFonts w:asciiTheme="majorHAnsi" w:hAnsiTheme="majorHAnsi"/>
        </w:rPr>
      </w:pPr>
      <w:r>
        <w:rPr>
          <w:rFonts w:asciiTheme="majorHAnsi" w:hAnsiTheme="majorHAnsi"/>
        </w:rPr>
        <w:pict>
          <v:rect id="_x0000_s2050" style="position:absolute;margin-left:100.6pt;margin-top:15.9pt;width:394.25pt;height:.5pt;z-index:-251657728;mso-wrap-distance-left:0;mso-wrap-distance-right:0;mso-position-horizontal-relative:page" fillcolor="black" stroked="f">
            <w10:wrap type="topAndBottom" anchorx="page"/>
          </v:rect>
        </w:pict>
      </w:r>
    </w:p>
    <w:p w:rsidR="00D31974" w:rsidRPr="00D52BBD" w:rsidRDefault="003339BD">
      <w:pPr>
        <w:spacing w:before="180"/>
        <w:ind w:left="2119"/>
        <w:rPr>
          <w:rFonts w:asciiTheme="majorHAnsi" w:hAnsiTheme="majorHAnsi"/>
          <w:b/>
          <w:sz w:val="24"/>
          <w:szCs w:val="24"/>
        </w:rPr>
      </w:pPr>
      <w:r w:rsidRPr="00D52BBD">
        <w:rPr>
          <w:rFonts w:asciiTheme="majorHAnsi" w:hAnsiTheme="majorHAnsi"/>
          <w:b/>
          <w:sz w:val="24"/>
          <w:szCs w:val="24"/>
        </w:rPr>
        <w:t>STRATEJİK PLANLAMA ÜST KURULU</w:t>
      </w:r>
    </w:p>
    <w:p w:rsidR="00D31974" w:rsidRPr="00D52BBD" w:rsidRDefault="00D31974">
      <w:pPr>
        <w:pStyle w:val="GvdeMetni"/>
        <w:spacing w:before="2"/>
        <w:rPr>
          <w:rFonts w:asciiTheme="majorHAnsi" w:hAnsiTheme="majorHAnsi"/>
          <w:b/>
        </w:rPr>
      </w:pPr>
    </w:p>
    <w:tbl>
      <w:tblPr>
        <w:tblStyle w:val="TableNormal"/>
        <w:tblW w:w="0" w:type="auto"/>
        <w:tblInd w:w="2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9"/>
        <w:gridCol w:w="4057"/>
      </w:tblGrid>
      <w:tr w:rsidR="00D31974" w:rsidRPr="00D52BBD">
        <w:trPr>
          <w:trHeight w:val="333"/>
        </w:trPr>
        <w:tc>
          <w:tcPr>
            <w:tcW w:w="3829" w:type="dxa"/>
            <w:tcBorders>
              <w:left w:val="nil"/>
            </w:tcBorders>
          </w:tcPr>
          <w:p w:rsidR="00D31974" w:rsidRPr="00D52BBD" w:rsidRDefault="003339BD">
            <w:pPr>
              <w:pStyle w:val="TableParagraph"/>
              <w:spacing w:line="292" w:lineRule="exact"/>
              <w:ind w:left="108"/>
              <w:rPr>
                <w:rFonts w:asciiTheme="majorHAnsi" w:hAnsiTheme="majorHAnsi"/>
                <w:b/>
                <w:sz w:val="24"/>
                <w:szCs w:val="24"/>
              </w:rPr>
            </w:pPr>
            <w:r w:rsidRPr="00D52BBD">
              <w:rPr>
                <w:rFonts w:asciiTheme="majorHAnsi" w:hAnsiTheme="majorHAnsi"/>
                <w:b/>
                <w:sz w:val="24"/>
                <w:szCs w:val="24"/>
              </w:rPr>
              <w:t>Adı Soyadı</w:t>
            </w:r>
          </w:p>
        </w:tc>
        <w:tc>
          <w:tcPr>
            <w:tcW w:w="4057" w:type="dxa"/>
            <w:tcBorders>
              <w:right w:val="nil"/>
            </w:tcBorders>
          </w:tcPr>
          <w:p w:rsidR="00D31974" w:rsidRPr="00D52BBD" w:rsidRDefault="003339BD">
            <w:pPr>
              <w:pStyle w:val="TableParagraph"/>
              <w:spacing w:line="292" w:lineRule="exact"/>
              <w:ind w:left="100"/>
              <w:rPr>
                <w:rFonts w:asciiTheme="majorHAnsi" w:hAnsiTheme="majorHAnsi"/>
                <w:b/>
                <w:sz w:val="24"/>
                <w:szCs w:val="24"/>
              </w:rPr>
            </w:pPr>
            <w:r w:rsidRPr="00D52BBD">
              <w:rPr>
                <w:rFonts w:asciiTheme="majorHAnsi" w:hAnsiTheme="majorHAnsi"/>
                <w:b/>
                <w:sz w:val="24"/>
                <w:szCs w:val="24"/>
              </w:rPr>
              <w:t>Unvanı</w:t>
            </w:r>
          </w:p>
        </w:tc>
      </w:tr>
      <w:tr w:rsidR="00D31974" w:rsidRPr="00D52BBD">
        <w:trPr>
          <w:trHeight w:val="342"/>
        </w:trPr>
        <w:tc>
          <w:tcPr>
            <w:tcW w:w="3829" w:type="dxa"/>
            <w:tcBorders>
              <w:left w:val="nil"/>
            </w:tcBorders>
          </w:tcPr>
          <w:p w:rsidR="00D31974" w:rsidRPr="00D52BBD" w:rsidRDefault="006D5767">
            <w:pPr>
              <w:pStyle w:val="TableParagraph"/>
              <w:spacing w:line="298" w:lineRule="exact"/>
              <w:ind w:left="108"/>
              <w:rPr>
                <w:rFonts w:asciiTheme="majorHAnsi" w:hAnsiTheme="majorHAnsi"/>
                <w:sz w:val="24"/>
                <w:szCs w:val="24"/>
              </w:rPr>
            </w:pPr>
            <w:r w:rsidRPr="00D52BBD">
              <w:rPr>
                <w:rFonts w:asciiTheme="majorHAnsi" w:hAnsiTheme="majorHAnsi"/>
                <w:sz w:val="24"/>
                <w:szCs w:val="24"/>
              </w:rPr>
              <w:t>Sait YILMAZ</w:t>
            </w:r>
          </w:p>
        </w:tc>
        <w:tc>
          <w:tcPr>
            <w:tcW w:w="4057" w:type="dxa"/>
            <w:tcBorders>
              <w:right w:val="nil"/>
            </w:tcBorders>
          </w:tcPr>
          <w:p w:rsidR="00D31974" w:rsidRPr="00D52BBD" w:rsidRDefault="006D5767">
            <w:pPr>
              <w:pStyle w:val="TableParagraph"/>
              <w:spacing w:line="298" w:lineRule="exact"/>
              <w:ind w:left="100"/>
              <w:rPr>
                <w:rFonts w:asciiTheme="majorHAnsi" w:hAnsiTheme="majorHAnsi"/>
                <w:sz w:val="24"/>
                <w:szCs w:val="24"/>
              </w:rPr>
            </w:pPr>
            <w:r w:rsidRPr="00D52BBD">
              <w:rPr>
                <w:rFonts w:asciiTheme="majorHAnsi" w:hAnsiTheme="majorHAnsi"/>
                <w:sz w:val="24"/>
                <w:szCs w:val="24"/>
              </w:rPr>
              <w:t xml:space="preserve">Okul </w:t>
            </w:r>
            <w:r w:rsidR="003339BD" w:rsidRPr="00D52BBD">
              <w:rPr>
                <w:rFonts w:asciiTheme="majorHAnsi" w:hAnsiTheme="majorHAnsi"/>
                <w:sz w:val="24"/>
                <w:szCs w:val="24"/>
              </w:rPr>
              <w:t>Müdür</w:t>
            </w:r>
            <w:r w:rsidRPr="00D52BBD">
              <w:rPr>
                <w:rFonts w:asciiTheme="majorHAnsi" w:hAnsiTheme="majorHAnsi"/>
                <w:sz w:val="24"/>
                <w:szCs w:val="24"/>
              </w:rPr>
              <w:t>ü</w:t>
            </w:r>
          </w:p>
        </w:tc>
      </w:tr>
      <w:tr w:rsidR="00D31974" w:rsidRPr="00D52BBD">
        <w:trPr>
          <w:trHeight w:val="342"/>
        </w:trPr>
        <w:tc>
          <w:tcPr>
            <w:tcW w:w="3829" w:type="dxa"/>
            <w:tcBorders>
              <w:left w:val="nil"/>
            </w:tcBorders>
          </w:tcPr>
          <w:p w:rsidR="00D31974" w:rsidRPr="00D52BBD" w:rsidRDefault="006D5767">
            <w:pPr>
              <w:pStyle w:val="TableParagraph"/>
              <w:spacing w:line="298" w:lineRule="exact"/>
              <w:ind w:left="108"/>
              <w:rPr>
                <w:rFonts w:asciiTheme="majorHAnsi" w:hAnsiTheme="majorHAnsi"/>
                <w:sz w:val="24"/>
                <w:szCs w:val="24"/>
              </w:rPr>
            </w:pPr>
            <w:r w:rsidRPr="00D52BBD">
              <w:rPr>
                <w:rFonts w:asciiTheme="majorHAnsi" w:hAnsiTheme="majorHAnsi"/>
                <w:sz w:val="24"/>
                <w:szCs w:val="24"/>
              </w:rPr>
              <w:t>Funda AYDOĞDU</w:t>
            </w:r>
          </w:p>
        </w:tc>
        <w:tc>
          <w:tcPr>
            <w:tcW w:w="4057" w:type="dxa"/>
            <w:tcBorders>
              <w:right w:val="nil"/>
            </w:tcBorders>
          </w:tcPr>
          <w:p w:rsidR="00D31974" w:rsidRPr="00D52BBD" w:rsidRDefault="003339BD">
            <w:pPr>
              <w:pStyle w:val="TableParagraph"/>
              <w:spacing w:line="298" w:lineRule="exact"/>
              <w:ind w:left="100"/>
              <w:rPr>
                <w:rFonts w:asciiTheme="majorHAnsi" w:hAnsiTheme="majorHAnsi"/>
                <w:sz w:val="24"/>
                <w:szCs w:val="24"/>
              </w:rPr>
            </w:pPr>
            <w:r w:rsidRPr="00D52BBD">
              <w:rPr>
                <w:rFonts w:asciiTheme="majorHAnsi" w:hAnsiTheme="majorHAnsi"/>
                <w:sz w:val="24"/>
                <w:szCs w:val="24"/>
              </w:rPr>
              <w:t>Müdür Yardımcısı</w:t>
            </w:r>
          </w:p>
        </w:tc>
      </w:tr>
      <w:tr w:rsidR="00D31974" w:rsidRPr="00D52BBD">
        <w:trPr>
          <w:trHeight w:val="343"/>
        </w:trPr>
        <w:tc>
          <w:tcPr>
            <w:tcW w:w="3829" w:type="dxa"/>
            <w:tcBorders>
              <w:left w:val="nil"/>
            </w:tcBorders>
          </w:tcPr>
          <w:p w:rsidR="00D31974" w:rsidRPr="00D52BBD" w:rsidRDefault="006D5767">
            <w:pPr>
              <w:pStyle w:val="TableParagraph"/>
              <w:spacing w:line="301" w:lineRule="exact"/>
              <w:ind w:left="108"/>
              <w:rPr>
                <w:rFonts w:asciiTheme="majorHAnsi" w:hAnsiTheme="majorHAnsi"/>
                <w:sz w:val="24"/>
                <w:szCs w:val="24"/>
              </w:rPr>
            </w:pPr>
            <w:r w:rsidRPr="00D52BBD">
              <w:rPr>
                <w:rFonts w:asciiTheme="majorHAnsi" w:hAnsiTheme="majorHAnsi"/>
                <w:sz w:val="24"/>
                <w:szCs w:val="24"/>
              </w:rPr>
              <w:t>Gözde ŞAHİN YILDIRIM</w:t>
            </w:r>
          </w:p>
        </w:tc>
        <w:tc>
          <w:tcPr>
            <w:tcW w:w="4057" w:type="dxa"/>
            <w:tcBorders>
              <w:right w:val="nil"/>
            </w:tcBorders>
          </w:tcPr>
          <w:p w:rsidR="00D31974" w:rsidRPr="00D52BBD" w:rsidRDefault="003339BD">
            <w:pPr>
              <w:pStyle w:val="TableParagraph"/>
              <w:spacing w:line="301" w:lineRule="exact"/>
              <w:ind w:left="100"/>
              <w:rPr>
                <w:rFonts w:asciiTheme="majorHAnsi" w:hAnsiTheme="majorHAnsi"/>
                <w:sz w:val="24"/>
                <w:szCs w:val="24"/>
              </w:rPr>
            </w:pPr>
            <w:r w:rsidRPr="00D52BBD">
              <w:rPr>
                <w:rFonts w:asciiTheme="majorHAnsi" w:hAnsiTheme="majorHAnsi"/>
                <w:sz w:val="24"/>
                <w:szCs w:val="24"/>
              </w:rPr>
              <w:t>Rehber Öğretmen</w:t>
            </w:r>
          </w:p>
        </w:tc>
      </w:tr>
      <w:tr w:rsidR="00D31974" w:rsidRPr="00D52BBD">
        <w:trPr>
          <w:trHeight w:val="342"/>
        </w:trPr>
        <w:tc>
          <w:tcPr>
            <w:tcW w:w="3829" w:type="dxa"/>
            <w:tcBorders>
              <w:left w:val="nil"/>
            </w:tcBorders>
          </w:tcPr>
          <w:p w:rsidR="00D31974" w:rsidRPr="00D52BBD" w:rsidRDefault="006D5767">
            <w:pPr>
              <w:pStyle w:val="TableParagraph"/>
              <w:spacing w:line="298" w:lineRule="exact"/>
              <w:ind w:left="108"/>
              <w:rPr>
                <w:rFonts w:asciiTheme="majorHAnsi" w:hAnsiTheme="majorHAnsi"/>
                <w:sz w:val="24"/>
                <w:szCs w:val="24"/>
              </w:rPr>
            </w:pPr>
            <w:r w:rsidRPr="00D52BBD">
              <w:rPr>
                <w:rFonts w:asciiTheme="majorHAnsi" w:hAnsiTheme="majorHAnsi"/>
                <w:sz w:val="24"/>
                <w:szCs w:val="24"/>
              </w:rPr>
              <w:t>Adem CEYHAN</w:t>
            </w:r>
          </w:p>
        </w:tc>
        <w:tc>
          <w:tcPr>
            <w:tcW w:w="4057" w:type="dxa"/>
            <w:tcBorders>
              <w:right w:val="nil"/>
            </w:tcBorders>
          </w:tcPr>
          <w:p w:rsidR="00D31974" w:rsidRPr="00D52BBD" w:rsidRDefault="003339BD">
            <w:pPr>
              <w:pStyle w:val="TableParagraph"/>
              <w:spacing w:line="298" w:lineRule="exact"/>
              <w:ind w:left="100"/>
              <w:rPr>
                <w:rFonts w:asciiTheme="majorHAnsi" w:hAnsiTheme="majorHAnsi"/>
                <w:sz w:val="24"/>
                <w:szCs w:val="24"/>
              </w:rPr>
            </w:pPr>
            <w:r w:rsidRPr="00D52BBD">
              <w:rPr>
                <w:rFonts w:asciiTheme="majorHAnsi" w:hAnsiTheme="majorHAnsi"/>
                <w:sz w:val="24"/>
                <w:szCs w:val="24"/>
              </w:rPr>
              <w:t>Okul-Aile Birliği Başkanı</w:t>
            </w:r>
          </w:p>
        </w:tc>
      </w:tr>
      <w:tr w:rsidR="00D31974" w:rsidRPr="00D52BBD">
        <w:trPr>
          <w:trHeight w:val="342"/>
        </w:trPr>
        <w:tc>
          <w:tcPr>
            <w:tcW w:w="3829" w:type="dxa"/>
            <w:tcBorders>
              <w:left w:val="nil"/>
            </w:tcBorders>
          </w:tcPr>
          <w:p w:rsidR="00D31974" w:rsidRPr="00D52BBD" w:rsidRDefault="006D5767">
            <w:pPr>
              <w:pStyle w:val="TableParagraph"/>
              <w:spacing w:line="298" w:lineRule="exact"/>
              <w:ind w:left="108"/>
              <w:rPr>
                <w:rFonts w:asciiTheme="majorHAnsi" w:hAnsiTheme="majorHAnsi"/>
                <w:sz w:val="24"/>
                <w:szCs w:val="24"/>
              </w:rPr>
            </w:pPr>
            <w:r w:rsidRPr="00D52BBD">
              <w:rPr>
                <w:rFonts w:asciiTheme="majorHAnsi" w:hAnsiTheme="majorHAnsi"/>
                <w:sz w:val="24"/>
                <w:szCs w:val="24"/>
              </w:rPr>
              <w:t>Şule ORUÇ</w:t>
            </w:r>
          </w:p>
        </w:tc>
        <w:tc>
          <w:tcPr>
            <w:tcW w:w="4057" w:type="dxa"/>
            <w:tcBorders>
              <w:right w:val="nil"/>
            </w:tcBorders>
          </w:tcPr>
          <w:p w:rsidR="00D31974" w:rsidRPr="00D52BBD" w:rsidRDefault="003339BD">
            <w:pPr>
              <w:pStyle w:val="TableParagraph"/>
              <w:spacing w:line="298" w:lineRule="exact"/>
              <w:ind w:left="100"/>
              <w:rPr>
                <w:rFonts w:asciiTheme="majorHAnsi" w:hAnsiTheme="majorHAnsi"/>
                <w:sz w:val="24"/>
                <w:szCs w:val="24"/>
              </w:rPr>
            </w:pPr>
            <w:r w:rsidRPr="00D52BBD">
              <w:rPr>
                <w:rFonts w:asciiTheme="majorHAnsi" w:hAnsiTheme="majorHAnsi"/>
                <w:sz w:val="24"/>
                <w:szCs w:val="24"/>
              </w:rPr>
              <w:t>Okul-aile Birliği Üyesi</w:t>
            </w:r>
          </w:p>
        </w:tc>
      </w:tr>
    </w:tbl>
    <w:p w:rsidR="00D31974" w:rsidRPr="00D52BBD" w:rsidRDefault="003339BD">
      <w:pPr>
        <w:spacing w:before="200"/>
        <w:ind w:left="2119"/>
        <w:rPr>
          <w:rFonts w:asciiTheme="majorHAnsi" w:hAnsiTheme="majorHAnsi"/>
          <w:b/>
          <w:sz w:val="24"/>
          <w:szCs w:val="24"/>
        </w:rPr>
      </w:pPr>
      <w:r w:rsidRPr="00D52BBD">
        <w:rPr>
          <w:rFonts w:asciiTheme="majorHAnsi" w:hAnsiTheme="majorHAnsi"/>
          <w:b/>
          <w:sz w:val="24"/>
          <w:szCs w:val="24"/>
        </w:rPr>
        <w:t>STRATEJİK PLANLAMA EKİBİ</w:t>
      </w:r>
    </w:p>
    <w:p w:rsidR="00D31974" w:rsidRPr="00D52BBD" w:rsidRDefault="00D31974">
      <w:pPr>
        <w:pStyle w:val="GvdeMetni"/>
        <w:spacing w:before="8"/>
        <w:rPr>
          <w:rFonts w:asciiTheme="majorHAnsi" w:hAnsiTheme="majorHAnsi"/>
          <w:b/>
        </w:rPr>
      </w:pPr>
    </w:p>
    <w:tbl>
      <w:tblPr>
        <w:tblStyle w:val="TableNormal"/>
        <w:tblW w:w="0" w:type="auto"/>
        <w:tblInd w:w="2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43"/>
        <w:gridCol w:w="4057"/>
      </w:tblGrid>
      <w:tr w:rsidR="00D31974" w:rsidRPr="00D52BBD">
        <w:trPr>
          <w:trHeight w:val="333"/>
        </w:trPr>
        <w:tc>
          <w:tcPr>
            <w:tcW w:w="3843" w:type="dxa"/>
            <w:tcBorders>
              <w:left w:val="nil"/>
            </w:tcBorders>
          </w:tcPr>
          <w:p w:rsidR="00D31974" w:rsidRPr="00D52BBD" w:rsidRDefault="003339BD">
            <w:pPr>
              <w:pStyle w:val="TableParagraph"/>
              <w:spacing w:line="289" w:lineRule="exact"/>
              <w:ind w:left="122"/>
              <w:rPr>
                <w:rFonts w:asciiTheme="majorHAnsi" w:hAnsiTheme="majorHAnsi"/>
                <w:b/>
                <w:sz w:val="24"/>
                <w:szCs w:val="24"/>
              </w:rPr>
            </w:pPr>
            <w:r w:rsidRPr="00D52BBD">
              <w:rPr>
                <w:rFonts w:asciiTheme="majorHAnsi" w:hAnsiTheme="majorHAnsi"/>
                <w:b/>
                <w:sz w:val="24"/>
                <w:szCs w:val="24"/>
              </w:rPr>
              <w:t>Adı Soyadı</w:t>
            </w:r>
          </w:p>
        </w:tc>
        <w:tc>
          <w:tcPr>
            <w:tcW w:w="4057" w:type="dxa"/>
            <w:tcBorders>
              <w:right w:val="nil"/>
            </w:tcBorders>
          </w:tcPr>
          <w:p w:rsidR="00D31974" w:rsidRPr="00D52BBD" w:rsidRDefault="003339BD">
            <w:pPr>
              <w:pStyle w:val="TableParagraph"/>
              <w:spacing w:line="289" w:lineRule="exact"/>
              <w:ind w:left="100"/>
              <w:rPr>
                <w:rFonts w:asciiTheme="majorHAnsi" w:hAnsiTheme="majorHAnsi"/>
                <w:b/>
                <w:sz w:val="24"/>
                <w:szCs w:val="24"/>
              </w:rPr>
            </w:pPr>
            <w:r w:rsidRPr="00D52BBD">
              <w:rPr>
                <w:rFonts w:asciiTheme="majorHAnsi" w:hAnsiTheme="majorHAnsi"/>
                <w:b/>
                <w:sz w:val="24"/>
                <w:szCs w:val="24"/>
              </w:rPr>
              <w:t>Unvanı</w:t>
            </w:r>
          </w:p>
        </w:tc>
      </w:tr>
      <w:tr w:rsidR="00D31974" w:rsidRPr="00D52BBD">
        <w:trPr>
          <w:trHeight w:val="342"/>
        </w:trPr>
        <w:tc>
          <w:tcPr>
            <w:tcW w:w="3843" w:type="dxa"/>
            <w:tcBorders>
              <w:left w:val="nil"/>
            </w:tcBorders>
          </w:tcPr>
          <w:p w:rsidR="00D31974" w:rsidRPr="00D52BBD" w:rsidRDefault="006D5767">
            <w:pPr>
              <w:pStyle w:val="TableParagraph"/>
              <w:spacing w:line="298" w:lineRule="exact"/>
              <w:ind w:left="122"/>
              <w:rPr>
                <w:rFonts w:asciiTheme="majorHAnsi" w:hAnsiTheme="majorHAnsi"/>
                <w:sz w:val="24"/>
                <w:szCs w:val="24"/>
              </w:rPr>
            </w:pPr>
            <w:r w:rsidRPr="00D52BBD">
              <w:rPr>
                <w:rFonts w:asciiTheme="majorHAnsi" w:hAnsiTheme="majorHAnsi"/>
                <w:sz w:val="24"/>
                <w:szCs w:val="24"/>
              </w:rPr>
              <w:t>Aysun ŞİMŞEK</w:t>
            </w:r>
          </w:p>
        </w:tc>
        <w:tc>
          <w:tcPr>
            <w:tcW w:w="4057" w:type="dxa"/>
            <w:tcBorders>
              <w:right w:val="nil"/>
            </w:tcBorders>
          </w:tcPr>
          <w:p w:rsidR="00D31974" w:rsidRPr="00D52BBD" w:rsidRDefault="003339BD">
            <w:pPr>
              <w:pStyle w:val="TableParagraph"/>
              <w:spacing w:line="298" w:lineRule="exact"/>
              <w:ind w:left="100"/>
              <w:rPr>
                <w:rFonts w:asciiTheme="majorHAnsi" w:hAnsiTheme="majorHAnsi"/>
                <w:sz w:val="24"/>
                <w:szCs w:val="24"/>
              </w:rPr>
            </w:pPr>
            <w:r w:rsidRPr="00D52BBD">
              <w:rPr>
                <w:rFonts w:asciiTheme="majorHAnsi" w:hAnsiTheme="majorHAnsi"/>
                <w:sz w:val="24"/>
                <w:szCs w:val="24"/>
              </w:rPr>
              <w:t>Müdür Yardımcısı</w:t>
            </w:r>
          </w:p>
        </w:tc>
      </w:tr>
      <w:tr w:rsidR="00D31974" w:rsidRPr="00D52BBD">
        <w:trPr>
          <w:trHeight w:val="342"/>
        </w:trPr>
        <w:tc>
          <w:tcPr>
            <w:tcW w:w="3843" w:type="dxa"/>
            <w:tcBorders>
              <w:left w:val="nil"/>
            </w:tcBorders>
          </w:tcPr>
          <w:p w:rsidR="00D31974" w:rsidRPr="00D52BBD" w:rsidRDefault="006D5767">
            <w:pPr>
              <w:pStyle w:val="TableParagraph"/>
              <w:spacing w:line="298" w:lineRule="exact"/>
              <w:ind w:left="122"/>
              <w:rPr>
                <w:rFonts w:asciiTheme="majorHAnsi" w:hAnsiTheme="majorHAnsi"/>
                <w:sz w:val="24"/>
                <w:szCs w:val="24"/>
              </w:rPr>
            </w:pPr>
            <w:r w:rsidRPr="00D52BBD">
              <w:rPr>
                <w:rFonts w:asciiTheme="majorHAnsi" w:hAnsiTheme="majorHAnsi"/>
                <w:sz w:val="24"/>
                <w:szCs w:val="24"/>
              </w:rPr>
              <w:t>Vahide IŞILSU ÖZBİLGİÇ</w:t>
            </w:r>
          </w:p>
        </w:tc>
        <w:tc>
          <w:tcPr>
            <w:tcW w:w="4057" w:type="dxa"/>
            <w:tcBorders>
              <w:right w:val="nil"/>
            </w:tcBorders>
          </w:tcPr>
          <w:p w:rsidR="00D31974" w:rsidRPr="00D52BBD" w:rsidRDefault="003339BD">
            <w:pPr>
              <w:pStyle w:val="TableParagraph"/>
              <w:spacing w:line="298" w:lineRule="exact"/>
              <w:ind w:left="100"/>
              <w:rPr>
                <w:rFonts w:asciiTheme="majorHAnsi" w:hAnsiTheme="majorHAnsi"/>
                <w:sz w:val="24"/>
                <w:szCs w:val="24"/>
              </w:rPr>
            </w:pPr>
            <w:r w:rsidRPr="00D52BBD">
              <w:rPr>
                <w:rFonts w:asciiTheme="majorHAnsi" w:hAnsiTheme="majorHAnsi"/>
                <w:sz w:val="24"/>
                <w:szCs w:val="24"/>
              </w:rPr>
              <w:t>Rehber Öğretmen</w:t>
            </w:r>
          </w:p>
        </w:tc>
      </w:tr>
      <w:tr w:rsidR="00D31974" w:rsidRPr="00D52BBD">
        <w:trPr>
          <w:trHeight w:val="343"/>
        </w:trPr>
        <w:tc>
          <w:tcPr>
            <w:tcW w:w="3843" w:type="dxa"/>
            <w:tcBorders>
              <w:left w:val="nil"/>
            </w:tcBorders>
          </w:tcPr>
          <w:p w:rsidR="00D31974" w:rsidRPr="00D52BBD" w:rsidRDefault="006D5767">
            <w:pPr>
              <w:pStyle w:val="TableParagraph"/>
              <w:spacing w:line="301" w:lineRule="exact"/>
              <w:ind w:left="122"/>
              <w:rPr>
                <w:rFonts w:asciiTheme="majorHAnsi" w:hAnsiTheme="majorHAnsi"/>
                <w:sz w:val="24"/>
                <w:szCs w:val="24"/>
              </w:rPr>
            </w:pPr>
            <w:r w:rsidRPr="00D52BBD">
              <w:rPr>
                <w:rFonts w:asciiTheme="majorHAnsi" w:hAnsiTheme="majorHAnsi"/>
                <w:sz w:val="24"/>
                <w:szCs w:val="24"/>
              </w:rPr>
              <w:t>Menekşe Sena TAŞTAN</w:t>
            </w:r>
          </w:p>
        </w:tc>
        <w:tc>
          <w:tcPr>
            <w:tcW w:w="4057" w:type="dxa"/>
            <w:tcBorders>
              <w:right w:val="nil"/>
            </w:tcBorders>
          </w:tcPr>
          <w:p w:rsidR="00D31974" w:rsidRPr="00D52BBD" w:rsidRDefault="006D5767">
            <w:pPr>
              <w:pStyle w:val="TableParagraph"/>
              <w:spacing w:line="301" w:lineRule="exact"/>
              <w:ind w:left="100"/>
              <w:rPr>
                <w:rFonts w:asciiTheme="majorHAnsi" w:hAnsiTheme="majorHAnsi"/>
                <w:sz w:val="24"/>
                <w:szCs w:val="24"/>
              </w:rPr>
            </w:pPr>
            <w:r w:rsidRPr="00D52BBD">
              <w:rPr>
                <w:rFonts w:asciiTheme="majorHAnsi" w:hAnsiTheme="majorHAnsi"/>
                <w:sz w:val="24"/>
                <w:szCs w:val="24"/>
              </w:rPr>
              <w:t xml:space="preserve">Okul  Öncesi </w:t>
            </w:r>
            <w:r w:rsidR="003339BD" w:rsidRPr="00D52BBD">
              <w:rPr>
                <w:rFonts w:asciiTheme="majorHAnsi" w:hAnsiTheme="majorHAnsi"/>
                <w:sz w:val="24"/>
                <w:szCs w:val="24"/>
              </w:rPr>
              <w:t>Öğretmeni</w:t>
            </w:r>
          </w:p>
        </w:tc>
      </w:tr>
      <w:tr w:rsidR="00D31974" w:rsidRPr="00D52BBD">
        <w:trPr>
          <w:trHeight w:val="345"/>
        </w:trPr>
        <w:tc>
          <w:tcPr>
            <w:tcW w:w="3843" w:type="dxa"/>
            <w:tcBorders>
              <w:left w:val="nil"/>
            </w:tcBorders>
          </w:tcPr>
          <w:p w:rsidR="00D31974" w:rsidRPr="00D52BBD" w:rsidRDefault="006D5767">
            <w:pPr>
              <w:pStyle w:val="TableParagraph"/>
              <w:spacing w:line="301" w:lineRule="exact"/>
              <w:ind w:left="122"/>
              <w:rPr>
                <w:rFonts w:asciiTheme="majorHAnsi" w:hAnsiTheme="majorHAnsi"/>
                <w:sz w:val="24"/>
                <w:szCs w:val="24"/>
              </w:rPr>
            </w:pPr>
            <w:r w:rsidRPr="00D52BBD">
              <w:rPr>
                <w:rFonts w:asciiTheme="majorHAnsi" w:hAnsiTheme="majorHAnsi"/>
                <w:sz w:val="24"/>
                <w:szCs w:val="24"/>
              </w:rPr>
              <w:t>Rıdvan ÇETİNER GÜVEN</w:t>
            </w:r>
          </w:p>
        </w:tc>
        <w:tc>
          <w:tcPr>
            <w:tcW w:w="4057" w:type="dxa"/>
            <w:tcBorders>
              <w:right w:val="nil"/>
            </w:tcBorders>
          </w:tcPr>
          <w:p w:rsidR="00D31974" w:rsidRPr="00D52BBD" w:rsidRDefault="003339BD">
            <w:pPr>
              <w:pStyle w:val="TableParagraph"/>
              <w:spacing w:line="301" w:lineRule="exact"/>
              <w:ind w:left="100"/>
              <w:rPr>
                <w:rFonts w:asciiTheme="majorHAnsi" w:hAnsiTheme="majorHAnsi"/>
                <w:sz w:val="24"/>
                <w:szCs w:val="24"/>
              </w:rPr>
            </w:pPr>
            <w:r w:rsidRPr="00D52BBD">
              <w:rPr>
                <w:rFonts w:asciiTheme="majorHAnsi" w:hAnsiTheme="majorHAnsi"/>
                <w:sz w:val="24"/>
                <w:szCs w:val="24"/>
              </w:rPr>
              <w:t>Sınıf Öğretmeni</w:t>
            </w:r>
          </w:p>
        </w:tc>
      </w:tr>
      <w:tr w:rsidR="006D5767" w:rsidRPr="00D52BBD">
        <w:trPr>
          <w:trHeight w:val="345"/>
        </w:trPr>
        <w:tc>
          <w:tcPr>
            <w:tcW w:w="3843" w:type="dxa"/>
            <w:tcBorders>
              <w:left w:val="nil"/>
            </w:tcBorders>
          </w:tcPr>
          <w:p w:rsidR="006D5767" w:rsidRPr="00D52BBD" w:rsidRDefault="006D5767">
            <w:pPr>
              <w:pStyle w:val="TableParagraph"/>
              <w:spacing w:line="301" w:lineRule="exact"/>
              <w:ind w:left="122"/>
              <w:rPr>
                <w:rFonts w:asciiTheme="majorHAnsi" w:hAnsiTheme="majorHAnsi"/>
                <w:sz w:val="24"/>
                <w:szCs w:val="24"/>
              </w:rPr>
            </w:pPr>
            <w:r w:rsidRPr="00D52BBD">
              <w:rPr>
                <w:rFonts w:asciiTheme="majorHAnsi" w:hAnsiTheme="majorHAnsi"/>
                <w:sz w:val="24"/>
                <w:szCs w:val="24"/>
              </w:rPr>
              <w:t>Aylin KARABULUT</w:t>
            </w:r>
          </w:p>
        </w:tc>
        <w:tc>
          <w:tcPr>
            <w:tcW w:w="4057" w:type="dxa"/>
            <w:tcBorders>
              <w:right w:val="nil"/>
            </w:tcBorders>
          </w:tcPr>
          <w:p w:rsidR="006D5767" w:rsidRPr="00D52BBD" w:rsidRDefault="006D5767">
            <w:pPr>
              <w:rPr>
                <w:rFonts w:asciiTheme="majorHAnsi" w:hAnsiTheme="majorHAnsi"/>
                <w:sz w:val="24"/>
                <w:szCs w:val="24"/>
              </w:rPr>
            </w:pPr>
            <w:r w:rsidRPr="00D52BBD">
              <w:rPr>
                <w:rFonts w:asciiTheme="majorHAnsi" w:hAnsiTheme="majorHAnsi"/>
                <w:sz w:val="24"/>
                <w:szCs w:val="24"/>
              </w:rPr>
              <w:t>Sınıf Öğretmeni</w:t>
            </w:r>
          </w:p>
        </w:tc>
      </w:tr>
      <w:tr w:rsidR="006D5767" w:rsidRPr="00D52BBD">
        <w:trPr>
          <w:trHeight w:val="345"/>
        </w:trPr>
        <w:tc>
          <w:tcPr>
            <w:tcW w:w="3843" w:type="dxa"/>
            <w:tcBorders>
              <w:left w:val="nil"/>
            </w:tcBorders>
          </w:tcPr>
          <w:p w:rsidR="006D5767" w:rsidRPr="00D52BBD" w:rsidRDefault="006D5767">
            <w:pPr>
              <w:pStyle w:val="TableParagraph"/>
              <w:spacing w:line="301" w:lineRule="exact"/>
              <w:ind w:left="122"/>
              <w:rPr>
                <w:rFonts w:asciiTheme="majorHAnsi" w:hAnsiTheme="majorHAnsi"/>
                <w:sz w:val="24"/>
                <w:szCs w:val="24"/>
              </w:rPr>
            </w:pPr>
            <w:r w:rsidRPr="00D52BBD">
              <w:rPr>
                <w:rFonts w:asciiTheme="majorHAnsi" w:hAnsiTheme="majorHAnsi"/>
                <w:sz w:val="24"/>
                <w:szCs w:val="24"/>
              </w:rPr>
              <w:t>Neyra BAYRAM</w:t>
            </w:r>
          </w:p>
        </w:tc>
        <w:tc>
          <w:tcPr>
            <w:tcW w:w="4057" w:type="dxa"/>
            <w:tcBorders>
              <w:right w:val="nil"/>
            </w:tcBorders>
          </w:tcPr>
          <w:p w:rsidR="006D5767" w:rsidRPr="00D52BBD" w:rsidRDefault="006D5767">
            <w:pPr>
              <w:rPr>
                <w:rFonts w:asciiTheme="majorHAnsi" w:hAnsiTheme="majorHAnsi"/>
                <w:sz w:val="24"/>
                <w:szCs w:val="24"/>
              </w:rPr>
            </w:pPr>
            <w:r w:rsidRPr="00D52BBD">
              <w:rPr>
                <w:rFonts w:asciiTheme="majorHAnsi" w:hAnsiTheme="majorHAnsi"/>
                <w:sz w:val="24"/>
                <w:szCs w:val="24"/>
              </w:rPr>
              <w:t>Sınıf Öğretmeni</w:t>
            </w:r>
          </w:p>
        </w:tc>
      </w:tr>
      <w:tr w:rsidR="006D5767" w:rsidRPr="00D52BBD">
        <w:trPr>
          <w:trHeight w:val="345"/>
        </w:trPr>
        <w:tc>
          <w:tcPr>
            <w:tcW w:w="3843" w:type="dxa"/>
            <w:tcBorders>
              <w:left w:val="nil"/>
            </w:tcBorders>
          </w:tcPr>
          <w:p w:rsidR="006D5767" w:rsidRPr="00D52BBD" w:rsidRDefault="006D5767">
            <w:pPr>
              <w:pStyle w:val="TableParagraph"/>
              <w:spacing w:line="301" w:lineRule="exact"/>
              <w:ind w:left="122"/>
              <w:rPr>
                <w:rFonts w:asciiTheme="majorHAnsi" w:hAnsiTheme="majorHAnsi"/>
                <w:sz w:val="24"/>
                <w:szCs w:val="24"/>
              </w:rPr>
            </w:pPr>
            <w:r w:rsidRPr="00D52BBD">
              <w:rPr>
                <w:rFonts w:asciiTheme="majorHAnsi" w:hAnsiTheme="majorHAnsi"/>
                <w:sz w:val="24"/>
                <w:szCs w:val="24"/>
              </w:rPr>
              <w:t>Funda TUĞRUL</w:t>
            </w:r>
          </w:p>
        </w:tc>
        <w:tc>
          <w:tcPr>
            <w:tcW w:w="4057" w:type="dxa"/>
            <w:tcBorders>
              <w:right w:val="nil"/>
            </w:tcBorders>
          </w:tcPr>
          <w:p w:rsidR="006D5767" w:rsidRPr="00D52BBD" w:rsidRDefault="006D5767">
            <w:pPr>
              <w:rPr>
                <w:rFonts w:asciiTheme="majorHAnsi" w:hAnsiTheme="majorHAnsi"/>
                <w:sz w:val="24"/>
                <w:szCs w:val="24"/>
              </w:rPr>
            </w:pPr>
            <w:r w:rsidRPr="00D52BBD">
              <w:rPr>
                <w:rFonts w:asciiTheme="majorHAnsi" w:hAnsiTheme="majorHAnsi"/>
                <w:sz w:val="24"/>
                <w:szCs w:val="24"/>
              </w:rPr>
              <w:t>Sınıf Öğretmeni</w:t>
            </w:r>
          </w:p>
        </w:tc>
      </w:tr>
      <w:tr w:rsidR="00D31974" w:rsidRPr="00D52BBD">
        <w:trPr>
          <w:trHeight w:val="342"/>
        </w:trPr>
        <w:tc>
          <w:tcPr>
            <w:tcW w:w="3843" w:type="dxa"/>
            <w:tcBorders>
              <w:left w:val="nil"/>
            </w:tcBorders>
          </w:tcPr>
          <w:p w:rsidR="00D31974" w:rsidRPr="00D52BBD" w:rsidRDefault="009D4392">
            <w:pPr>
              <w:pStyle w:val="TableParagraph"/>
              <w:spacing w:line="298" w:lineRule="exact"/>
              <w:ind w:left="122"/>
              <w:rPr>
                <w:rFonts w:asciiTheme="majorHAnsi" w:hAnsiTheme="majorHAnsi"/>
                <w:sz w:val="24"/>
                <w:szCs w:val="24"/>
              </w:rPr>
            </w:pPr>
            <w:r w:rsidRPr="00D52BBD">
              <w:rPr>
                <w:rFonts w:asciiTheme="majorHAnsi" w:hAnsiTheme="majorHAnsi"/>
                <w:sz w:val="24"/>
                <w:szCs w:val="24"/>
              </w:rPr>
              <w:t>Müjgan MERİÇ</w:t>
            </w:r>
          </w:p>
        </w:tc>
        <w:tc>
          <w:tcPr>
            <w:tcW w:w="4057" w:type="dxa"/>
            <w:tcBorders>
              <w:right w:val="nil"/>
            </w:tcBorders>
          </w:tcPr>
          <w:p w:rsidR="00D31974" w:rsidRPr="00D52BBD" w:rsidRDefault="003339BD" w:rsidP="006D5767">
            <w:pPr>
              <w:pStyle w:val="TableParagraph"/>
              <w:spacing w:line="298" w:lineRule="exact"/>
              <w:rPr>
                <w:rFonts w:asciiTheme="majorHAnsi" w:hAnsiTheme="majorHAnsi"/>
                <w:sz w:val="24"/>
                <w:szCs w:val="24"/>
              </w:rPr>
            </w:pPr>
            <w:r w:rsidRPr="00D52BBD">
              <w:rPr>
                <w:rFonts w:asciiTheme="majorHAnsi" w:hAnsiTheme="majorHAnsi"/>
                <w:sz w:val="24"/>
                <w:szCs w:val="24"/>
              </w:rPr>
              <w:t>Gönüllü Veli</w:t>
            </w:r>
          </w:p>
        </w:tc>
      </w:tr>
    </w:tbl>
    <w:p w:rsidR="00D31974" w:rsidRPr="00D52BBD" w:rsidRDefault="00D31974">
      <w:pPr>
        <w:spacing w:line="298" w:lineRule="exact"/>
        <w:rPr>
          <w:rFonts w:asciiTheme="majorHAnsi" w:hAnsiTheme="majorHAnsi"/>
          <w:sz w:val="24"/>
          <w:szCs w:val="24"/>
        </w:rPr>
        <w:sectPr w:rsidR="00D31974" w:rsidRPr="00D52BBD">
          <w:pgSz w:w="11910" w:h="16840"/>
          <w:pgMar w:top="820" w:right="0" w:bottom="1180" w:left="0" w:header="0" w:footer="917" w:gutter="0"/>
          <w:cols w:space="708"/>
        </w:sectPr>
      </w:pPr>
    </w:p>
    <w:p w:rsidR="00D31974" w:rsidRPr="00D52BBD" w:rsidRDefault="003339BD">
      <w:pPr>
        <w:pStyle w:val="Heading3"/>
        <w:jc w:val="both"/>
        <w:rPr>
          <w:rFonts w:asciiTheme="majorHAnsi" w:hAnsiTheme="majorHAnsi"/>
          <w:sz w:val="24"/>
          <w:szCs w:val="24"/>
        </w:rPr>
      </w:pPr>
      <w:bookmarkStart w:id="3" w:name="_bookmark3"/>
      <w:bookmarkEnd w:id="3"/>
      <w:r w:rsidRPr="00D52BBD">
        <w:rPr>
          <w:rFonts w:asciiTheme="majorHAnsi" w:hAnsiTheme="majorHAnsi"/>
          <w:color w:val="00AFEF"/>
          <w:sz w:val="24"/>
          <w:szCs w:val="24"/>
        </w:rPr>
        <w:lastRenderedPageBreak/>
        <w:t>BÖLÜM II: DURUM ANALİZİ</w:t>
      </w:r>
    </w:p>
    <w:p w:rsidR="00D31974" w:rsidRPr="00D52BBD" w:rsidRDefault="00D31974">
      <w:pPr>
        <w:pStyle w:val="GvdeMetni"/>
        <w:spacing w:before="3"/>
        <w:rPr>
          <w:rFonts w:asciiTheme="majorHAnsi" w:hAnsiTheme="majorHAnsi"/>
          <w:b/>
        </w:rPr>
      </w:pPr>
    </w:p>
    <w:p w:rsidR="00D31974" w:rsidRPr="00D52BBD" w:rsidRDefault="003339BD">
      <w:pPr>
        <w:pStyle w:val="GvdeMetni"/>
        <w:spacing w:line="216" w:lineRule="auto"/>
        <w:ind w:left="720" w:right="715" w:firstLine="708"/>
        <w:jc w:val="both"/>
        <w:rPr>
          <w:rFonts w:asciiTheme="majorHAnsi" w:hAnsiTheme="majorHAnsi"/>
        </w:rPr>
      </w:pPr>
      <w:r w:rsidRPr="00D52BBD">
        <w:rPr>
          <w:rFonts w:asciiTheme="majorHAnsi" w:hAnsiTheme="majorHAnsi"/>
        </w:rPr>
        <w:t xml:space="preserve">Bu </w:t>
      </w:r>
      <w:r w:rsidR="008E4F55" w:rsidRPr="00D52BBD">
        <w:rPr>
          <w:rFonts w:asciiTheme="majorHAnsi" w:hAnsiTheme="majorHAnsi"/>
        </w:rPr>
        <w:t>bölümde, Şehit Emre Karagöz İlkokulu’nun</w:t>
      </w:r>
      <w:r w:rsidRPr="00D52BBD">
        <w:rPr>
          <w:rFonts w:asciiTheme="majorHAnsi" w:hAnsiTheme="majorHAnsi"/>
        </w:rPr>
        <w:t xml:space="preserve"> kısa tanıtımı, okul künyesi ve temel istatistikleri, paydaş analizi ve görüşleri ile okulumuzun Güçlü Zayıf Fırsat ve Tehditlerinin (GZFT) ele alındığı analize yer verilmiştir.</w:t>
      </w:r>
    </w:p>
    <w:p w:rsidR="00D31974" w:rsidRPr="00D52BBD" w:rsidRDefault="003339BD">
      <w:pPr>
        <w:pStyle w:val="Heading3"/>
        <w:spacing w:before="204"/>
        <w:jc w:val="both"/>
        <w:rPr>
          <w:rFonts w:asciiTheme="majorHAnsi" w:hAnsiTheme="majorHAnsi"/>
          <w:sz w:val="24"/>
          <w:szCs w:val="24"/>
        </w:rPr>
      </w:pPr>
      <w:bookmarkStart w:id="4" w:name="_bookmark4"/>
      <w:bookmarkEnd w:id="4"/>
      <w:r w:rsidRPr="00D52BBD">
        <w:rPr>
          <w:rFonts w:asciiTheme="majorHAnsi" w:hAnsiTheme="majorHAnsi"/>
          <w:sz w:val="24"/>
          <w:szCs w:val="24"/>
        </w:rPr>
        <w:t>TARİHSEL GELİŞİM</w:t>
      </w:r>
    </w:p>
    <w:p w:rsidR="00D31974" w:rsidRPr="00D52BBD" w:rsidRDefault="00D31974">
      <w:pPr>
        <w:pStyle w:val="GvdeMetni"/>
        <w:spacing w:before="6"/>
        <w:rPr>
          <w:rFonts w:asciiTheme="majorHAnsi" w:hAnsiTheme="majorHAnsi"/>
          <w:b/>
        </w:rPr>
      </w:pPr>
    </w:p>
    <w:p w:rsidR="00D31974" w:rsidRPr="00D52BBD" w:rsidRDefault="008E4F55" w:rsidP="008E4F55">
      <w:pPr>
        <w:pStyle w:val="GvdeMetni"/>
        <w:spacing w:line="271" w:lineRule="auto"/>
        <w:ind w:left="720" w:right="714" w:firstLine="708"/>
        <w:jc w:val="both"/>
        <w:rPr>
          <w:rFonts w:asciiTheme="majorHAnsi" w:hAnsiTheme="majorHAnsi"/>
        </w:rPr>
      </w:pPr>
      <w:r w:rsidRPr="00D52BBD">
        <w:rPr>
          <w:rFonts w:asciiTheme="majorHAnsi" w:hAnsiTheme="majorHAnsi"/>
        </w:rPr>
        <w:t>2021 yılında,</w:t>
      </w:r>
      <w:r w:rsidR="003339BD" w:rsidRPr="00D52BBD">
        <w:rPr>
          <w:rFonts w:asciiTheme="majorHAnsi" w:hAnsiTheme="majorHAnsi"/>
        </w:rPr>
        <w:t xml:space="preserve"> Millî Eğitim Bakanlığının </w:t>
      </w:r>
      <w:r w:rsidR="005E3B3C" w:rsidRPr="005E3B3C">
        <w:rPr>
          <w:rFonts w:asciiTheme="majorHAnsi" w:hAnsiTheme="majorHAnsi"/>
        </w:rPr>
        <w:t>29</w:t>
      </w:r>
      <w:r w:rsidR="007A619C" w:rsidRPr="005E3B3C">
        <w:rPr>
          <w:rFonts w:asciiTheme="majorHAnsi" w:hAnsiTheme="majorHAnsi"/>
        </w:rPr>
        <w:t xml:space="preserve">/03/2021 tarih ve </w:t>
      </w:r>
      <w:r w:rsidR="005E3B3C">
        <w:rPr>
          <w:rFonts w:asciiTheme="majorHAnsi" w:hAnsiTheme="majorHAnsi"/>
        </w:rPr>
        <w:t>23179438</w:t>
      </w:r>
      <w:r w:rsidR="007A619C">
        <w:rPr>
          <w:rFonts w:asciiTheme="majorHAnsi" w:hAnsiTheme="majorHAnsi"/>
        </w:rPr>
        <w:t xml:space="preserve"> sayılı</w:t>
      </w:r>
      <w:r w:rsidR="005E3B3C">
        <w:rPr>
          <w:rFonts w:asciiTheme="majorHAnsi" w:hAnsiTheme="majorHAnsi"/>
        </w:rPr>
        <w:t xml:space="preserve"> valilik</w:t>
      </w:r>
      <w:r w:rsidR="007A619C">
        <w:rPr>
          <w:rFonts w:asciiTheme="majorHAnsi" w:hAnsiTheme="majorHAnsi"/>
        </w:rPr>
        <w:t xml:space="preserve"> </w:t>
      </w:r>
      <w:r w:rsidRPr="00D52BBD">
        <w:rPr>
          <w:rFonts w:asciiTheme="majorHAnsi" w:hAnsiTheme="majorHAnsi"/>
        </w:rPr>
        <w:t xml:space="preserve">izni ile </w:t>
      </w:r>
      <w:r w:rsidR="003339BD" w:rsidRPr="00D52BBD">
        <w:rPr>
          <w:rFonts w:asciiTheme="majorHAnsi" w:hAnsiTheme="majorHAnsi"/>
        </w:rPr>
        <w:t>"</w:t>
      </w:r>
      <w:r w:rsidRPr="00D52BBD">
        <w:rPr>
          <w:rFonts w:asciiTheme="majorHAnsi" w:hAnsiTheme="majorHAnsi"/>
        </w:rPr>
        <w:t>Şehit Emre Karagöz İlkokulu”</w:t>
      </w:r>
      <w:r w:rsidR="003339BD" w:rsidRPr="00D52BBD">
        <w:rPr>
          <w:rFonts w:asciiTheme="majorHAnsi" w:hAnsiTheme="majorHAnsi"/>
        </w:rPr>
        <w:t xml:space="preserve"> olarak kurulmuştur. </w:t>
      </w:r>
      <w:r w:rsidRPr="00D52BBD">
        <w:rPr>
          <w:rFonts w:asciiTheme="majorHAnsi" w:hAnsiTheme="majorHAnsi"/>
        </w:rPr>
        <w:t xml:space="preserve">Okulumuz Sincan bölgesindeki “Borsa İstanbul Kayalıboğaz İlkokulu”ndan ayrılarak Malazgirt </w:t>
      </w:r>
      <w:r w:rsidR="005E3B3C" w:rsidRPr="005E3B3C">
        <w:rPr>
          <w:rFonts w:asciiTheme="majorHAnsi" w:hAnsiTheme="majorHAnsi"/>
        </w:rPr>
        <w:t>mahallesi</w:t>
      </w:r>
      <w:r w:rsidR="005F7B51">
        <w:rPr>
          <w:rFonts w:asciiTheme="majorHAnsi" w:hAnsiTheme="majorHAnsi"/>
        </w:rPr>
        <w:t xml:space="preserve"> S</w:t>
      </w:r>
      <w:r w:rsidR="005E3B3C">
        <w:rPr>
          <w:rFonts w:asciiTheme="majorHAnsi" w:hAnsiTheme="majorHAnsi"/>
        </w:rPr>
        <w:t>evcan sokaktaki</w:t>
      </w:r>
      <w:r w:rsidRPr="00D52BBD">
        <w:rPr>
          <w:rFonts w:asciiTheme="majorHAnsi" w:hAnsiTheme="majorHAnsi"/>
        </w:rPr>
        <w:t xml:space="preserve"> yeni binasına tam gün eğitim vermek üzere öğretmenleri ile beraber taşınmıştır.</w:t>
      </w:r>
    </w:p>
    <w:p w:rsidR="00D31974" w:rsidRPr="00D52BBD" w:rsidRDefault="00D31974">
      <w:pPr>
        <w:spacing w:line="268" w:lineRule="auto"/>
        <w:jc w:val="both"/>
        <w:rPr>
          <w:rFonts w:asciiTheme="majorHAnsi" w:hAnsiTheme="majorHAnsi"/>
          <w:sz w:val="24"/>
          <w:szCs w:val="24"/>
        </w:rPr>
        <w:sectPr w:rsidR="00D31974" w:rsidRPr="00D52BBD">
          <w:pgSz w:w="11910" w:h="16840"/>
          <w:pgMar w:top="980" w:right="0" w:bottom="1180" w:left="0" w:header="0" w:footer="917" w:gutter="0"/>
          <w:cols w:space="708"/>
        </w:sectPr>
      </w:pPr>
    </w:p>
    <w:p w:rsidR="00D31974" w:rsidRPr="00D52BBD" w:rsidRDefault="003339BD">
      <w:pPr>
        <w:pStyle w:val="Heading3"/>
        <w:rPr>
          <w:rFonts w:asciiTheme="majorHAnsi" w:hAnsiTheme="majorHAnsi"/>
          <w:sz w:val="24"/>
          <w:szCs w:val="24"/>
        </w:rPr>
      </w:pPr>
      <w:bookmarkStart w:id="5" w:name="_bookmark5"/>
      <w:bookmarkEnd w:id="5"/>
      <w:r w:rsidRPr="00D52BBD">
        <w:rPr>
          <w:rFonts w:asciiTheme="majorHAnsi" w:hAnsiTheme="majorHAnsi"/>
          <w:sz w:val="24"/>
          <w:szCs w:val="24"/>
        </w:rPr>
        <w:lastRenderedPageBreak/>
        <w:t>OKULUN MEVCUT DURUMU: TEMEL İSTATİSTİKLER</w:t>
      </w:r>
    </w:p>
    <w:p w:rsidR="00D31974" w:rsidRPr="00D52BBD" w:rsidRDefault="00D31974">
      <w:pPr>
        <w:pStyle w:val="GvdeMetni"/>
        <w:spacing w:before="5"/>
        <w:rPr>
          <w:rFonts w:asciiTheme="majorHAnsi" w:hAnsiTheme="majorHAnsi"/>
          <w:b/>
        </w:rPr>
      </w:pPr>
    </w:p>
    <w:p w:rsidR="00D31974" w:rsidRPr="00D52BBD" w:rsidRDefault="003339BD">
      <w:pPr>
        <w:pStyle w:val="GvdeMetni"/>
        <w:spacing w:line="216" w:lineRule="auto"/>
        <w:ind w:left="720" w:right="909" w:firstLine="708"/>
        <w:rPr>
          <w:rFonts w:asciiTheme="majorHAnsi" w:hAnsiTheme="majorHAnsi"/>
        </w:rPr>
      </w:pPr>
      <w:r w:rsidRPr="00D52BBD">
        <w:rPr>
          <w:rFonts w:asciiTheme="majorHAnsi" w:hAnsiTheme="majorHAnsi"/>
        </w:rPr>
        <w:t>Okulumuzun temel girdilerine ilişkin bilgiler altta yer alan okul künyesine ilişkin tabloda yer almaktadır.</w:t>
      </w:r>
    </w:p>
    <w:p w:rsidR="00D31974" w:rsidRPr="00D52BBD" w:rsidRDefault="00D31974">
      <w:pPr>
        <w:pStyle w:val="GvdeMetni"/>
        <w:spacing w:before="4"/>
        <w:rPr>
          <w:rFonts w:asciiTheme="majorHAnsi" w:hAnsiTheme="majorHAnsi"/>
        </w:rPr>
      </w:pPr>
    </w:p>
    <w:p w:rsidR="00D31974" w:rsidRPr="00D52BBD" w:rsidRDefault="003339BD">
      <w:pPr>
        <w:pStyle w:val="Heading4"/>
        <w:rPr>
          <w:rFonts w:asciiTheme="majorHAnsi" w:hAnsiTheme="majorHAnsi"/>
        </w:rPr>
      </w:pPr>
      <w:r w:rsidRPr="00D52BBD">
        <w:rPr>
          <w:rFonts w:asciiTheme="majorHAnsi" w:hAnsiTheme="majorHAnsi"/>
        </w:rPr>
        <w:t>Temel Bilgiler Tablosu- Okul Künyesi</w:t>
      </w:r>
    </w:p>
    <w:tbl>
      <w:tblPr>
        <w:tblStyle w:val="TableNormal"/>
        <w:tblW w:w="0" w:type="auto"/>
        <w:tblInd w:w="66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5"/>
        <w:gridCol w:w="1080"/>
        <w:gridCol w:w="276"/>
        <w:gridCol w:w="2473"/>
        <w:gridCol w:w="1299"/>
        <w:gridCol w:w="970"/>
        <w:gridCol w:w="3167"/>
      </w:tblGrid>
      <w:tr w:rsidR="00D31974" w:rsidRPr="00D52BBD">
        <w:trPr>
          <w:trHeight w:val="452"/>
        </w:trPr>
        <w:tc>
          <w:tcPr>
            <w:tcW w:w="5034" w:type="dxa"/>
            <w:gridSpan w:val="4"/>
            <w:tcBorders>
              <w:left w:val="single" w:sz="8" w:space="0" w:color="000000"/>
            </w:tcBorders>
          </w:tcPr>
          <w:p w:rsidR="00D31974" w:rsidRPr="00D52BBD" w:rsidRDefault="003339BD">
            <w:pPr>
              <w:pStyle w:val="TableParagraph"/>
              <w:spacing w:before="20"/>
              <w:ind w:left="69"/>
              <w:rPr>
                <w:rFonts w:asciiTheme="majorHAnsi" w:hAnsiTheme="majorHAnsi"/>
                <w:sz w:val="24"/>
                <w:szCs w:val="24"/>
              </w:rPr>
            </w:pPr>
            <w:r w:rsidRPr="00D52BBD">
              <w:rPr>
                <w:rFonts w:asciiTheme="majorHAnsi" w:hAnsiTheme="majorHAnsi"/>
                <w:sz w:val="24"/>
                <w:szCs w:val="24"/>
              </w:rPr>
              <w:t>İli: Ankara</w:t>
            </w:r>
          </w:p>
        </w:tc>
        <w:tc>
          <w:tcPr>
            <w:tcW w:w="5436" w:type="dxa"/>
            <w:gridSpan w:val="3"/>
            <w:tcBorders>
              <w:right w:val="single" w:sz="8" w:space="0" w:color="000000"/>
            </w:tcBorders>
          </w:tcPr>
          <w:p w:rsidR="00D31974" w:rsidRPr="00D52BBD" w:rsidRDefault="003339BD" w:rsidP="00F84B20">
            <w:pPr>
              <w:pStyle w:val="TableParagraph"/>
              <w:spacing w:before="20"/>
              <w:ind w:left="68"/>
              <w:rPr>
                <w:rFonts w:asciiTheme="majorHAnsi" w:hAnsiTheme="majorHAnsi"/>
                <w:sz w:val="24"/>
                <w:szCs w:val="24"/>
              </w:rPr>
            </w:pPr>
            <w:r w:rsidRPr="00D52BBD">
              <w:rPr>
                <w:rFonts w:asciiTheme="majorHAnsi" w:hAnsiTheme="majorHAnsi"/>
                <w:b/>
                <w:sz w:val="24"/>
                <w:szCs w:val="24"/>
              </w:rPr>
              <w:t>İlçesi:</w:t>
            </w:r>
            <w:r w:rsidR="00F84B20" w:rsidRPr="00D52BBD">
              <w:rPr>
                <w:rFonts w:asciiTheme="majorHAnsi" w:hAnsiTheme="majorHAnsi"/>
                <w:b/>
                <w:sz w:val="24"/>
                <w:szCs w:val="24"/>
              </w:rPr>
              <w:t xml:space="preserve"> </w:t>
            </w:r>
            <w:r w:rsidR="00F84B20" w:rsidRPr="00D52BBD">
              <w:rPr>
                <w:rFonts w:asciiTheme="majorHAnsi" w:hAnsiTheme="majorHAnsi"/>
                <w:sz w:val="24"/>
                <w:szCs w:val="24"/>
              </w:rPr>
              <w:t>Sincan</w:t>
            </w:r>
          </w:p>
        </w:tc>
      </w:tr>
      <w:tr w:rsidR="00D31974" w:rsidRPr="00D52BBD">
        <w:trPr>
          <w:trHeight w:val="620"/>
        </w:trPr>
        <w:tc>
          <w:tcPr>
            <w:tcW w:w="1205" w:type="dxa"/>
            <w:tcBorders>
              <w:left w:val="single" w:sz="8" w:space="0" w:color="000000"/>
              <w:right w:val="single" w:sz="8" w:space="0" w:color="000000"/>
            </w:tcBorders>
          </w:tcPr>
          <w:p w:rsidR="00D31974" w:rsidRPr="00D52BBD" w:rsidRDefault="003339BD">
            <w:pPr>
              <w:pStyle w:val="TableParagraph"/>
              <w:spacing w:before="143"/>
              <w:ind w:left="69"/>
              <w:rPr>
                <w:rFonts w:asciiTheme="majorHAnsi" w:hAnsiTheme="majorHAnsi"/>
                <w:b/>
                <w:sz w:val="24"/>
                <w:szCs w:val="24"/>
              </w:rPr>
            </w:pPr>
            <w:r w:rsidRPr="00D52BBD">
              <w:rPr>
                <w:rFonts w:asciiTheme="majorHAnsi" w:hAnsiTheme="majorHAnsi"/>
                <w:b/>
                <w:sz w:val="24"/>
                <w:szCs w:val="24"/>
              </w:rPr>
              <w:t>Adres:</w:t>
            </w:r>
          </w:p>
        </w:tc>
        <w:tc>
          <w:tcPr>
            <w:tcW w:w="3829" w:type="dxa"/>
            <w:gridSpan w:val="3"/>
            <w:tcBorders>
              <w:left w:val="single" w:sz="8" w:space="0" w:color="000000"/>
            </w:tcBorders>
          </w:tcPr>
          <w:p w:rsidR="00D31974" w:rsidRPr="00D52BBD" w:rsidRDefault="003E3493" w:rsidP="003E3493">
            <w:pPr>
              <w:pStyle w:val="TableParagraph"/>
              <w:spacing w:line="261" w:lineRule="exact"/>
              <w:rPr>
                <w:rFonts w:asciiTheme="majorHAnsi" w:hAnsiTheme="majorHAnsi"/>
                <w:sz w:val="24"/>
                <w:szCs w:val="24"/>
              </w:rPr>
            </w:pPr>
            <w:r w:rsidRPr="00D52BBD">
              <w:rPr>
                <w:rFonts w:asciiTheme="majorHAnsi" w:hAnsiTheme="majorHAnsi"/>
                <w:sz w:val="24"/>
                <w:szCs w:val="24"/>
              </w:rPr>
              <w:t>Malazgirt mah. Sevcan Sok . No:2</w:t>
            </w:r>
          </w:p>
        </w:tc>
        <w:tc>
          <w:tcPr>
            <w:tcW w:w="2269" w:type="dxa"/>
            <w:gridSpan w:val="2"/>
            <w:tcBorders>
              <w:right w:val="single" w:sz="8" w:space="0" w:color="000000"/>
            </w:tcBorders>
          </w:tcPr>
          <w:p w:rsidR="00D31974" w:rsidRPr="00D52BBD" w:rsidRDefault="003339BD">
            <w:pPr>
              <w:pStyle w:val="TableParagraph"/>
              <w:spacing w:before="143"/>
              <w:ind w:left="68"/>
              <w:rPr>
                <w:rFonts w:asciiTheme="majorHAnsi" w:hAnsiTheme="majorHAnsi"/>
                <w:b/>
                <w:sz w:val="24"/>
                <w:szCs w:val="24"/>
              </w:rPr>
            </w:pPr>
            <w:r w:rsidRPr="00D52BBD">
              <w:rPr>
                <w:rFonts w:asciiTheme="majorHAnsi" w:hAnsiTheme="majorHAnsi"/>
                <w:b/>
                <w:sz w:val="24"/>
                <w:szCs w:val="24"/>
              </w:rPr>
              <w:t>Coğrafi Konum (link):</w:t>
            </w:r>
          </w:p>
        </w:tc>
        <w:tc>
          <w:tcPr>
            <w:tcW w:w="3167" w:type="dxa"/>
            <w:tcBorders>
              <w:left w:val="single" w:sz="8" w:space="0" w:color="000000"/>
              <w:right w:val="single" w:sz="8" w:space="0" w:color="000000"/>
            </w:tcBorders>
          </w:tcPr>
          <w:p w:rsidR="00D31974" w:rsidRPr="00D52BBD" w:rsidRDefault="00751145">
            <w:pPr>
              <w:pStyle w:val="TableParagraph"/>
              <w:spacing w:before="53" w:line="271" w:lineRule="auto"/>
              <w:ind w:left="68" w:right="99"/>
              <w:rPr>
                <w:rFonts w:asciiTheme="majorHAnsi" w:hAnsiTheme="majorHAnsi"/>
                <w:sz w:val="24"/>
                <w:szCs w:val="24"/>
              </w:rPr>
            </w:pPr>
            <w:r w:rsidRPr="00D52BBD">
              <w:rPr>
                <w:rFonts w:asciiTheme="majorHAnsi" w:hAnsiTheme="majorHAnsi"/>
                <w:sz w:val="24"/>
                <w:szCs w:val="24"/>
              </w:rPr>
              <w:t>https://sehitemrekaragozilkokulu.meb.k12.tr/tema/harita.php</w:t>
            </w:r>
          </w:p>
        </w:tc>
      </w:tr>
      <w:tr w:rsidR="00D31974" w:rsidRPr="00D52BBD">
        <w:trPr>
          <w:trHeight w:val="995"/>
        </w:trPr>
        <w:tc>
          <w:tcPr>
            <w:tcW w:w="1205" w:type="dxa"/>
            <w:tcBorders>
              <w:left w:val="single" w:sz="8" w:space="0" w:color="000000"/>
              <w:right w:val="single" w:sz="8" w:space="0" w:color="000000"/>
            </w:tcBorders>
          </w:tcPr>
          <w:p w:rsidR="00D31974" w:rsidRPr="00D52BBD" w:rsidRDefault="003339BD">
            <w:pPr>
              <w:pStyle w:val="TableParagraph"/>
              <w:spacing w:before="179"/>
              <w:ind w:left="69"/>
              <w:rPr>
                <w:rFonts w:asciiTheme="majorHAnsi" w:hAnsiTheme="majorHAnsi"/>
                <w:b/>
                <w:sz w:val="24"/>
                <w:szCs w:val="24"/>
              </w:rPr>
            </w:pPr>
            <w:r w:rsidRPr="00D52BBD">
              <w:rPr>
                <w:rFonts w:asciiTheme="majorHAnsi" w:hAnsiTheme="majorHAnsi"/>
                <w:b/>
                <w:sz w:val="24"/>
                <w:szCs w:val="24"/>
              </w:rPr>
              <w:t>Telefon</w:t>
            </w:r>
          </w:p>
          <w:p w:rsidR="00D31974" w:rsidRPr="00D52BBD" w:rsidRDefault="003339BD">
            <w:pPr>
              <w:pStyle w:val="TableParagraph"/>
              <w:spacing w:before="30"/>
              <w:ind w:left="69"/>
              <w:rPr>
                <w:rFonts w:asciiTheme="majorHAnsi" w:hAnsiTheme="majorHAnsi"/>
                <w:b/>
                <w:sz w:val="24"/>
                <w:szCs w:val="24"/>
              </w:rPr>
            </w:pPr>
            <w:r w:rsidRPr="00D52BBD">
              <w:rPr>
                <w:rFonts w:asciiTheme="majorHAnsi" w:hAnsiTheme="majorHAnsi"/>
                <w:b/>
                <w:sz w:val="24"/>
                <w:szCs w:val="24"/>
              </w:rPr>
              <w:t>Numarası:</w:t>
            </w:r>
          </w:p>
        </w:tc>
        <w:tc>
          <w:tcPr>
            <w:tcW w:w="3829" w:type="dxa"/>
            <w:gridSpan w:val="3"/>
            <w:tcBorders>
              <w:left w:val="single" w:sz="8" w:space="0" w:color="000000"/>
            </w:tcBorders>
          </w:tcPr>
          <w:p w:rsidR="00751145" w:rsidRPr="00D52BBD" w:rsidRDefault="00751145">
            <w:pPr>
              <w:pStyle w:val="TableParagraph"/>
              <w:spacing w:line="263" w:lineRule="exact"/>
              <w:ind w:left="69"/>
              <w:rPr>
                <w:rFonts w:asciiTheme="majorHAnsi" w:hAnsiTheme="majorHAnsi"/>
                <w:sz w:val="24"/>
                <w:szCs w:val="24"/>
              </w:rPr>
            </w:pPr>
          </w:p>
          <w:p w:rsidR="00D31974" w:rsidRPr="00D52BBD" w:rsidRDefault="00751145" w:rsidP="00751145">
            <w:pPr>
              <w:pStyle w:val="TableParagraph"/>
              <w:spacing w:line="263" w:lineRule="exact"/>
              <w:jc w:val="center"/>
              <w:rPr>
                <w:rFonts w:asciiTheme="majorHAnsi" w:hAnsiTheme="majorHAnsi"/>
                <w:sz w:val="24"/>
                <w:szCs w:val="24"/>
              </w:rPr>
            </w:pPr>
            <w:r w:rsidRPr="00D52BBD">
              <w:rPr>
                <w:rFonts w:asciiTheme="majorHAnsi" w:hAnsiTheme="majorHAnsi"/>
                <w:sz w:val="24"/>
                <w:szCs w:val="24"/>
              </w:rPr>
              <w:t>0312 512 84 89</w:t>
            </w:r>
          </w:p>
        </w:tc>
        <w:tc>
          <w:tcPr>
            <w:tcW w:w="2269" w:type="dxa"/>
            <w:gridSpan w:val="2"/>
            <w:tcBorders>
              <w:right w:val="single" w:sz="8" w:space="0" w:color="000000"/>
            </w:tcBorders>
          </w:tcPr>
          <w:p w:rsidR="00D31974" w:rsidRPr="00D52BBD" w:rsidRDefault="00D31974">
            <w:pPr>
              <w:pStyle w:val="TableParagraph"/>
              <w:spacing w:before="3"/>
              <w:rPr>
                <w:rFonts w:asciiTheme="majorHAnsi" w:hAnsiTheme="majorHAnsi"/>
                <w:b/>
                <w:sz w:val="24"/>
                <w:szCs w:val="24"/>
              </w:rPr>
            </w:pPr>
          </w:p>
          <w:p w:rsidR="00D31974" w:rsidRPr="00D52BBD" w:rsidRDefault="003339BD">
            <w:pPr>
              <w:pStyle w:val="TableParagraph"/>
              <w:ind w:left="68"/>
              <w:rPr>
                <w:rFonts w:asciiTheme="majorHAnsi" w:hAnsiTheme="majorHAnsi"/>
                <w:b/>
                <w:sz w:val="24"/>
                <w:szCs w:val="24"/>
              </w:rPr>
            </w:pPr>
            <w:r w:rsidRPr="00D52BBD">
              <w:rPr>
                <w:rFonts w:asciiTheme="majorHAnsi" w:hAnsiTheme="majorHAnsi"/>
                <w:b/>
                <w:sz w:val="24"/>
                <w:szCs w:val="24"/>
              </w:rPr>
              <w:t>Faks Numarası:</w:t>
            </w:r>
          </w:p>
        </w:tc>
        <w:tc>
          <w:tcPr>
            <w:tcW w:w="3167" w:type="dxa"/>
            <w:tcBorders>
              <w:left w:val="single" w:sz="8" w:space="0" w:color="000000"/>
              <w:right w:val="single" w:sz="8" w:space="0" w:color="000000"/>
            </w:tcBorders>
          </w:tcPr>
          <w:p w:rsidR="00D31974" w:rsidRPr="00D52BBD" w:rsidRDefault="00751145">
            <w:pPr>
              <w:pStyle w:val="TableParagraph"/>
              <w:spacing w:line="230" w:lineRule="exact"/>
              <w:ind w:left="68"/>
              <w:rPr>
                <w:rFonts w:asciiTheme="majorHAnsi" w:hAnsiTheme="majorHAnsi"/>
                <w:sz w:val="24"/>
                <w:szCs w:val="24"/>
              </w:rPr>
            </w:pPr>
            <w:r w:rsidRPr="00D52BBD">
              <w:rPr>
                <w:rFonts w:asciiTheme="majorHAnsi" w:hAnsiTheme="majorHAnsi"/>
                <w:sz w:val="24"/>
                <w:szCs w:val="24"/>
              </w:rPr>
              <w:t>-</w:t>
            </w:r>
          </w:p>
        </w:tc>
      </w:tr>
      <w:tr w:rsidR="00D31974" w:rsidRPr="00D52BBD">
        <w:trPr>
          <w:trHeight w:val="745"/>
        </w:trPr>
        <w:tc>
          <w:tcPr>
            <w:tcW w:w="1205" w:type="dxa"/>
            <w:tcBorders>
              <w:left w:val="single" w:sz="8" w:space="0" w:color="000000"/>
              <w:right w:val="single" w:sz="8" w:space="0" w:color="000000"/>
            </w:tcBorders>
          </w:tcPr>
          <w:p w:rsidR="00D31974" w:rsidRPr="00D52BBD" w:rsidRDefault="003339BD">
            <w:pPr>
              <w:pStyle w:val="TableParagraph"/>
              <w:spacing w:before="55" w:line="264" w:lineRule="auto"/>
              <w:ind w:left="69" w:right="390"/>
              <w:rPr>
                <w:rFonts w:asciiTheme="majorHAnsi" w:hAnsiTheme="majorHAnsi"/>
                <w:b/>
                <w:sz w:val="24"/>
                <w:szCs w:val="24"/>
              </w:rPr>
            </w:pPr>
            <w:r w:rsidRPr="00D52BBD">
              <w:rPr>
                <w:rFonts w:asciiTheme="majorHAnsi" w:hAnsiTheme="majorHAnsi"/>
                <w:b/>
                <w:sz w:val="24"/>
                <w:szCs w:val="24"/>
              </w:rPr>
              <w:t>e- Posta Adresi:</w:t>
            </w:r>
          </w:p>
        </w:tc>
        <w:tc>
          <w:tcPr>
            <w:tcW w:w="3829" w:type="dxa"/>
            <w:gridSpan w:val="3"/>
            <w:tcBorders>
              <w:left w:val="single" w:sz="8" w:space="0" w:color="000000"/>
            </w:tcBorders>
          </w:tcPr>
          <w:p w:rsidR="00D31974" w:rsidRPr="00D52BBD" w:rsidRDefault="00751145" w:rsidP="00751145">
            <w:pPr>
              <w:pStyle w:val="TableParagraph"/>
              <w:spacing w:before="203"/>
              <w:ind w:left="69"/>
              <w:jc w:val="center"/>
              <w:rPr>
                <w:rFonts w:asciiTheme="majorHAnsi" w:hAnsiTheme="majorHAnsi"/>
                <w:sz w:val="24"/>
                <w:szCs w:val="24"/>
              </w:rPr>
            </w:pPr>
            <w:r w:rsidRPr="00D52BBD">
              <w:rPr>
                <w:rFonts w:asciiTheme="majorHAnsi" w:hAnsiTheme="majorHAnsi"/>
                <w:sz w:val="24"/>
                <w:szCs w:val="24"/>
              </w:rPr>
              <w:t>768198@meb.k12.tr</w:t>
            </w:r>
          </w:p>
        </w:tc>
        <w:tc>
          <w:tcPr>
            <w:tcW w:w="2269" w:type="dxa"/>
            <w:gridSpan w:val="2"/>
            <w:tcBorders>
              <w:right w:val="single" w:sz="8" w:space="0" w:color="000000"/>
            </w:tcBorders>
          </w:tcPr>
          <w:p w:rsidR="00D31974" w:rsidRPr="00D52BBD" w:rsidRDefault="003339BD">
            <w:pPr>
              <w:pStyle w:val="TableParagraph"/>
              <w:spacing w:before="206"/>
              <w:ind w:left="68"/>
              <w:rPr>
                <w:rFonts w:asciiTheme="majorHAnsi" w:hAnsiTheme="majorHAnsi"/>
                <w:b/>
                <w:sz w:val="24"/>
                <w:szCs w:val="24"/>
              </w:rPr>
            </w:pPr>
            <w:r w:rsidRPr="00D52BBD">
              <w:rPr>
                <w:rFonts w:asciiTheme="majorHAnsi" w:hAnsiTheme="majorHAnsi"/>
                <w:b/>
                <w:sz w:val="24"/>
                <w:szCs w:val="24"/>
              </w:rPr>
              <w:t>Web sayfası adresi:</w:t>
            </w:r>
          </w:p>
        </w:tc>
        <w:tc>
          <w:tcPr>
            <w:tcW w:w="3167" w:type="dxa"/>
            <w:tcBorders>
              <w:left w:val="single" w:sz="8" w:space="0" w:color="000000"/>
              <w:right w:val="single" w:sz="8" w:space="0" w:color="000000"/>
            </w:tcBorders>
          </w:tcPr>
          <w:p w:rsidR="00D31974" w:rsidRPr="00D52BBD" w:rsidRDefault="00751145">
            <w:pPr>
              <w:pStyle w:val="TableParagraph"/>
              <w:spacing w:before="40"/>
              <w:ind w:left="68"/>
              <w:rPr>
                <w:rFonts w:asciiTheme="majorHAnsi" w:hAnsiTheme="majorHAnsi"/>
                <w:sz w:val="24"/>
                <w:szCs w:val="24"/>
              </w:rPr>
            </w:pPr>
            <w:r w:rsidRPr="00D52BBD">
              <w:rPr>
                <w:rFonts w:asciiTheme="majorHAnsi" w:hAnsiTheme="majorHAnsi"/>
                <w:sz w:val="24"/>
                <w:szCs w:val="24"/>
              </w:rPr>
              <w:t>http://sehitemrekaragozilkokulu.meb.k12.tr/</w:t>
            </w:r>
          </w:p>
        </w:tc>
      </w:tr>
      <w:tr w:rsidR="00D31974" w:rsidRPr="00D52BBD">
        <w:trPr>
          <w:trHeight w:val="1242"/>
        </w:trPr>
        <w:tc>
          <w:tcPr>
            <w:tcW w:w="1205" w:type="dxa"/>
            <w:tcBorders>
              <w:left w:val="single" w:sz="8" w:space="0" w:color="000000"/>
              <w:right w:val="single" w:sz="8" w:space="0" w:color="000000"/>
            </w:tcBorders>
          </w:tcPr>
          <w:p w:rsidR="00D31974" w:rsidRPr="00D52BBD" w:rsidRDefault="00D31974">
            <w:pPr>
              <w:pStyle w:val="TableParagraph"/>
              <w:spacing w:before="2"/>
              <w:rPr>
                <w:rFonts w:asciiTheme="majorHAnsi" w:hAnsiTheme="majorHAnsi"/>
                <w:b/>
                <w:sz w:val="24"/>
                <w:szCs w:val="24"/>
              </w:rPr>
            </w:pPr>
          </w:p>
          <w:p w:rsidR="00D31974" w:rsidRPr="00D52BBD" w:rsidRDefault="003339BD">
            <w:pPr>
              <w:pStyle w:val="TableParagraph"/>
              <w:spacing w:line="266" w:lineRule="auto"/>
              <w:ind w:left="69"/>
              <w:rPr>
                <w:rFonts w:asciiTheme="majorHAnsi" w:hAnsiTheme="majorHAnsi"/>
                <w:b/>
                <w:sz w:val="24"/>
                <w:szCs w:val="24"/>
              </w:rPr>
            </w:pPr>
            <w:r w:rsidRPr="00D52BBD">
              <w:rPr>
                <w:rFonts w:asciiTheme="majorHAnsi" w:hAnsiTheme="majorHAnsi"/>
                <w:b/>
                <w:w w:val="95"/>
                <w:sz w:val="24"/>
                <w:szCs w:val="24"/>
              </w:rPr>
              <w:t xml:space="preserve">Kurum </w:t>
            </w:r>
            <w:r w:rsidRPr="00D52BBD">
              <w:rPr>
                <w:rFonts w:asciiTheme="majorHAnsi" w:hAnsiTheme="majorHAnsi"/>
                <w:b/>
                <w:sz w:val="24"/>
                <w:szCs w:val="24"/>
              </w:rPr>
              <w:t>Kodu:</w:t>
            </w:r>
          </w:p>
        </w:tc>
        <w:tc>
          <w:tcPr>
            <w:tcW w:w="3829" w:type="dxa"/>
            <w:gridSpan w:val="3"/>
            <w:tcBorders>
              <w:left w:val="single" w:sz="8" w:space="0" w:color="000000"/>
            </w:tcBorders>
          </w:tcPr>
          <w:p w:rsidR="008442A0" w:rsidRPr="00D52BBD" w:rsidRDefault="008442A0" w:rsidP="00751145">
            <w:pPr>
              <w:pStyle w:val="TableParagraph"/>
              <w:spacing w:before="33"/>
              <w:ind w:left="69"/>
              <w:jc w:val="center"/>
              <w:rPr>
                <w:rFonts w:asciiTheme="majorHAnsi" w:hAnsiTheme="majorHAnsi"/>
                <w:sz w:val="24"/>
                <w:szCs w:val="24"/>
              </w:rPr>
            </w:pPr>
          </w:p>
          <w:p w:rsidR="00D31974" w:rsidRPr="00D52BBD" w:rsidRDefault="00751145" w:rsidP="00751145">
            <w:pPr>
              <w:pStyle w:val="TableParagraph"/>
              <w:spacing w:before="33"/>
              <w:ind w:left="69"/>
              <w:jc w:val="center"/>
              <w:rPr>
                <w:rFonts w:asciiTheme="majorHAnsi" w:hAnsiTheme="majorHAnsi"/>
                <w:sz w:val="24"/>
                <w:szCs w:val="24"/>
              </w:rPr>
            </w:pPr>
            <w:r w:rsidRPr="00D52BBD">
              <w:rPr>
                <w:rFonts w:asciiTheme="majorHAnsi" w:hAnsiTheme="majorHAnsi"/>
                <w:sz w:val="24"/>
                <w:szCs w:val="24"/>
              </w:rPr>
              <w:t>768198</w:t>
            </w:r>
          </w:p>
        </w:tc>
        <w:tc>
          <w:tcPr>
            <w:tcW w:w="2269" w:type="dxa"/>
            <w:gridSpan w:val="2"/>
            <w:tcBorders>
              <w:right w:val="single" w:sz="8" w:space="0" w:color="000000"/>
            </w:tcBorders>
          </w:tcPr>
          <w:p w:rsidR="00D31974" w:rsidRPr="00D52BBD" w:rsidRDefault="00D31974">
            <w:pPr>
              <w:pStyle w:val="TableParagraph"/>
              <w:spacing w:before="3"/>
              <w:rPr>
                <w:rFonts w:asciiTheme="majorHAnsi" w:hAnsiTheme="majorHAnsi"/>
                <w:b/>
                <w:sz w:val="24"/>
                <w:szCs w:val="24"/>
              </w:rPr>
            </w:pPr>
          </w:p>
          <w:p w:rsidR="00D31974" w:rsidRPr="00D52BBD" w:rsidRDefault="003339BD">
            <w:pPr>
              <w:pStyle w:val="TableParagraph"/>
              <w:ind w:left="68"/>
              <w:rPr>
                <w:rFonts w:asciiTheme="majorHAnsi" w:hAnsiTheme="majorHAnsi"/>
                <w:b/>
                <w:sz w:val="24"/>
                <w:szCs w:val="24"/>
              </w:rPr>
            </w:pPr>
            <w:r w:rsidRPr="00D52BBD">
              <w:rPr>
                <w:rFonts w:asciiTheme="majorHAnsi" w:hAnsiTheme="majorHAnsi"/>
                <w:b/>
                <w:sz w:val="24"/>
                <w:szCs w:val="24"/>
              </w:rPr>
              <w:t>Öğretim Şekli:</w:t>
            </w:r>
          </w:p>
        </w:tc>
        <w:tc>
          <w:tcPr>
            <w:tcW w:w="3167" w:type="dxa"/>
            <w:tcBorders>
              <w:left w:val="single" w:sz="8" w:space="0" w:color="000000"/>
              <w:right w:val="single" w:sz="8" w:space="0" w:color="000000"/>
            </w:tcBorders>
          </w:tcPr>
          <w:p w:rsidR="00D31974" w:rsidRPr="00D52BBD" w:rsidRDefault="00D31974">
            <w:pPr>
              <w:pStyle w:val="TableParagraph"/>
              <w:spacing w:before="1"/>
              <w:rPr>
                <w:rFonts w:asciiTheme="majorHAnsi" w:hAnsiTheme="majorHAnsi"/>
                <w:b/>
                <w:sz w:val="24"/>
                <w:szCs w:val="24"/>
              </w:rPr>
            </w:pPr>
          </w:p>
          <w:p w:rsidR="00D31974" w:rsidRPr="00D52BBD" w:rsidRDefault="003339BD">
            <w:pPr>
              <w:pStyle w:val="TableParagraph"/>
              <w:ind w:left="68"/>
              <w:rPr>
                <w:rFonts w:asciiTheme="majorHAnsi" w:hAnsiTheme="majorHAnsi"/>
                <w:sz w:val="24"/>
                <w:szCs w:val="24"/>
              </w:rPr>
            </w:pPr>
            <w:r w:rsidRPr="00D52BBD">
              <w:rPr>
                <w:rFonts w:asciiTheme="majorHAnsi" w:hAnsiTheme="majorHAnsi"/>
                <w:sz w:val="24"/>
                <w:szCs w:val="24"/>
              </w:rPr>
              <w:t>Tam Gün</w:t>
            </w:r>
          </w:p>
        </w:tc>
      </w:tr>
      <w:tr w:rsidR="00D31974" w:rsidRPr="00D52BBD">
        <w:trPr>
          <w:trHeight w:val="1242"/>
        </w:trPr>
        <w:tc>
          <w:tcPr>
            <w:tcW w:w="2561" w:type="dxa"/>
            <w:gridSpan w:val="3"/>
            <w:tcBorders>
              <w:left w:val="single" w:sz="8" w:space="0" w:color="000000"/>
              <w:right w:val="single" w:sz="8" w:space="0" w:color="000000"/>
            </w:tcBorders>
          </w:tcPr>
          <w:p w:rsidR="00D31974" w:rsidRPr="00D52BBD" w:rsidRDefault="003339BD">
            <w:pPr>
              <w:pStyle w:val="TableParagraph"/>
              <w:spacing w:before="148"/>
              <w:ind w:left="69"/>
              <w:rPr>
                <w:rFonts w:asciiTheme="majorHAnsi" w:hAnsiTheme="majorHAnsi"/>
                <w:b/>
                <w:sz w:val="24"/>
                <w:szCs w:val="24"/>
              </w:rPr>
            </w:pPr>
            <w:r w:rsidRPr="00D52BBD">
              <w:rPr>
                <w:rFonts w:asciiTheme="majorHAnsi" w:hAnsiTheme="majorHAnsi"/>
                <w:b/>
                <w:sz w:val="24"/>
                <w:szCs w:val="24"/>
              </w:rPr>
              <w:t>Okulun Hizmete Giriş</w:t>
            </w:r>
          </w:p>
          <w:p w:rsidR="00D31974" w:rsidRPr="00D52BBD" w:rsidRDefault="003339BD">
            <w:pPr>
              <w:pStyle w:val="TableParagraph"/>
              <w:spacing w:before="27"/>
              <w:ind w:left="69"/>
              <w:rPr>
                <w:rFonts w:asciiTheme="majorHAnsi" w:hAnsiTheme="majorHAnsi"/>
                <w:b/>
                <w:sz w:val="24"/>
                <w:szCs w:val="24"/>
              </w:rPr>
            </w:pPr>
            <w:r w:rsidRPr="00D52BBD">
              <w:rPr>
                <w:rFonts w:asciiTheme="majorHAnsi" w:hAnsiTheme="majorHAnsi"/>
                <w:b/>
                <w:sz w:val="24"/>
                <w:szCs w:val="24"/>
              </w:rPr>
              <w:t>Tarihi:</w:t>
            </w:r>
          </w:p>
        </w:tc>
        <w:tc>
          <w:tcPr>
            <w:tcW w:w="2473" w:type="dxa"/>
            <w:tcBorders>
              <w:left w:val="single" w:sz="8" w:space="0" w:color="000000"/>
            </w:tcBorders>
          </w:tcPr>
          <w:p w:rsidR="00D31974" w:rsidRPr="00D52BBD" w:rsidRDefault="007A619C">
            <w:pPr>
              <w:pStyle w:val="TableParagraph"/>
              <w:spacing w:before="36"/>
              <w:ind w:left="69"/>
              <w:rPr>
                <w:rFonts w:asciiTheme="majorHAnsi" w:hAnsiTheme="majorHAnsi"/>
                <w:sz w:val="24"/>
                <w:szCs w:val="24"/>
              </w:rPr>
            </w:pPr>
            <w:r>
              <w:rPr>
                <w:rFonts w:asciiTheme="majorHAnsi" w:hAnsiTheme="majorHAnsi"/>
                <w:sz w:val="24"/>
                <w:szCs w:val="24"/>
              </w:rPr>
              <w:t>01/04/2021</w:t>
            </w:r>
          </w:p>
        </w:tc>
        <w:tc>
          <w:tcPr>
            <w:tcW w:w="2269" w:type="dxa"/>
            <w:gridSpan w:val="2"/>
            <w:tcBorders>
              <w:right w:val="single" w:sz="8" w:space="0" w:color="000000"/>
            </w:tcBorders>
          </w:tcPr>
          <w:p w:rsidR="00D31974" w:rsidRPr="00D52BBD" w:rsidRDefault="00D31974">
            <w:pPr>
              <w:pStyle w:val="TableParagraph"/>
              <w:spacing w:before="3"/>
              <w:rPr>
                <w:rFonts w:asciiTheme="majorHAnsi" w:hAnsiTheme="majorHAnsi"/>
                <w:b/>
                <w:sz w:val="24"/>
                <w:szCs w:val="24"/>
              </w:rPr>
            </w:pPr>
          </w:p>
          <w:p w:rsidR="00D31974" w:rsidRPr="00D52BBD" w:rsidRDefault="003339BD">
            <w:pPr>
              <w:pStyle w:val="TableParagraph"/>
              <w:ind w:left="68"/>
              <w:rPr>
                <w:rFonts w:asciiTheme="majorHAnsi" w:hAnsiTheme="majorHAnsi"/>
                <w:b/>
                <w:sz w:val="24"/>
                <w:szCs w:val="24"/>
              </w:rPr>
            </w:pPr>
            <w:r w:rsidRPr="00D52BBD">
              <w:rPr>
                <w:rFonts w:asciiTheme="majorHAnsi" w:hAnsiTheme="majorHAnsi"/>
                <w:b/>
                <w:sz w:val="24"/>
                <w:szCs w:val="24"/>
              </w:rPr>
              <w:t>Toplam Çalışan Sayısı</w:t>
            </w:r>
          </w:p>
        </w:tc>
        <w:tc>
          <w:tcPr>
            <w:tcW w:w="3167" w:type="dxa"/>
            <w:tcBorders>
              <w:left w:val="single" w:sz="8" w:space="0" w:color="000000"/>
              <w:right w:val="single" w:sz="8" w:space="0" w:color="000000"/>
            </w:tcBorders>
          </w:tcPr>
          <w:p w:rsidR="00D31974" w:rsidRPr="00D52BBD" w:rsidRDefault="00D31974" w:rsidP="008442A0">
            <w:pPr>
              <w:pStyle w:val="TableParagraph"/>
              <w:jc w:val="center"/>
              <w:rPr>
                <w:rFonts w:asciiTheme="majorHAnsi" w:hAnsiTheme="majorHAnsi"/>
                <w:b/>
                <w:sz w:val="24"/>
                <w:szCs w:val="24"/>
              </w:rPr>
            </w:pPr>
          </w:p>
          <w:p w:rsidR="00D31974" w:rsidRPr="00D52BBD" w:rsidRDefault="008442A0" w:rsidP="008442A0">
            <w:pPr>
              <w:pStyle w:val="TableParagraph"/>
              <w:ind w:left="68"/>
              <w:jc w:val="center"/>
              <w:rPr>
                <w:rFonts w:asciiTheme="majorHAnsi" w:hAnsiTheme="majorHAnsi"/>
                <w:sz w:val="24"/>
                <w:szCs w:val="24"/>
              </w:rPr>
            </w:pPr>
            <w:r w:rsidRPr="00D52BBD">
              <w:rPr>
                <w:rFonts w:asciiTheme="majorHAnsi" w:hAnsiTheme="majorHAnsi"/>
                <w:sz w:val="24"/>
                <w:szCs w:val="24"/>
              </w:rPr>
              <w:t>59</w:t>
            </w:r>
          </w:p>
        </w:tc>
      </w:tr>
      <w:tr w:rsidR="00D31974" w:rsidRPr="00D52BBD">
        <w:trPr>
          <w:trHeight w:val="311"/>
        </w:trPr>
        <w:tc>
          <w:tcPr>
            <w:tcW w:w="1205" w:type="dxa"/>
            <w:vMerge w:val="restart"/>
            <w:tcBorders>
              <w:left w:val="single" w:sz="8" w:space="0" w:color="000000"/>
            </w:tcBorders>
          </w:tcPr>
          <w:p w:rsidR="00D31974" w:rsidRPr="00D52BBD" w:rsidRDefault="003339BD">
            <w:pPr>
              <w:pStyle w:val="TableParagraph"/>
              <w:spacing w:before="167" w:line="266" w:lineRule="auto"/>
              <w:ind w:left="69"/>
              <w:rPr>
                <w:rFonts w:asciiTheme="majorHAnsi" w:hAnsiTheme="majorHAnsi"/>
                <w:b/>
                <w:sz w:val="24"/>
                <w:szCs w:val="24"/>
              </w:rPr>
            </w:pPr>
            <w:r w:rsidRPr="00D52BBD">
              <w:rPr>
                <w:rFonts w:asciiTheme="majorHAnsi" w:hAnsiTheme="majorHAnsi"/>
                <w:b/>
                <w:w w:val="95"/>
                <w:sz w:val="24"/>
                <w:szCs w:val="24"/>
              </w:rPr>
              <w:t xml:space="preserve">Öğrenci </w:t>
            </w:r>
            <w:r w:rsidRPr="00D52BBD">
              <w:rPr>
                <w:rFonts w:asciiTheme="majorHAnsi" w:hAnsiTheme="majorHAnsi"/>
                <w:b/>
                <w:sz w:val="24"/>
                <w:szCs w:val="24"/>
              </w:rPr>
              <w:t>Sayısı:</w:t>
            </w:r>
          </w:p>
        </w:tc>
        <w:tc>
          <w:tcPr>
            <w:tcW w:w="1080" w:type="dxa"/>
          </w:tcPr>
          <w:p w:rsidR="00D31974" w:rsidRPr="00D52BBD" w:rsidRDefault="003339BD">
            <w:pPr>
              <w:pStyle w:val="TableParagraph"/>
              <w:spacing w:line="261" w:lineRule="exact"/>
              <w:ind w:left="69"/>
              <w:rPr>
                <w:rFonts w:asciiTheme="majorHAnsi" w:hAnsiTheme="majorHAnsi"/>
                <w:sz w:val="24"/>
                <w:szCs w:val="24"/>
              </w:rPr>
            </w:pPr>
            <w:r w:rsidRPr="00D52BBD">
              <w:rPr>
                <w:rFonts w:asciiTheme="majorHAnsi" w:hAnsiTheme="majorHAnsi"/>
                <w:sz w:val="24"/>
                <w:szCs w:val="24"/>
              </w:rPr>
              <w:t>Kız</w:t>
            </w:r>
          </w:p>
        </w:tc>
        <w:tc>
          <w:tcPr>
            <w:tcW w:w="2749" w:type="dxa"/>
            <w:gridSpan w:val="2"/>
          </w:tcPr>
          <w:p w:rsidR="00D31974" w:rsidRPr="00D52BBD" w:rsidRDefault="008442A0">
            <w:pPr>
              <w:pStyle w:val="TableParagraph"/>
              <w:spacing w:line="261" w:lineRule="exact"/>
              <w:ind w:left="71"/>
              <w:rPr>
                <w:rFonts w:asciiTheme="majorHAnsi" w:hAnsiTheme="majorHAnsi"/>
                <w:sz w:val="24"/>
                <w:szCs w:val="24"/>
              </w:rPr>
            </w:pPr>
            <w:r w:rsidRPr="00D52BBD">
              <w:rPr>
                <w:rFonts w:asciiTheme="majorHAnsi" w:hAnsiTheme="majorHAnsi"/>
                <w:sz w:val="24"/>
                <w:szCs w:val="24"/>
              </w:rPr>
              <w:t>584</w:t>
            </w:r>
          </w:p>
        </w:tc>
        <w:tc>
          <w:tcPr>
            <w:tcW w:w="1299" w:type="dxa"/>
            <w:vMerge w:val="restart"/>
          </w:tcPr>
          <w:p w:rsidR="00D31974" w:rsidRPr="00D52BBD" w:rsidRDefault="003339BD">
            <w:pPr>
              <w:pStyle w:val="TableParagraph"/>
              <w:spacing w:before="167" w:line="266" w:lineRule="auto"/>
              <w:ind w:left="68"/>
              <w:rPr>
                <w:rFonts w:asciiTheme="majorHAnsi" w:hAnsiTheme="majorHAnsi"/>
                <w:b/>
                <w:sz w:val="24"/>
                <w:szCs w:val="24"/>
              </w:rPr>
            </w:pPr>
            <w:r w:rsidRPr="00D52BBD">
              <w:rPr>
                <w:rFonts w:asciiTheme="majorHAnsi" w:hAnsiTheme="majorHAnsi"/>
                <w:b/>
                <w:w w:val="95"/>
                <w:sz w:val="24"/>
                <w:szCs w:val="24"/>
              </w:rPr>
              <w:t xml:space="preserve">Öğretmen </w:t>
            </w:r>
            <w:r w:rsidRPr="00D52BBD">
              <w:rPr>
                <w:rFonts w:asciiTheme="majorHAnsi" w:hAnsiTheme="majorHAnsi"/>
                <w:b/>
                <w:sz w:val="24"/>
                <w:szCs w:val="24"/>
              </w:rPr>
              <w:t>Sayısı</w:t>
            </w:r>
          </w:p>
        </w:tc>
        <w:tc>
          <w:tcPr>
            <w:tcW w:w="970" w:type="dxa"/>
          </w:tcPr>
          <w:p w:rsidR="00D31974" w:rsidRPr="00D52BBD" w:rsidRDefault="003339BD">
            <w:pPr>
              <w:pStyle w:val="TableParagraph"/>
              <w:spacing w:line="261" w:lineRule="exact"/>
              <w:ind w:left="68"/>
              <w:rPr>
                <w:rFonts w:asciiTheme="majorHAnsi" w:hAnsiTheme="majorHAnsi"/>
                <w:sz w:val="24"/>
                <w:szCs w:val="24"/>
              </w:rPr>
            </w:pPr>
            <w:r w:rsidRPr="00D52BBD">
              <w:rPr>
                <w:rFonts w:asciiTheme="majorHAnsi" w:hAnsiTheme="majorHAnsi"/>
                <w:sz w:val="24"/>
                <w:szCs w:val="24"/>
              </w:rPr>
              <w:t>Kadın</w:t>
            </w:r>
          </w:p>
        </w:tc>
        <w:tc>
          <w:tcPr>
            <w:tcW w:w="3167" w:type="dxa"/>
            <w:tcBorders>
              <w:right w:val="single" w:sz="8" w:space="0" w:color="000000"/>
            </w:tcBorders>
          </w:tcPr>
          <w:p w:rsidR="00D31974" w:rsidRPr="00D52BBD" w:rsidRDefault="008442A0" w:rsidP="008442A0">
            <w:pPr>
              <w:pStyle w:val="TableParagraph"/>
              <w:spacing w:line="261" w:lineRule="exact"/>
              <w:ind w:left="68"/>
              <w:jc w:val="center"/>
              <w:rPr>
                <w:rFonts w:asciiTheme="majorHAnsi" w:hAnsiTheme="majorHAnsi"/>
                <w:sz w:val="24"/>
                <w:szCs w:val="24"/>
              </w:rPr>
            </w:pPr>
            <w:r w:rsidRPr="00D52BBD">
              <w:rPr>
                <w:rFonts w:asciiTheme="majorHAnsi" w:hAnsiTheme="majorHAnsi"/>
                <w:sz w:val="24"/>
                <w:szCs w:val="24"/>
              </w:rPr>
              <w:t>46</w:t>
            </w:r>
          </w:p>
        </w:tc>
      </w:tr>
      <w:tr w:rsidR="00D31974" w:rsidRPr="00D52BBD">
        <w:trPr>
          <w:trHeight w:val="308"/>
        </w:trPr>
        <w:tc>
          <w:tcPr>
            <w:tcW w:w="1205" w:type="dxa"/>
            <w:vMerge/>
            <w:tcBorders>
              <w:top w:val="nil"/>
              <w:left w:val="single" w:sz="8" w:space="0" w:color="000000"/>
            </w:tcBorders>
          </w:tcPr>
          <w:p w:rsidR="00D31974" w:rsidRPr="00D52BBD" w:rsidRDefault="00D31974">
            <w:pPr>
              <w:rPr>
                <w:rFonts w:asciiTheme="majorHAnsi" w:hAnsiTheme="majorHAnsi"/>
                <w:sz w:val="24"/>
                <w:szCs w:val="24"/>
              </w:rPr>
            </w:pPr>
          </w:p>
        </w:tc>
        <w:tc>
          <w:tcPr>
            <w:tcW w:w="1080" w:type="dxa"/>
          </w:tcPr>
          <w:p w:rsidR="00D31974" w:rsidRPr="00D52BBD" w:rsidRDefault="003339BD">
            <w:pPr>
              <w:pStyle w:val="TableParagraph"/>
              <w:spacing w:line="261" w:lineRule="exact"/>
              <w:ind w:left="69"/>
              <w:rPr>
                <w:rFonts w:asciiTheme="majorHAnsi" w:hAnsiTheme="majorHAnsi"/>
                <w:sz w:val="24"/>
                <w:szCs w:val="24"/>
              </w:rPr>
            </w:pPr>
            <w:r w:rsidRPr="00D52BBD">
              <w:rPr>
                <w:rFonts w:asciiTheme="majorHAnsi" w:hAnsiTheme="majorHAnsi"/>
                <w:sz w:val="24"/>
                <w:szCs w:val="24"/>
              </w:rPr>
              <w:t>Erkek</w:t>
            </w:r>
          </w:p>
        </w:tc>
        <w:tc>
          <w:tcPr>
            <w:tcW w:w="2749" w:type="dxa"/>
            <w:gridSpan w:val="2"/>
          </w:tcPr>
          <w:p w:rsidR="00D31974" w:rsidRPr="00D52BBD" w:rsidRDefault="008442A0">
            <w:pPr>
              <w:pStyle w:val="TableParagraph"/>
              <w:spacing w:line="261" w:lineRule="exact"/>
              <w:ind w:left="71"/>
              <w:rPr>
                <w:rFonts w:asciiTheme="majorHAnsi" w:hAnsiTheme="majorHAnsi"/>
                <w:sz w:val="24"/>
                <w:szCs w:val="24"/>
              </w:rPr>
            </w:pPr>
            <w:r w:rsidRPr="00D52BBD">
              <w:rPr>
                <w:rFonts w:asciiTheme="majorHAnsi" w:hAnsiTheme="majorHAnsi"/>
                <w:sz w:val="24"/>
                <w:szCs w:val="24"/>
              </w:rPr>
              <w:t>652</w:t>
            </w:r>
          </w:p>
        </w:tc>
        <w:tc>
          <w:tcPr>
            <w:tcW w:w="1299" w:type="dxa"/>
            <w:vMerge/>
            <w:tcBorders>
              <w:top w:val="nil"/>
            </w:tcBorders>
          </w:tcPr>
          <w:p w:rsidR="00D31974" w:rsidRPr="00D52BBD" w:rsidRDefault="00D31974">
            <w:pPr>
              <w:rPr>
                <w:rFonts w:asciiTheme="majorHAnsi" w:hAnsiTheme="majorHAnsi"/>
                <w:sz w:val="24"/>
                <w:szCs w:val="24"/>
              </w:rPr>
            </w:pPr>
          </w:p>
        </w:tc>
        <w:tc>
          <w:tcPr>
            <w:tcW w:w="970" w:type="dxa"/>
            <w:tcBorders>
              <w:bottom w:val="single" w:sz="4" w:space="0" w:color="000000"/>
            </w:tcBorders>
          </w:tcPr>
          <w:p w:rsidR="00D31974" w:rsidRPr="00D52BBD" w:rsidRDefault="003339BD">
            <w:pPr>
              <w:pStyle w:val="TableParagraph"/>
              <w:spacing w:line="261" w:lineRule="exact"/>
              <w:ind w:left="68"/>
              <w:rPr>
                <w:rFonts w:asciiTheme="majorHAnsi" w:hAnsiTheme="majorHAnsi"/>
                <w:sz w:val="24"/>
                <w:szCs w:val="24"/>
              </w:rPr>
            </w:pPr>
            <w:r w:rsidRPr="00D52BBD">
              <w:rPr>
                <w:rFonts w:asciiTheme="majorHAnsi" w:hAnsiTheme="majorHAnsi"/>
                <w:sz w:val="24"/>
                <w:szCs w:val="24"/>
              </w:rPr>
              <w:t>Erkek</w:t>
            </w:r>
          </w:p>
        </w:tc>
        <w:tc>
          <w:tcPr>
            <w:tcW w:w="3167" w:type="dxa"/>
            <w:tcBorders>
              <w:bottom w:val="single" w:sz="4" w:space="0" w:color="000000"/>
              <w:right w:val="single" w:sz="8" w:space="0" w:color="000000"/>
            </w:tcBorders>
          </w:tcPr>
          <w:p w:rsidR="00D31974" w:rsidRPr="00D52BBD" w:rsidRDefault="008442A0" w:rsidP="008442A0">
            <w:pPr>
              <w:pStyle w:val="TableParagraph"/>
              <w:spacing w:line="261" w:lineRule="exact"/>
              <w:ind w:left="68"/>
              <w:jc w:val="center"/>
              <w:rPr>
                <w:rFonts w:asciiTheme="majorHAnsi" w:hAnsiTheme="majorHAnsi"/>
                <w:sz w:val="24"/>
                <w:szCs w:val="24"/>
              </w:rPr>
            </w:pPr>
            <w:r w:rsidRPr="00D52BBD">
              <w:rPr>
                <w:rFonts w:asciiTheme="majorHAnsi" w:hAnsiTheme="majorHAnsi"/>
                <w:sz w:val="24"/>
                <w:szCs w:val="24"/>
              </w:rPr>
              <w:t>8</w:t>
            </w:r>
          </w:p>
        </w:tc>
      </w:tr>
      <w:tr w:rsidR="00D31974" w:rsidRPr="00D52BBD">
        <w:trPr>
          <w:trHeight w:val="311"/>
        </w:trPr>
        <w:tc>
          <w:tcPr>
            <w:tcW w:w="1205" w:type="dxa"/>
            <w:vMerge/>
            <w:tcBorders>
              <w:top w:val="nil"/>
              <w:left w:val="single" w:sz="8" w:space="0" w:color="000000"/>
            </w:tcBorders>
          </w:tcPr>
          <w:p w:rsidR="00D31974" w:rsidRPr="00D52BBD" w:rsidRDefault="00D31974">
            <w:pPr>
              <w:rPr>
                <w:rFonts w:asciiTheme="majorHAnsi" w:hAnsiTheme="majorHAnsi"/>
                <w:sz w:val="24"/>
                <w:szCs w:val="24"/>
              </w:rPr>
            </w:pPr>
          </w:p>
        </w:tc>
        <w:tc>
          <w:tcPr>
            <w:tcW w:w="1080" w:type="dxa"/>
          </w:tcPr>
          <w:p w:rsidR="00D31974" w:rsidRPr="00D52BBD" w:rsidRDefault="003339BD">
            <w:pPr>
              <w:pStyle w:val="TableParagraph"/>
              <w:spacing w:line="263" w:lineRule="exact"/>
              <w:ind w:left="69"/>
              <w:rPr>
                <w:rFonts w:asciiTheme="majorHAnsi" w:hAnsiTheme="majorHAnsi"/>
                <w:b/>
                <w:sz w:val="24"/>
                <w:szCs w:val="24"/>
              </w:rPr>
            </w:pPr>
            <w:r w:rsidRPr="00D52BBD">
              <w:rPr>
                <w:rFonts w:asciiTheme="majorHAnsi" w:hAnsiTheme="majorHAnsi"/>
                <w:b/>
                <w:sz w:val="24"/>
                <w:szCs w:val="24"/>
              </w:rPr>
              <w:t>Toplam</w:t>
            </w:r>
          </w:p>
        </w:tc>
        <w:tc>
          <w:tcPr>
            <w:tcW w:w="2749" w:type="dxa"/>
            <w:gridSpan w:val="2"/>
          </w:tcPr>
          <w:p w:rsidR="00D31974" w:rsidRPr="00D52BBD" w:rsidRDefault="008442A0" w:rsidP="00F84B20">
            <w:pPr>
              <w:pStyle w:val="TableParagraph"/>
              <w:spacing w:line="264" w:lineRule="exact"/>
              <w:ind w:left="71"/>
              <w:rPr>
                <w:rFonts w:asciiTheme="majorHAnsi" w:hAnsiTheme="majorHAnsi"/>
                <w:sz w:val="24"/>
                <w:szCs w:val="24"/>
              </w:rPr>
            </w:pPr>
            <w:r w:rsidRPr="00D52BBD">
              <w:rPr>
                <w:rFonts w:asciiTheme="majorHAnsi" w:hAnsiTheme="majorHAnsi"/>
                <w:sz w:val="24"/>
                <w:szCs w:val="24"/>
              </w:rPr>
              <w:t>1236</w:t>
            </w:r>
          </w:p>
        </w:tc>
        <w:tc>
          <w:tcPr>
            <w:tcW w:w="1299" w:type="dxa"/>
            <w:vMerge/>
            <w:tcBorders>
              <w:top w:val="nil"/>
            </w:tcBorders>
          </w:tcPr>
          <w:p w:rsidR="00D31974" w:rsidRPr="00D52BBD" w:rsidRDefault="00D31974">
            <w:pPr>
              <w:rPr>
                <w:rFonts w:asciiTheme="majorHAnsi" w:hAnsiTheme="majorHAnsi"/>
                <w:sz w:val="24"/>
                <w:szCs w:val="24"/>
              </w:rPr>
            </w:pPr>
          </w:p>
        </w:tc>
        <w:tc>
          <w:tcPr>
            <w:tcW w:w="970" w:type="dxa"/>
            <w:tcBorders>
              <w:top w:val="single" w:sz="4" w:space="0" w:color="000000"/>
            </w:tcBorders>
          </w:tcPr>
          <w:p w:rsidR="00D31974" w:rsidRPr="00D52BBD" w:rsidRDefault="003339BD">
            <w:pPr>
              <w:pStyle w:val="TableParagraph"/>
              <w:spacing w:line="263" w:lineRule="exact"/>
              <w:ind w:left="68"/>
              <w:rPr>
                <w:rFonts w:asciiTheme="majorHAnsi" w:hAnsiTheme="majorHAnsi"/>
                <w:b/>
                <w:sz w:val="24"/>
                <w:szCs w:val="24"/>
              </w:rPr>
            </w:pPr>
            <w:r w:rsidRPr="00D52BBD">
              <w:rPr>
                <w:rFonts w:asciiTheme="majorHAnsi" w:hAnsiTheme="majorHAnsi"/>
                <w:b/>
                <w:sz w:val="24"/>
                <w:szCs w:val="24"/>
              </w:rPr>
              <w:t>Toplam</w:t>
            </w:r>
          </w:p>
        </w:tc>
        <w:tc>
          <w:tcPr>
            <w:tcW w:w="3167" w:type="dxa"/>
            <w:tcBorders>
              <w:top w:val="single" w:sz="4" w:space="0" w:color="000000"/>
              <w:right w:val="single" w:sz="8" w:space="0" w:color="000000"/>
            </w:tcBorders>
          </w:tcPr>
          <w:p w:rsidR="00D31974" w:rsidRPr="00D52BBD" w:rsidRDefault="008442A0" w:rsidP="00F84B20">
            <w:pPr>
              <w:pStyle w:val="TableParagraph"/>
              <w:spacing w:line="264" w:lineRule="exact"/>
              <w:ind w:left="68"/>
              <w:rPr>
                <w:rFonts w:asciiTheme="majorHAnsi" w:hAnsiTheme="majorHAnsi"/>
                <w:sz w:val="24"/>
                <w:szCs w:val="24"/>
              </w:rPr>
            </w:pPr>
            <w:r w:rsidRPr="00D52BBD">
              <w:rPr>
                <w:rFonts w:asciiTheme="majorHAnsi" w:hAnsiTheme="majorHAnsi"/>
                <w:sz w:val="24"/>
                <w:szCs w:val="24"/>
              </w:rPr>
              <w:t xml:space="preserve">                             59</w:t>
            </w:r>
          </w:p>
        </w:tc>
      </w:tr>
    </w:tbl>
    <w:p w:rsidR="00D31974" w:rsidRPr="00D52BBD" w:rsidRDefault="003339BD">
      <w:pPr>
        <w:pStyle w:val="GvdeMetni"/>
        <w:ind w:left="1428"/>
        <w:rPr>
          <w:rFonts w:asciiTheme="majorHAnsi" w:hAnsiTheme="majorHAnsi"/>
        </w:rPr>
      </w:pPr>
      <w:r w:rsidRPr="00D52BBD">
        <w:rPr>
          <w:rFonts w:asciiTheme="majorHAnsi" w:hAnsiTheme="majorHAnsi"/>
        </w:rPr>
        <w:t>Okulumuzun çalışanlarına ilişkin bilgiler altta yer alan tabloda belirtilmiştir.</w:t>
      </w:r>
    </w:p>
    <w:p w:rsidR="00D31974" w:rsidRPr="00D52BBD" w:rsidRDefault="003339BD">
      <w:pPr>
        <w:pStyle w:val="Heading4"/>
        <w:spacing w:before="196"/>
        <w:rPr>
          <w:rFonts w:asciiTheme="majorHAnsi" w:hAnsiTheme="majorHAnsi"/>
        </w:rPr>
      </w:pPr>
      <w:r w:rsidRPr="00D52BBD">
        <w:rPr>
          <w:rFonts w:asciiTheme="majorHAnsi" w:hAnsiTheme="majorHAnsi"/>
        </w:rPr>
        <w:t>Çalışan Bilgileri Tablosu</w:t>
      </w:r>
    </w:p>
    <w:p w:rsidR="00D31974" w:rsidRPr="00D52BBD" w:rsidRDefault="00D31974">
      <w:pPr>
        <w:pStyle w:val="GvdeMetni"/>
        <w:spacing w:before="2"/>
        <w:rPr>
          <w:rFonts w:asciiTheme="majorHAnsi" w:hAnsiTheme="majorHAnsi"/>
          <w:b/>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00"/>
        <w:gridCol w:w="1874"/>
        <w:gridCol w:w="1767"/>
        <w:gridCol w:w="1769"/>
      </w:tblGrid>
      <w:tr w:rsidR="00D31974" w:rsidRPr="00D52BBD" w:rsidTr="008442A0">
        <w:trPr>
          <w:trHeight w:val="362"/>
        </w:trPr>
        <w:tc>
          <w:tcPr>
            <w:tcW w:w="5200" w:type="dxa"/>
          </w:tcPr>
          <w:p w:rsidR="00D31974" w:rsidRPr="00D52BBD" w:rsidRDefault="003339BD">
            <w:pPr>
              <w:pStyle w:val="TableParagraph"/>
              <w:spacing w:line="289" w:lineRule="exact"/>
              <w:ind w:left="107"/>
              <w:rPr>
                <w:rFonts w:asciiTheme="majorHAnsi" w:hAnsiTheme="majorHAnsi"/>
                <w:b/>
                <w:sz w:val="24"/>
                <w:szCs w:val="24"/>
              </w:rPr>
            </w:pPr>
            <w:r w:rsidRPr="00D52BBD">
              <w:rPr>
                <w:rFonts w:asciiTheme="majorHAnsi" w:hAnsiTheme="majorHAnsi"/>
                <w:b/>
                <w:sz w:val="24"/>
                <w:szCs w:val="24"/>
              </w:rPr>
              <w:t>Unvan*</w:t>
            </w:r>
          </w:p>
        </w:tc>
        <w:tc>
          <w:tcPr>
            <w:tcW w:w="1874" w:type="dxa"/>
          </w:tcPr>
          <w:p w:rsidR="00D31974" w:rsidRPr="00D52BBD" w:rsidRDefault="003339BD">
            <w:pPr>
              <w:pStyle w:val="TableParagraph"/>
              <w:spacing w:line="289" w:lineRule="exact"/>
              <w:ind w:left="107"/>
              <w:rPr>
                <w:rFonts w:asciiTheme="majorHAnsi" w:hAnsiTheme="majorHAnsi"/>
                <w:b/>
                <w:sz w:val="24"/>
                <w:szCs w:val="24"/>
              </w:rPr>
            </w:pPr>
            <w:r w:rsidRPr="00D52BBD">
              <w:rPr>
                <w:rFonts w:asciiTheme="majorHAnsi" w:hAnsiTheme="majorHAnsi"/>
                <w:b/>
                <w:sz w:val="24"/>
                <w:szCs w:val="24"/>
              </w:rPr>
              <w:t>Erkek</w:t>
            </w:r>
          </w:p>
        </w:tc>
        <w:tc>
          <w:tcPr>
            <w:tcW w:w="1767" w:type="dxa"/>
          </w:tcPr>
          <w:p w:rsidR="00D31974" w:rsidRPr="00D52BBD" w:rsidRDefault="003339BD">
            <w:pPr>
              <w:pStyle w:val="TableParagraph"/>
              <w:spacing w:line="289" w:lineRule="exact"/>
              <w:ind w:left="107"/>
              <w:rPr>
                <w:rFonts w:asciiTheme="majorHAnsi" w:hAnsiTheme="majorHAnsi"/>
                <w:b/>
                <w:sz w:val="24"/>
                <w:szCs w:val="24"/>
              </w:rPr>
            </w:pPr>
            <w:r w:rsidRPr="00D52BBD">
              <w:rPr>
                <w:rFonts w:asciiTheme="majorHAnsi" w:hAnsiTheme="majorHAnsi"/>
                <w:b/>
                <w:sz w:val="24"/>
                <w:szCs w:val="24"/>
              </w:rPr>
              <w:t>Kadın</w:t>
            </w:r>
          </w:p>
        </w:tc>
        <w:tc>
          <w:tcPr>
            <w:tcW w:w="1769" w:type="dxa"/>
          </w:tcPr>
          <w:p w:rsidR="00D31974" w:rsidRPr="00D52BBD" w:rsidRDefault="003339BD">
            <w:pPr>
              <w:pStyle w:val="TableParagraph"/>
              <w:spacing w:line="289" w:lineRule="exact"/>
              <w:ind w:left="108"/>
              <w:rPr>
                <w:rFonts w:asciiTheme="majorHAnsi" w:hAnsiTheme="majorHAnsi"/>
                <w:b/>
                <w:sz w:val="24"/>
                <w:szCs w:val="24"/>
              </w:rPr>
            </w:pPr>
            <w:r w:rsidRPr="00D52BBD">
              <w:rPr>
                <w:rFonts w:asciiTheme="majorHAnsi" w:hAnsiTheme="majorHAnsi"/>
                <w:b/>
                <w:sz w:val="24"/>
                <w:szCs w:val="24"/>
              </w:rPr>
              <w:t>Toplam</w:t>
            </w:r>
          </w:p>
        </w:tc>
      </w:tr>
      <w:tr w:rsidR="00D31974" w:rsidRPr="00D52BBD" w:rsidTr="008442A0">
        <w:trPr>
          <w:trHeight w:val="371"/>
        </w:trPr>
        <w:tc>
          <w:tcPr>
            <w:tcW w:w="5200" w:type="dxa"/>
          </w:tcPr>
          <w:p w:rsidR="00D31974" w:rsidRPr="00D52BBD" w:rsidRDefault="00F84B20" w:rsidP="00F84B20">
            <w:pPr>
              <w:pStyle w:val="TableParagraph"/>
              <w:spacing w:line="298" w:lineRule="exact"/>
              <w:ind w:left="107"/>
              <w:rPr>
                <w:rFonts w:asciiTheme="majorHAnsi" w:hAnsiTheme="majorHAnsi"/>
                <w:sz w:val="24"/>
                <w:szCs w:val="24"/>
              </w:rPr>
            </w:pPr>
            <w:r w:rsidRPr="00D52BBD">
              <w:rPr>
                <w:rFonts w:asciiTheme="majorHAnsi" w:hAnsiTheme="majorHAnsi"/>
                <w:sz w:val="24"/>
                <w:szCs w:val="24"/>
              </w:rPr>
              <w:t xml:space="preserve">Okul </w:t>
            </w:r>
            <w:r w:rsidR="003339BD" w:rsidRPr="00D52BBD">
              <w:rPr>
                <w:rFonts w:asciiTheme="majorHAnsi" w:hAnsiTheme="majorHAnsi"/>
                <w:sz w:val="24"/>
                <w:szCs w:val="24"/>
              </w:rPr>
              <w:t xml:space="preserve"> Müdürü</w:t>
            </w:r>
          </w:p>
        </w:tc>
        <w:tc>
          <w:tcPr>
            <w:tcW w:w="1874" w:type="dxa"/>
          </w:tcPr>
          <w:p w:rsidR="00D31974" w:rsidRPr="00D52BBD" w:rsidRDefault="008442A0" w:rsidP="008442A0">
            <w:pPr>
              <w:pStyle w:val="TableParagraph"/>
              <w:spacing w:line="289" w:lineRule="exact"/>
              <w:ind w:left="7"/>
              <w:rPr>
                <w:rFonts w:asciiTheme="majorHAnsi" w:hAnsiTheme="majorHAnsi"/>
                <w:b/>
                <w:sz w:val="24"/>
                <w:szCs w:val="24"/>
              </w:rPr>
            </w:pPr>
            <w:r w:rsidRPr="00D52BBD">
              <w:rPr>
                <w:rFonts w:asciiTheme="majorHAnsi" w:hAnsiTheme="majorHAnsi"/>
                <w:b/>
                <w:sz w:val="24"/>
                <w:szCs w:val="24"/>
              </w:rPr>
              <w:t>1</w:t>
            </w:r>
          </w:p>
        </w:tc>
        <w:tc>
          <w:tcPr>
            <w:tcW w:w="1767" w:type="dxa"/>
          </w:tcPr>
          <w:p w:rsidR="00D31974" w:rsidRPr="00D52BBD" w:rsidRDefault="00E912D0" w:rsidP="008442A0">
            <w:pPr>
              <w:pStyle w:val="TableParagraph"/>
              <w:spacing w:line="289" w:lineRule="exact"/>
              <w:ind w:left="9"/>
              <w:rPr>
                <w:rFonts w:asciiTheme="majorHAnsi" w:hAnsiTheme="majorHAnsi"/>
                <w:b/>
                <w:sz w:val="24"/>
                <w:szCs w:val="24"/>
              </w:rPr>
            </w:pPr>
            <w:r>
              <w:rPr>
                <w:rFonts w:asciiTheme="majorHAnsi" w:hAnsiTheme="majorHAnsi"/>
                <w:b/>
                <w:sz w:val="24"/>
                <w:szCs w:val="24"/>
              </w:rPr>
              <w:t>0</w:t>
            </w:r>
          </w:p>
        </w:tc>
        <w:tc>
          <w:tcPr>
            <w:tcW w:w="1769" w:type="dxa"/>
          </w:tcPr>
          <w:p w:rsidR="00D31974" w:rsidRPr="00D52BBD" w:rsidRDefault="003339BD" w:rsidP="008442A0">
            <w:pPr>
              <w:pStyle w:val="TableParagraph"/>
              <w:spacing w:line="289" w:lineRule="exact"/>
              <w:ind w:left="7"/>
              <w:rPr>
                <w:rFonts w:asciiTheme="majorHAnsi" w:hAnsiTheme="majorHAnsi"/>
                <w:b/>
                <w:sz w:val="24"/>
                <w:szCs w:val="24"/>
              </w:rPr>
            </w:pPr>
            <w:r w:rsidRPr="00D52BBD">
              <w:rPr>
                <w:rFonts w:asciiTheme="majorHAnsi" w:hAnsiTheme="majorHAnsi"/>
                <w:b/>
                <w:sz w:val="24"/>
                <w:szCs w:val="24"/>
              </w:rPr>
              <w:t>1</w:t>
            </w:r>
          </w:p>
        </w:tc>
      </w:tr>
      <w:tr w:rsidR="00D31974" w:rsidRPr="00D52BBD" w:rsidTr="008442A0">
        <w:trPr>
          <w:trHeight w:val="374"/>
        </w:trPr>
        <w:tc>
          <w:tcPr>
            <w:tcW w:w="5200" w:type="dxa"/>
          </w:tcPr>
          <w:p w:rsidR="00D31974" w:rsidRPr="00D52BBD" w:rsidRDefault="003339BD">
            <w:pPr>
              <w:pStyle w:val="TableParagraph"/>
              <w:spacing w:line="298" w:lineRule="exact"/>
              <w:ind w:left="107"/>
              <w:rPr>
                <w:rFonts w:asciiTheme="majorHAnsi" w:hAnsiTheme="majorHAnsi"/>
                <w:sz w:val="24"/>
                <w:szCs w:val="24"/>
              </w:rPr>
            </w:pPr>
            <w:r w:rsidRPr="00D52BBD">
              <w:rPr>
                <w:rFonts w:asciiTheme="majorHAnsi" w:hAnsiTheme="majorHAnsi"/>
                <w:sz w:val="24"/>
                <w:szCs w:val="24"/>
              </w:rPr>
              <w:t>Müdür Yardımcısı</w:t>
            </w:r>
          </w:p>
        </w:tc>
        <w:tc>
          <w:tcPr>
            <w:tcW w:w="1874" w:type="dxa"/>
          </w:tcPr>
          <w:p w:rsidR="00D31974" w:rsidRPr="00D52BBD" w:rsidRDefault="008442A0" w:rsidP="008442A0">
            <w:pPr>
              <w:pStyle w:val="TableParagraph"/>
              <w:spacing w:line="289" w:lineRule="exact"/>
              <w:ind w:left="7"/>
              <w:rPr>
                <w:rFonts w:asciiTheme="majorHAnsi" w:hAnsiTheme="majorHAnsi"/>
                <w:b/>
                <w:sz w:val="24"/>
                <w:szCs w:val="24"/>
              </w:rPr>
            </w:pPr>
            <w:r w:rsidRPr="00D52BBD">
              <w:rPr>
                <w:rFonts w:asciiTheme="majorHAnsi" w:hAnsiTheme="majorHAnsi"/>
                <w:b/>
                <w:sz w:val="24"/>
                <w:szCs w:val="24"/>
              </w:rPr>
              <w:t>0</w:t>
            </w:r>
          </w:p>
        </w:tc>
        <w:tc>
          <w:tcPr>
            <w:tcW w:w="1767" w:type="dxa"/>
          </w:tcPr>
          <w:p w:rsidR="00D31974" w:rsidRPr="00D52BBD" w:rsidRDefault="008442A0" w:rsidP="008442A0">
            <w:pPr>
              <w:pStyle w:val="TableParagraph"/>
              <w:spacing w:line="289" w:lineRule="exact"/>
              <w:ind w:left="9"/>
              <w:rPr>
                <w:rFonts w:asciiTheme="majorHAnsi" w:hAnsiTheme="majorHAnsi"/>
                <w:b/>
                <w:sz w:val="24"/>
                <w:szCs w:val="24"/>
              </w:rPr>
            </w:pPr>
            <w:r w:rsidRPr="00D52BBD">
              <w:rPr>
                <w:rFonts w:asciiTheme="majorHAnsi" w:hAnsiTheme="majorHAnsi"/>
                <w:b/>
                <w:sz w:val="24"/>
                <w:szCs w:val="24"/>
              </w:rPr>
              <w:t>3</w:t>
            </w:r>
          </w:p>
        </w:tc>
        <w:tc>
          <w:tcPr>
            <w:tcW w:w="1769" w:type="dxa"/>
          </w:tcPr>
          <w:p w:rsidR="00D31974" w:rsidRPr="00D52BBD" w:rsidRDefault="008442A0" w:rsidP="008442A0">
            <w:pPr>
              <w:pStyle w:val="TableParagraph"/>
              <w:spacing w:line="289" w:lineRule="exact"/>
              <w:ind w:right="753"/>
              <w:rPr>
                <w:rFonts w:asciiTheme="majorHAnsi" w:hAnsiTheme="majorHAnsi"/>
                <w:b/>
                <w:sz w:val="24"/>
                <w:szCs w:val="24"/>
              </w:rPr>
            </w:pPr>
            <w:r w:rsidRPr="00D52BBD">
              <w:rPr>
                <w:rFonts w:asciiTheme="majorHAnsi" w:hAnsiTheme="majorHAnsi"/>
                <w:b/>
                <w:sz w:val="24"/>
                <w:szCs w:val="24"/>
              </w:rPr>
              <w:t>3</w:t>
            </w:r>
          </w:p>
        </w:tc>
      </w:tr>
      <w:tr w:rsidR="00D31974" w:rsidRPr="00D52BBD" w:rsidTr="008442A0">
        <w:trPr>
          <w:trHeight w:val="372"/>
        </w:trPr>
        <w:tc>
          <w:tcPr>
            <w:tcW w:w="5200" w:type="dxa"/>
          </w:tcPr>
          <w:p w:rsidR="00D31974" w:rsidRPr="00D52BBD" w:rsidRDefault="003339BD">
            <w:pPr>
              <w:pStyle w:val="TableParagraph"/>
              <w:spacing w:line="298" w:lineRule="exact"/>
              <w:ind w:left="107"/>
              <w:rPr>
                <w:rFonts w:asciiTheme="majorHAnsi" w:hAnsiTheme="majorHAnsi"/>
                <w:sz w:val="24"/>
                <w:szCs w:val="24"/>
              </w:rPr>
            </w:pPr>
            <w:r w:rsidRPr="00D52BBD">
              <w:rPr>
                <w:rFonts w:asciiTheme="majorHAnsi" w:hAnsiTheme="majorHAnsi"/>
                <w:sz w:val="24"/>
                <w:szCs w:val="24"/>
              </w:rPr>
              <w:t>Sınıf Öğretmeni</w:t>
            </w:r>
          </w:p>
        </w:tc>
        <w:tc>
          <w:tcPr>
            <w:tcW w:w="1874" w:type="dxa"/>
          </w:tcPr>
          <w:p w:rsidR="00D31974" w:rsidRPr="00D52BBD" w:rsidRDefault="008442A0" w:rsidP="008442A0">
            <w:pPr>
              <w:pStyle w:val="TableParagraph"/>
              <w:spacing w:line="289" w:lineRule="exact"/>
              <w:ind w:left="7"/>
              <w:rPr>
                <w:rFonts w:asciiTheme="majorHAnsi" w:hAnsiTheme="majorHAnsi"/>
                <w:b/>
                <w:sz w:val="24"/>
                <w:szCs w:val="24"/>
              </w:rPr>
            </w:pPr>
            <w:r w:rsidRPr="00D52BBD">
              <w:rPr>
                <w:rFonts w:asciiTheme="majorHAnsi" w:hAnsiTheme="majorHAnsi"/>
                <w:b/>
                <w:sz w:val="24"/>
                <w:szCs w:val="24"/>
              </w:rPr>
              <w:t>7</w:t>
            </w:r>
          </w:p>
        </w:tc>
        <w:tc>
          <w:tcPr>
            <w:tcW w:w="1767" w:type="dxa"/>
          </w:tcPr>
          <w:p w:rsidR="00D31974" w:rsidRPr="00D52BBD" w:rsidRDefault="008442A0" w:rsidP="008442A0">
            <w:pPr>
              <w:pStyle w:val="TableParagraph"/>
              <w:spacing w:line="289" w:lineRule="exact"/>
              <w:ind w:right="751"/>
              <w:rPr>
                <w:rFonts w:asciiTheme="majorHAnsi" w:hAnsiTheme="majorHAnsi"/>
                <w:b/>
                <w:sz w:val="24"/>
                <w:szCs w:val="24"/>
              </w:rPr>
            </w:pPr>
            <w:r w:rsidRPr="00D52BBD">
              <w:rPr>
                <w:rFonts w:asciiTheme="majorHAnsi" w:hAnsiTheme="majorHAnsi"/>
                <w:b/>
                <w:sz w:val="24"/>
                <w:szCs w:val="24"/>
              </w:rPr>
              <w:t>44</w:t>
            </w:r>
          </w:p>
        </w:tc>
        <w:tc>
          <w:tcPr>
            <w:tcW w:w="1769" w:type="dxa"/>
          </w:tcPr>
          <w:p w:rsidR="00D31974" w:rsidRPr="00D52BBD" w:rsidRDefault="008442A0" w:rsidP="008442A0">
            <w:pPr>
              <w:pStyle w:val="TableParagraph"/>
              <w:spacing w:line="289" w:lineRule="exact"/>
              <w:ind w:right="753"/>
              <w:rPr>
                <w:rFonts w:asciiTheme="majorHAnsi" w:hAnsiTheme="majorHAnsi"/>
                <w:b/>
                <w:sz w:val="24"/>
                <w:szCs w:val="24"/>
              </w:rPr>
            </w:pPr>
            <w:r w:rsidRPr="00D52BBD">
              <w:rPr>
                <w:rFonts w:asciiTheme="majorHAnsi" w:hAnsiTheme="majorHAnsi"/>
                <w:b/>
                <w:sz w:val="24"/>
                <w:szCs w:val="24"/>
              </w:rPr>
              <w:t>51</w:t>
            </w:r>
          </w:p>
        </w:tc>
      </w:tr>
      <w:tr w:rsidR="00D31974" w:rsidRPr="00D52BBD" w:rsidTr="008442A0">
        <w:trPr>
          <w:trHeight w:val="373"/>
        </w:trPr>
        <w:tc>
          <w:tcPr>
            <w:tcW w:w="5200" w:type="dxa"/>
          </w:tcPr>
          <w:p w:rsidR="00D31974" w:rsidRPr="00D52BBD" w:rsidRDefault="003339BD">
            <w:pPr>
              <w:pStyle w:val="TableParagraph"/>
              <w:spacing w:line="298" w:lineRule="exact"/>
              <w:ind w:left="107"/>
              <w:rPr>
                <w:rFonts w:asciiTheme="majorHAnsi" w:hAnsiTheme="majorHAnsi"/>
                <w:sz w:val="24"/>
                <w:szCs w:val="24"/>
              </w:rPr>
            </w:pPr>
            <w:r w:rsidRPr="00D52BBD">
              <w:rPr>
                <w:rFonts w:asciiTheme="majorHAnsi" w:hAnsiTheme="majorHAnsi"/>
                <w:sz w:val="24"/>
                <w:szCs w:val="24"/>
              </w:rPr>
              <w:t>Branş Öğretmeni</w:t>
            </w:r>
          </w:p>
        </w:tc>
        <w:tc>
          <w:tcPr>
            <w:tcW w:w="1874" w:type="dxa"/>
          </w:tcPr>
          <w:p w:rsidR="00D31974" w:rsidRPr="00D52BBD" w:rsidRDefault="008442A0" w:rsidP="008442A0">
            <w:pPr>
              <w:pStyle w:val="TableParagraph"/>
              <w:spacing w:line="289" w:lineRule="exact"/>
              <w:ind w:right="753"/>
              <w:rPr>
                <w:rFonts w:asciiTheme="majorHAnsi" w:hAnsiTheme="majorHAnsi"/>
                <w:b/>
                <w:sz w:val="24"/>
                <w:szCs w:val="24"/>
              </w:rPr>
            </w:pPr>
            <w:r w:rsidRPr="00D52BBD">
              <w:rPr>
                <w:rFonts w:asciiTheme="majorHAnsi" w:hAnsiTheme="majorHAnsi"/>
                <w:b/>
                <w:sz w:val="24"/>
                <w:szCs w:val="24"/>
              </w:rPr>
              <w:t>1</w:t>
            </w:r>
          </w:p>
        </w:tc>
        <w:tc>
          <w:tcPr>
            <w:tcW w:w="1767" w:type="dxa"/>
          </w:tcPr>
          <w:p w:rsidR="00D31974" w:rsidRPr="00D52BBD" w:rsidRDefault="008442A0" w:rsidP="008442A0">
            <w:pPr>
              <w:pStyle w:val="TableParagraph"/>
              <w:spacing w:line="289" w:lineRule="exact"/>
              <w:ind w:right="751"/>
              <w:rPr>
                <w:rFonts w:asciiTheme="majorHAnsi" w:hAnsiTheme="majorHAnsi"/>
                <w:b/>
                <w:sz w:val="24"/>
                <w:szCs w:val="24"/>
              </w:rPr>
            </w:pPr>
            <w:r w:rsidRPr="00D52BBD">
              <w:rPr>
                <w:rFonts w:asciiTheme="majorHAnsi" w:hAnsiTheme="majorHAnsi"/>
                <w:b/>
                <w:sz w:val="24"/>
                <w:szCs w:val="24"/>
              </w:rPr>
              <w:t>2</w:t>
            </w:r>
          </w:p>
        </w:tc>
        <w:tc>
          <w:tcPr>
            <w:tcW w:w="1769" w:type="dxa"/>
          </w:tcPr>
          <w:p w:rsidR="00D31974" w:rsidRPr="00D52BBD" w:rsidRDefault="008442A0" w:rsidP="008442A0">
            <w:pPr>
              <w:pStyle w:val="TableParagraph"/>
              <w:spacing w:line="289" w:lineRule="exact"/>
              <w:ind w:right="693"/>
              <w:rPr>
                <w:rFonts w:asciiTheme="majorHAnsi" w:hAnsiTheme="majorHAnsi"/>
                <w:b/>
                <w:sz w:val="24"/>
                <w:szCs w:val="24"/>
              </w:rPr>
            </w:pPr>
            <w:r w:rsidRPr="00D52BBD">
              <w:rPr>
                <w:rFonts w:asciiTheme="majorHAnsi" w:hAnsiTheme="majorHAnsi"/>
                <w:b/>
                <w:sz w:val="24"/>
                <w:szCs w:val="24"/>
              </w:rPr>
              <w:t>3</w:t>
            </w:r>
          </w:p>
        </w:tc>
      </w:tr>
      <w:tr w:rsidR="00D31974" w:rsidRPr="00D52BBD" w:rsidTr="008442A0">
        <w:trPr>
          <w:trHeight w:val="371"/>
        </w:trPr>
        <w:tc>
          <w:tcPr>
            <w:tcW w:w="5200" w:type="dxa"/>
          </w:tcPr>
          <w:p w:rsidR="00D31974" w:rsidRPr="00D52BBD" w:rsidRDefault="003339BD">
            <w:pPr>
              <w:pStyle w:val="TableParagraph"/>
              <w:spacing w:line="298" w:lineRule="exact"/>
              <w:ind w:left="107"/>
              <w:rPr>
                <w:rFonts w:asciiTheme="majorHAnsi" w:hAnsiTheme="majorHAnsi"/>
                <w:sz w:val="24"/>
                <w:szCs w:val="24"/>
              </w:rPr>
            </w:pPr>
            <w:r w:rsidRPr="00D52BBD">
              <w:rPr>
                <w:rFonts w:asciiTheme="majorHAnsi" w:hAnsiTheme="majorHAnsi"/>
                <w:sz w:val="24"/>
                <w:szCs w:val="24"/>
              </w:rPr>
              <w:t>Rehber Öğretmen</w:t>
            </w:r>
          </w:p>
        </w:tc>
        <w:tc>
          <w:tcPr>
            <w:tcW w:w="1874" w:type="dxa"/>
          </w:tcPr>
          <w:p w:rsidR="00D31974" w:rsidRPr="00D52BBD" w:rsidRDefault="008442A0" w:rsidP="008442A0">
            <w:pPr>
              <w:pStyle w:val="TableParagraph"/>
              <w:spacing w:line="289" w:lineRule="exact"/>
              <w:ind w:left="7"/>
              <w:rPr>
                <w:rFonts w:asciiTheme="majorHAnsi" w:hAnsiTheme="majorHAnsi"/>
                <w:b/>
                <w:sz w:val="24"/>
                <w:szCs w:val="24"/>
              </w:rPr>
            </w:pPr>
            <w:r w:rsidRPr="00D52BBD">
              <w:rPr>
                <w:rFonts w:asciiTheme="majorHAnsi" w:hAnsiTheme="majorHAnsi"/>
                <w:b/>
                <w:sz w:val="24"/>
                <w:szCs w:val="24"/>
              </w:rPr>
              <w:t>0</w:t>
            </w:r>
          </w:p>
        </w:tc>
        <w:tc>
          <w:tcPr>
            <w:tcW w:w="1767" w:type="dxa"/>
          </w:tcPr>
          <w:p w:rsidR="00D31974" w:rsidRPr="00D52BBD" w:rsidRDefault="008442A0" w:rsidP="008442A0">
            <w:pPr>
              <w:pStyle w:val="TableParagraph"/>
              <w:spacing w:line="289" w:lineRule="exact"/>
              <w:ind w:left="9"/>
              <w:rPr>
                <w:rFonts w:asciiTheme="majorHAnsi" w:hAnsiTheme="majorHAnsi"/>
                <w:b/>
                <w:sz w:val="24"/>
                <w:szCs w:val="24"/>
              </w:rPr>
            </w:pPr>
            <w:r w:rsidRPr="00D52BBD">
              <w:rPr>
                <w:rFonts w:asciiTheme="majorHAnsi" w:hAnsiTheme="majorHAnsi"/>
                <w:b/>
                <w:sz w:val="24"/>
                <w:szCs w:val="24"/>
              </w:rPr>
              <w:t>3</w:t>
            </w:r>
          </w:p>
        </w:tc>
        <w:tc>
          <w:tcPr>
            <w:tcW w:w="1769" w:type="dxa"/>
          </w:tcPr>
          <w:p w:rsidR="00D31974" w:rsidRPr="00D52BBD" w:rsidRDefault="008442A0" w:rsidP="008442A0">
            <w:pPr>
              <w:pStyle w:val="TableParagraph"/>
              <w:spacing w:line="289" w:lineRule="exact"/>
              <w:ind w:left="7"/>
              <w:rPr>
                <w:rFonts w:asciiTheme="majorHAnsi" w:hAnsiTheme="majorHAnsi"/>
                <w:b/>
                <w:sz w:val="24"/>
                <w:szCs w:val="24"/>
              </w:rPr>
            </w:pPr>
            <w:r w:rsidRPr="00D52BBD">
              <w:rPr>
                <w:rFonts w:asciiTheme="majorHAnsi" w:hAnsiTheme="majorHAnsi"/>
                <w:b/>
                <w:sz w:val="24"/>
                <w:szCs w:val="24"/>
              </w:rPr>
              <w:t>3</w:t>
            </w:r>
          </w:p>
        </w:tc>
      </w:tr>
      <w:tr w:rsidR="00D31974" w:rsidRPr="00D52BBD" w:rsidTr="008442A0">
        <w:trPr>
          <w:trHeight w:val="361"/>
        </w:trPr>
        <w:tc>
          <w:tcPr>
            <w:tcW w:w="5200" w:type="dxa"/>
          </w:tcPr>
          <w:p w:rsidR="00D31974" w:rsidRPr="00D52BBD" w:rsidRDefault="003339BD">
            <w:pPr>
              <w:pStyle w:val="TableParagraph"/>
              <w:spacing w:line="289" w:lineRule="exact"/>
              <w:ind w:left="2544"/>
              <w:rPr>
                <w:rFonts w:asciiTheme="majorHAnsi" w:hAnsiTheme="majorHAnsi"/>
                <w:b/>
                <w:sz w:val="24"/>
                <w:szCs w:val="24"/>
              </w:rPr>
            </w:pPr>
            <w:r w:rsidRPr="00D52BBD">
              <w:rPr>
                <w:rFonts w:asciiTheme="majorHAnsi" w:hAnsiTheme="majorHAnsi"/>
                <w:b/>
                <w:sz w:val="24"/>
                <w:szCs w:val="24"/>
              </w:rPr>
              <w:t>Toplam Çalışan Sayıları</w:t>
            </w:r>
          </w:p>
        </w:tc>
        <w:tc>
          <w:tcPr>
            <w:tcW w:w="1874" w:type="dxa"/>
          </w:tcPr>
          <w:p w:rsidR="00D31974" w:rsidRPr="00D52BBD" w:rsidRDefault="008442A0" w:rsidP="008442A0">
            <w:pPr>
              <w:pStyle w:val="TableParagraph"/>
              <w:spacing w:line="289" w:lineRule="exact"/>
              <w:ind w:right="753"/>
              <w:rPr>
                <w:rFonts w:asciiTheme="majorHAnsi" w:hAnsiTheme="majorHAnsi"/>
                <w:b/>
                <w:sz w:val="24"/>
                <w:szCs w:val="24"/>
              </w:rPr>
            </w:pPr>
            <w:r w:rsidRPr="00D52BBD">
              <w:rPr>
                <w:rFonts w:asciiTheme="majorHAnsi" w:hAnsiTheme="majorHAnsi"/>
                <w:b/>
                <w:sz w:val="24"/>
                <w:szCs w:val="24"/>
              </w:rPr>
              <w:t>9</w:t>
            </w:r>
          </w:p>
        </w:tc>
        <w:tc>
          <w:tcPr>
            <w:tcW w:w="1767" w:type="dxa"/>
          </w:tcPr>
          <w:p w:rsidR="00D31974" w:rsidRPr="00D52BBD" w:rsidRDefault="008442A0" w:rsidP="008442A0">
            <w:pPr>
              <w:pStyle w:val="TableParagraph"/>
              <w:spacing w:line="289" w:lineRule="exact"/>
              <w:ind w:right="691"/>
              <w:rPr>
                <w:rFonts w:asciiTheme="majorHAnsi" w:hAnsiTheme="majorHAnsi"/>
                <w:b/>
                <w:sz w:val="24"/>
                <w:szCs w:val="24"/>
              </w:rPr>
            </w:pPr>
            <w:r w:rsidRPr="00D52BBD">
              <w:rPr>
                <w:rFonts w:asciiTheme="majorHAnsi" w:hAnsiTheme="majorHAnsi"/>
                <w:b/>
                <w:sz w:val="24"/>
                <w:szCs w:val="24"/>
              </w:rPr>
              <w:t>52</w:t>
            </w:r>
          </w:p>
        </w:tc>
        <w:tc>
          <w:tcPr>
            <w:tcW w:w="1769" w:type="dxa"/>
          </w:tcPr>
          <w:p w:rsidR="00D31974" w:rsidRPr="00D52BBD" w:rsidRDefault="008442A0" w:rsidP="008442A0">
            <w:pPr>
              <w:pStyle w:val="TableParagraph"/>
              <w:spacing w:line="289" w:lineRule="exact"/>
              <w:ind w:right="693"/>
              <w:rPr>
                <w:rFonts w:asciiTheme="majorHAnsi" w:hAnsiTheme="majorHAnsi"/>
                <w:b/>
                <w:sz w:val="24"/>
                <w:szCs w:val="24"/>
              </w:rPr>
            </w:pPr>
            <w:r w:rsidRPr="00D52BBD">
              <w:rPr>
                <w:rFonts w:asciiTheme="majorHAnsi" w:hAnsiTheme="majorHAnsi"/>
                <w:b/>
                <w:sz w:val="24"/>
                <w:szCs w:val="24"/>
              </w:rPr>
              <w:t>61</w:t>
            </w:r>
          </w:p>
        </w:tc>
      </w:tr>
    </w:tbl>
    <w:p w:rsidR="00D31974" w:rsidRPr="00D52BBD" w:rsidRDefault="00D31974">
      <w:pPr>
        <w:spacing w:line="289" w:lineRule="exact"/>
        <w:jc w:val="right"/>
        <w:rPr>
          <w:rFonts w:asciiTheme="majorHAnsi" w:hAnsiTheme="majorHAnsi"/>
          <w:sz w:val="24"/>
          <w:szCs w:val="24"/>
        </w:rPr>
        <w:sectPr w:rsidR="00D31974" w:rsidRPr="00D52BBD">
          <w:pgSz w:w="11910" w:h="16840"/>
          <w:pgMar w:top="620" w:right="0" w:bottom="1180" w:left="0" w:header="0" w:footer="917" w:gutter="0"/>
          <w:cols w:space="708"/>
        </w:sectPr>
      </w:pPr>
    </w:p>
    <w:p w:rsidR="00D31974" w:rsidRPr="00D52BBD" w:rsidRDefault="003339BD">
      <w:pPr>
        <w:pStyle w:val="GvdeMetni"/>
        <w:spacing w:before="29"/>
        <w:ind w:left="1147"/>
        <w:rPr>
          <w:rFonts w:asciiTheme="majorHAnsi" w:hAnsiTheme="majorHAnsi"/>
        </w:rPr>
      </w:pPr>
      <w:r w:rsidRPr="00D52BBD">
        <w:rPr>
          <w:rFonts w:asciiTheme="majorHAnsi" w:hAnsiTheme="majorHAnsi"/>
        </w:rPr>
        <w:lastRenderedPageBreak/>
        <w:t>Okulumuzun binası ile açık ve kapalı alanlarına ilişkin temel bilgiler altta yer almaktadır.</w:t>
      </w:r>
    </w:p>
    <w:p w:rsidR="00D31974" w:rsidRPr="00D52BBD" w:rsidRDefault="003339BD">
      <w:pPr>
        <w:pStyle w:val="Heading4"/>
        <w:spacing w:before="38"/>
        <w:rPr>
          <w:rFonts w:asciiTheme="majorHAnsi" w:hAnsiTheme="majorHAnsi"/>
        </w:rPr>
      </w:pPr>
      <w:r w:rsidRPr="00D52BBD">
        <w:rPr>
          <w:rFonts w:asciiTheme="majorHAnsi" w:hAnsiTheme="majorHAnsi"/>
        </w:rPr>
        <w:t>Okul Yerleşkesine İlişkin Bilgiler</w:t>
      </w:r>
    </w:p>
    <w:p w:rsidR="00D31974" w:rsidRPr="00D52BBD" w:rsidRDefault="00D31974">
      <w:pPr>
        <w:pStyle w:val="GvdeMetni"/>
        <w:spacing w:before="3"/>
        <w:rPr>
          <w:rFonts w:asciiTheme="majorHAnsi" w:hAnsiTheme="majorHAnsi"/>
          <w:b/>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2271"/>
        <w:gridCol w:w="2238"/>
        <w:gridCol w:w="656"/>
        <w:gridCol w:w="661"/>
      </w:tblGrid>
      <w:tr w:rsidR="00D31974" w:rsidRPr="00D52BBD">
        <w:trPr>
          <w:trHeight w:val="335"/>
        </w:trPr>
        <w:tc>
          <w:tcPr>
            <w:tcW w:w="7058" w:type="dxa"/>
            <w:gridSpan w:val="2"/>
          </w:tcPr>
          <w:p w:rsidR="00D31974" w:rsidRPr="00D52BBD" w:rsidRDefault="003339BD">
            <w:pPr>
              <w:pStyle w:val="TableParagraph"/>
              <w:spacing w:line="289" w:lineRule="exact"/>
              <w:ind w:left="107"/>
              <w:rPr>
                <w:rFonts w:asciiTheme="majorHAnsi" w:hAnsiTheme="majorHAnsi"/>
                <w:b/>
                <w:sz w:val="24"/>
                <w:szCs w:val="24"/>
              </w:rPr>
            </w:pPr>
            <w:r w:rsidRPr="00D52BBD">
              <w:rPr>
                <w:rFonts w:asciiTheme="majorHAnsi" w:hAnsiTheme="majorHAnsi"/>
                <w:b/>
                <w:sz w:val="24"/>
                <w:szCs w:val="24"/>
              </w:rPr>
              <w:t>Okul Bölümleri</w:t>
            </w:r>
          </w:p>
        </w:tc>
        <w:tc>
          <w:tcPr>
            <w:tcW w:w="2238" w:type="dxa"/>
          </w:tcPr>
          <w:p w:rsidR="00D31974" w:rsidRPr="00D52BBD" w:rsidRDefault="003339BD">
            <w:pPr>
              <w:pStyle w:val="TableParagraph"/>
              <w:spacing w:line="311" w:lineRule="exact"/>
              <w:ind w:left="107"/>
              <w:rPr>
                <w:rFonts w:asciiTheme="majorHAnsi" w:hAnsiTheme="majorHAnsi"/>
                <w:b/>
                <w:sz w:val="24"/>
                <w:szCs w:val="24"/>
              </w:rPr>
            </w:pPr>
            <w:r w:rsidRPr="00D52BBD">
              <w:rPr>
                <w:rFonts w:asciiTheme="majorHAnsi" w:hAnsiTheme="majorHAnsi"/>
                <w:b/>
                <w:sz w:val="24"/>
                <w:szCs w:val="24"/>
              </w:rPr>
              <w:t>Özel Alanlar</w:t>
            </w:r>
          </w:p>
        </w:tc>
        <w:tc>
          <w:tcPr>
            <w:tcW w:w="656" w:type="dxa"/>
          </w:tcPr>
          <w:p w:rsidR="00D31974" w:rsidRPr="00D52BBD" w:rsidRDefault="003339BD">
            <w:pPr>
              <w:pStyle w:val="TableParagraph"/>
              <w:spacing w:line="311" w:lineRule="exact"/>
              <w:ind w:left="87" w:right="117"/>
              <w:jc w:val="center"/>
              <w:rPr>
                <w:rFonts w:asciiTheme="majorHAnsi" w:hAnsiTheme="majorHAnsi"/>
                <w:b/>
                <w:sz w:val="24"/>
                <w:szCs w:val="24"/>
              </w:rPr>
            </w:pPr>
            <w:r w:rsidRPr="00D52BBD">
              <w:rPr>
                <w:rFonts w:asciiTheme="majorHAnsi" w:hAnsiTheme="majorHAnsi"/>
                <w:b/>
                <w:sz w:val="24"/>
                <w:szCs w:val="24"/>
              </w:rPr>
              <w:t>Var</w:t>
            </w:r>
          </w:p>
        </w:tc>
        <w:tc>
          <w:tcPr>
            <w:tcW w:w="661" w:type="dxa"/>
          </w:tcPr>
          <w:p w:rsidR="00D31974" w:rsidRPr="00D52BBD" w:rsidRDefault="003339BD">
            <w:pPr>
              <w:pStyle w:val="TableParagraph"/>
              <w:spacing w:line="311" w:lineRule="exact"/>
              <w:ind w:left="85" w:right="84"/>
              <w:jc w:val="center"/>
              <w:rPr>
                <w:rFonts w:asciiTheme="majorHAnsi" w:hAnsiTheme="majorHAnsi"/>
                <w:b/>
                <w:sz w:val="24"/>
                <w:szCs w:val="24"/>
              </w:rPr>
            </w:pPr>
            <w:r w:rsidRPr="00D52BBD">
              <w:rPr>
                <w:rFonts w:asciiTheme="majorHAnsi" w:hAnsiTheme="majorHAnsi"/>
                <w:b/>
                <w:sz w:val="24"/>
                <w:szCs w:val="24"/>
              </w:rPr>
              <w:t>Yok</w:t>
            </w:r>
          </w:p>
        </w:tc>
      </w:tr>
      <w:tr w:rsidR="00D31974" w:rsidRPr="00D52BBD">
        <w:trPr>
          <w:trHeight w:val="894"/>
        </w:trPr>
        <w:tc>
          <w:tcPr>
            <w:tcW w:w="4787" w:type="dxa"/>
          </w:tcPr>
          <w:p w:rsidR="00D31974" w:rsidRPr="00D52BBD" w:rsidRDefault="003339BD">
            <w:pPr>
              <w:pStyle w:val="TableParagraph"/>
              <w:spacing w:line="298" w:lineRule="exact"/>
              <w:ind w:left="107"/>
              <w:rPr>
                <w:rFonts w:asciiTheme="majorHAnsi" w:hAnsiTheme="majorHAnsi"/>
                <w:sz w:val="24"/>
                <w:szCs w:val="24"/>
              </w:rPr>
            </w:pPr>
            <w:r w:rsidRPr="00D52BBD">
              <w:rPr>
                <w:rFonts w:asciiTheme="majorHAnsi" w:hAnsiTheme="majorHAnsi"/>
                <w:sz w:val="24"/>
                <w:szCs w:val="24"/>
              </w:rPr>
              <w:t>Okul Kat Sayısı</w:t>
            </w:r>
          </w:p>
        </w:tc>
        <w:tc>
          <w:tcPr>
            <w:tcW w:w="2271" w:type="dxa"/>
          </w:tcPr>
          <w:p w:rsidR="00D31974" w:rsidRPr="00D52BBD" w:rsidRDefault="008442A0">
            <w:pPr>
              <w:pStyle w:val="TableParagraph"/>
              <w:spacing w:line="296" w:lineRule="exact"/>
              <w:ind w:left="107"/>
              <w:rPr>
                <w:rFonts w:asciiTheme="majorHAnsi" w:hAnsiTheme="majorHAnsi"/>
                <w:sz w:val="24"/>
                <w:szCs w:val="24"/>
              </w:rPr>
            </w:pPr>
            <w:r w:rsidRPr="00D52BBD">
              <w:rPr>
                <w:rFonts w:asciiTheme="majorHAnsi" w:hAnsiTheme="majorHAnsi"/>
                <w:sz w:val="24"/>
                <w:szCs w:val="24"/>
              </w:rPr>
              <w:t>5</w:t>
            </w:r>
          </w:p>
        </w:tc>
        <w:tc>
          <w:tcPr>
            <w:tcW w:w="2238" w:type="dxa"/>
          </w:tcPr>
          <w:p w:rsidR="00D31974" w:rsidRPr="00D52BBD" w:rsidRDefault="003339BD">
            <w:pPr>
              <w:pStyle w:val="TableParagraph"/>
              <w:spacing w:line="298" w:lineRule="exact"/>
              <w:ind w:left="107"/>
              <w:rPr>
                <w:rFonts w:asciiTheme="majorHAnsi" w:hAnsiTheme="majorHAnsi"/>
                <w:sz w:val="24"/>
                <w:szCs w:val="24"/>
              </w:rPr>
            </w:pPr>
            <w:r w:rsidRPr="00D52BBD">
              <w:rPr>
                <w:rFonts w:asciiTheme="majorHAnsi" w:hAnsiTheme="majorHAnsi"/>
                <w:sz w:val="24"/>
                <w:szCs w:val="24"/>
              </w:rPr>
              <w:t>Çok Amaçlı Salon</w:t>
            </w:r>
          </w:p>
        </w:tc>
        <w:tc>
          <w:tcPr>
            <w:tcW w:w="656" w:type="dxa"/>
          </w:tcPr>
          <w:p w:rsidR="00D31974" w:rsidRPr="00D52BBD" w:rsidRDefault="00D31974">
            <w:pPr>
              <w:pStyle w:val="TableParagraph"/>
              <w:spacing w:before="5"/>
              <w:rPr>
                <w:rFonts w:asciiTheme="majorHAnsi" w:hAnsiTheme="majorHAnsi"/>
                <w:b/>
                <w:sz w:val="24"/>
                <w:szCs w:val="24"/>
              </w:rPr>
            </w:pPr>
          </w:p>
          <w:p w:rsidR="00D31974" w:rsidRPr="00D52BBD" w:rsidRDefault="003339BD">
            <w:pPr>
              <w:pStyle w:val="TableParagraph"/>
              <w:ind w:left="5"/>
              <w:jc w:val="center"/>
              <w:rPr>
                <w:rFonts w:asciiTheme="majorHAnsi" w:hAnsiTheme="majorHAnsi"/>
                <w:b/>
                <w:sz w:val="24"/>
                <w:szCs w:val="24"/>
              </w:rPr>
            </w:pPr>
            <w:r w:rsidRPr="00D52BBD">
              <w:rPr>
                <w:rFonts w:asciiTheme="majorHAnsi" w:hAnsiTheme="majorHAnsi"/>
                <w:b/>
                <w:w w:val="99"/>
                <w:sz w:val="24"/>
                <w:szCs w:val="24"/>
              </w:rPr>
              <w:t>X</w:t>
            </w:r>
          </w:p>
        </w:tc>
        <w:tc>
          <w:tcPr>
            <w:tcW w:w="661" w:type="dxa"/>
          </w:tcPr>
          <w:p w:rsidR="00D31974" w:rsidRPr="00D52BBD" w:rsidRDefault="00D31974">
            <w:pPr>
              <w:pStyle w:val="TableParagraph"/>
              <w:rPr>
                <w:rFonts w:asciiTheme="majorHAnsi" w:hAnsiTheme="majorHAnsi"/>
                <w:sz w:val="24"/>
                <w:szCs w:val="24"/>
              </w:rPr>
            </w:pPr>
          </w:p>
        </w:tc>
      </w:tr>
      <w:tr w:rsidR="00D31974" w:rsidRPr="00D52BBD">
        <w:trPr>
          <w:trHeight w:val="347"/>
        </w:trPr>
        <w:tc>
          <w:tcPr>
            <w:tcW w:w="4787" w:type="dxa"/>
          </w:tcPr>
          <w:p w:rsidR="00D31974" w:rsidRPr="00D52BBD" w:rsidRDefault="003339BD">
            <w:pPr>
              <w:pStyle w:val="TableParagraph"/>
              <w:spacing w:line="298" w:lineRule="exact"/>
              <w:ind w:left="107"/>
              <w:rPr>
                <w:rFonts w:asciiTheme="majorHAnsi" w:hAnsiTheme="majorHAnsi"/>
                <w:sz w:val="24"/>
                <w:szCs w:val="24"/>
              </w:rPr>
            </w:pPr>
            <w:r w:rsidRPr="00D52BBD">
              <w:rPr>
                <w:rFonts w:asciiTheme="majorHAnsi" w:hAnsiTheme="majorHAnsi"/>
                <w:sz w:val="24"/>
                <w:szCs w:val="24"/>
              </w:rPr>
              <w:t>Derslik Alanları (m2)</w:t>
            </w:r>
          </w:p>
        </w:tc>
        <w:tc>
          <w:tcPr>
            <w:tcW w:w="2271" w:type="dxa"/>
          </w:tcPr>
          <w:p w:rsidR="00D31974" w:rsidRPr="00D52BBD" w:rsidRDefault="00E912D0">
            <w:pPr>
              <w:pStyle w:val="TableParagraph"/>
              <w:spacing w:line="325" w:lineRule="exact"/>
              <w:ind w:left="107"/>
              <w:rPr>
                <w:rFonts w:asciiTheme="majorHAnsi" w:hAnsiTheme="majorHAnsi"/>
                <w:sz w:val="24"/>
                <w:szCs w:val="24"/>
              </w:rPr>
            </w:pPr>
            <w:r>
              <w:rPr>
                <w:rFonts w:asciiTheme="majorHAnsi" w:hAnsiTheme="majorHAnsi"/>
                <w:sz w:val="24"/>
                <w:szCs w:val="24"/>
              </w:rPr>
              <w:t>48</w:t>
            </w:r>
          </w:p>
        </w:tc>
        <w:tc>
          <w:tcPr>
            <w:tcW w:w="2238" w:type="dxa"/>
          </w:tcPr>
          <w:p w:rsidR="00D31974" w:rsidRPr="00D52BBD" w:rsidRDefault="003339BD">
            <w:pPr>
              <w:pStyle w:val="TableParagraph"/>
              <w:spacing w:line="298" w:lineRule="exact"/>
              <w:ind w:left="107"/>
              <w:rPr>
                <w:rFonts w:asciiTheme="majorHAnsi" w:hAnsiTheme="majorHAnsi"/>
                <w:sz w:val="24"/>
                <w:szCs w:val="24"/>
              </w:rPr>
            </w:pPr>
            <w:r w:rsidRPr="00D52BBD">
              <w:rPr>
                <w:rFonts w:asciiTheme="majorHAnsi" w:hAnsiTheme="majorHAnsi"/>
                <w:sz w:val="24"/>
                <w:szCs w:val="24"/>
              </w:rPr>
              <w:t>Kütüphane</w:t>
            </w:r>
          </w:p>
        </w:tc>
        <w:tc>
          <w:tcPr>
            <w:tcW w:w="656" w:type="dxa"/>
          </w:tcPr>
          <w:p w:rsidR="00D31974" w:rsidRPr="00D52BBD" w:rsidRDefault="003339BD">
            <w:pPr>
              <w:pStyle w:val="TableParagraph"/>
              <w:spacing w:line="318" w:lineRule="exact"/>
              <w:ind w:left="5"/>
              <w:jc w:val="center"/>
              <w:rPr>
                <w:rFonts w:asciiTheme="majorHAnsi" w:hAnsiTheme="majorHAnsi"/>
                <w:b/>
                <w:sz w:val="24"/>
                <w:szCs w:val="24"/>
              </w:rPr>
            </w:pPr>
            <w:r w:rsidRPr="00D52BBD">
              <w:rPr>
                <w:rFonts w:asciiTheme="majorHAnsi" w:hAnsiTheme="majorHAnsi"/>
                <w:b/>
                <w:w w:val="99"/>
                <w:sz w:val="24"/>
                <w:szCs w:val="24"/>
              </w:rPr>
              <w:t>X</w:t>
            </w:r>
          </w:p>
        </w:tc>
        <w:tc>
          <w:tcPr>
            <w:tcW w:w="661" w:type="dxa"/>
          </w:tcPr>
          <w:p w:rsidR="00D31974" w:rsidRPr="00D52BBD" w:rsidRDefault="00D31974">
            <w:pPr>
              <w:pStyle w:val="TableParagraph"/>
              <w:rPr>
                <w:rFonts w:asciiTheme="majorHAnsi" w:hAnsiTheme="majorHAnsi"/>
                <w:sz w:val="24"/>
                <w:szCs w:val="24"/>
              </w:rPr>
            </w:pPr>
          </w:p>
        </w:tc>
      </w:tr>
      <w:tr w:rsidR="00D31974" w:rsidRPr="00D52BBD">
        <w:trPr>
          <w:trHeight w:val="1192"/>
        </w:trPr>
        <w:tc>
          <w:tcPr>
            <w:tcW w:w="4787" w:type="dxa"/>
          </w:tcPr>
          <w:p w:rsidR="00D31974" w:rsidRPr="00D52BBD" w:rsidRDefault="003339BD">
            <w:pPr>
              <w:pStyle w:val="TableParagraph"/>
              <w:spacing w:line="298" w:lineRule="exact"/>
              <w:ind w:left="107"/>
              <w:rPr>
                <w:rFonts w:asciiTheme="majorHAnsi" w:hAnsiTheme="majorHAnsi"/>
                <w:sz w:val="24"/>
                <w:szCs w:val="24"/>
              </w:rPr>
            </w:pPr>
            <w:r w:rsidRPr="00D52BBD">
              <w:rPr>
                <w:rFonts w:asciiTheme="majorHAnsi" w:hAnsiTheme="majorHAnsi"/>
                <w:sz w:val="24"/>
                <w:szCs w:val="24"/>
              </w:rPr>
              <w:t>Kullanılan Derslik Sayısı</w:t>
            </w:r>
          </w:p>
        </w:tc>
        <w:tc>
          <w:tcPr>
            <w:tcW w:w="2271" w:type="dxa"/>
          </w:tcPr>
          <w:p w:rsidR="00D31974" w:rsidRPr="00D52BBD" w:rsidRDefault="004F4ECD">
            <w:pPr>
              <w:pStyle w:val="TableParagraph"/>
              <w:spacing w:line="294" w:lineRule="exact"/>
              <w:ind w:left="107"/>
              <w:rPr>
                <w:rFonts w:asciiTheme="majorHAnsi" w:hAnsiTheme="majorHAnsi"/>
                <w:sz w:val="24"/>
                <w:szCs w:val="24"/>
              </w:rPr>
            </w:pPr>
            <w:r w:rsidRPr="00D52BBD">
              <w:rPr>
                <w:rFonts w:asciiTheme="majorHAnsi" w:hAnsiTheme="majorHAnsi"/>
                <w:sz w:val="24"/>
                <w:szCs w:val="24"/>
              </w:rPr>
              <w:t>44</w:t>
            </w:r>
          </w:p>
        </w:tc>
        <w:tc>
          <w:tcPr>
            <w:tcW w:w="2238" w:type="dxa"/>
          </w:tcPr>
          <w:p w:rsidR="00D31974" w:rsidRPr="00D52BBD" w:rsidRDefault="008442A0">
            <w:pPr>
              <w:pStyle w:val="TableParagraph"/>
              <w:spacing w:line="298" w:lineRule="exact"/>
              <w:ind w:left="107"/>
              <w:rPr>
                <w:rFonts w:asciiTheme="majorHAnsi" w:hAnsiTheme="majorHAnsi"/>
                <w:sz w:val="24"/>
                <w:szCs w:val="24"/>
              </w:rPr>
            </w:pPr>
            <w:r w:rsidRPr="00D52BBD">
              <w:rPr>
                <w:rFonts w:asciiTheme="majorHAnsi" w:hAnsiTheme="majorHAnsi"/>
                <w:sz w:val="24"/>
                <w:szCs w:val="24"/>
              </w:rPr>
              <w:t>Drama-müzik atölye</w:t>
            </w:r>
          </w:p>
        </w:tc>
        <w:tc>
          <w:tcPr>
            <w:tcW w:w="656" w:type="dxa"/>
          </w:tcPr>
          <w:p w:rsidR="00D31974" w:rsidRPr="00D52BBD" w:rsidRDefault="00D31974">
            <w:pPr>
              <w:pStyle w:val="TableParagraph"/>
              <w:spacing w:before="4"/>
              <w:rPr>
                <w:rFonts w:asciiTheme="majorHAnsi" w:hAnsiTheme="majorHAnsi"/>
                <w:b/>
                <w:sz w:val="24"/>
                <w:szCs w:val="24"/>
              </w:rPr>
            </w:pPr>
          </w:p>
          <w:p w:rsidR="00D31974" w:rsidRPr="00D52BBD" w:rsidRDefault="003339BD">
            <w:pPr>
              <w:pStyle w:val="TableParagraph"/>
              <w:ind w:left="5"/>
              <w:jc w:val="center"/>
              <w:rPr>
                <w:rFonts w:asciiTheme="majorHAnsi" w:hAnsiTheme="majorHAnsi"/>
                <w:b/>
                <w:sz w:val="24"/>
                <w:szCs w:val="24"/>
              </w:rPr>
            </w:pPr>
            <w:r w:rsidRPr="00D52BBD">
              <w:rPr>
                <w:rFonts w:asciiTheme="majorHAnsi" w:hAnsiTheme="majorHAnsi"/>
                <w:b/>
                <w:w w:val="99"/>
                <w:sz w:val="24"/>
                <w:szCs w:val="24"/>
              </w:rPr>
              <w:t>X</w:t>
            </w:r>
          </w:p>
        </w:tc>
        <w:tc>
          <w:tcPr>
            <w:tcW w:w="661" w:type="dxa"/>
          </w:tcPr>
          <w:p w:rsidR="00D31974" w:rsidRPr="00D52BBD" w:rsidRDefault="00D31974">
            <w:pPr>
              <w:pStyle w:val="TableParagraph"/>
              <w:rPr>
                <w:rFonts w:asciiTheme="majorHAnsi" w:hAnsiTheme="majorHAnsi"/>
                <w:sz w:val="24"/>
                <w:szCs w:val="24"/>
              </w:rPr>
            </w:pPr>
          </w:p>
        </w:tc>
      </w:tr>
      <w:tr w:rsidR="00D31974" w:rsidRPr="00D52BBD">
        <w:trPr>
          <w:trHeight w:val="1195"/>
        </w:trPr>
        <w:tc>
          <w:tcPr>
            <w:tcW w:w="4787" w:type="dxa"/>
          </w:tcPr>
          <w:p w:rsidR="00D31974" w:rsidRPr="00D52BBD" w:rsidRDefault="003339BD">
            <w:pPr>
              <w:pStyle w:val="TableParagraph"/>
              <w:spacing w:line="301" w:lineRule="exact"/>
              <w:ind w:left="107"/>
              <w:rPr>
                <w:rFonts w:asciiTheme="majorHAnsi" w:hAnsiTheme="majorHAnsi"/>
                <w:sz w:val="24"/>
                <w:szCs w:val="24"/>
              </w:rPr>
            </w:pPr>
            <w:r w:rsidRPr="00D52BBD">
              <w:rPr>
                <w:rFonts w:asciiTheme="majorHAnsi" w:hAnsiTheme="majorHAnsi"/>
                <w:sz w:val="24"/>
                <w:szCs w:val="24"/>
              </w:rPr>
              <w:t>Şube Sayısı</w:t>
            </w:r>
          </w:p>
        </w:tc>
        <w:tc>
          <w:tcPr>
            <w:tcW w:w="2271" w:type="dxa"/>
          </w:tcPr>
          <w:p w:rsidR="00D31974" w:rsidRPr="00D52BBD" w:rsidRDefault="004F4ECD" w:rsidP="00F84B20">
            <w:pPr>
              <w:pStyle w:val="TableParagraph"/>
              <w:spacing w:line="284" w:lineRule="exact"/>
              <w:ind w:left="107"/>
              <w:rPr>
                <w:rFonts w:asciiTheme="majorHAnsi" w:hAnsiTheme="majorHAnsi"/>
                <w:sz w:val="24"/>
                <w:szCs w:val="24"/>
              </w:rPr>
            </w:pPr>
            <w:r w:rsidRPr="00D52BBD">
              <w:rPr>
                <w:rFonts w:asciiTheme="majorHAnsi" w:hAnsiTheme="majorHAnsi"/>
                <w:sz w:val="24"/>
                <w:szCs w:val="24"/>
              </w:rPr>
              <w:t>44</w:t>
            </w:r>
          </w:p>
        </w:tc>
        <w:tc>
          <w:tcPr>
            <w:tcW w:w="2238" w:type="dxa"/>
          </w:tcPr>
          <w:p w:rsidR="00D31974" w:rsidRPr="00D52BBD" w:rsidRDefault="008442A0">
            <w:pPr>
              <w:pStyle w:val="TableParagraph"/>
              <w:spacing w:line="301" w:lineRule="exact"/>
              <w:ind w:left="107"/>
              <w:rPr>
                <w:rFonts w:asciiTheme="majorHAnsi" w:hAnsiTheme="majorHAnsi"/>
                <w:sz w:val="24"/>
                <w:szCs w:val="24"/>
              </w:rPr>
            </w:pPr>
            <w:r w:rsidRPr="00D52BBD">
              <w:rPr>
                <w:rFonts w:asciiTheme="majorHAnsi" w:hAnsiTheme="majorHAnsi"/>
                <w:sz w:val="24"/>
                <w:szCs w:val="24"/>
              </w:rPr>
              <w:t>Zeka oyunları sınıfı</w:t>
            </w:r>
          </w:p>
        </w:tc>
        <w:tc>
          <w:tcPr>
            <w:tcW w:w="656" w:type="dxa"/>
          </w:tcPr>
          <w:p w:rsidR="00D31974" w:rsidRPr="00D52BBD" w:rsidRDefault="00D31974">
            <w:pPr>
              <w:pStyle w:val="TableParagraph"/>
              <w:spacing w:before="4"/>
              <w:rPr>
                <w:rFonts w:asciiTheme="majorHAnsi" w:hAnsiTheme="majorHAnsi"/>
                <w:b/>
                <w:sz w:val="24"/>
                <w:szCs w:val="24"/>
              </w:rPr>
            </w:pPr>
          </w:p>
          <w:p w:rsidR="00D31974" w:rsidRPr="00D52BBD" w:rsidRDefault="003339BD">
            <w:pPr>
              <w:pStyle w:val="TableParagraph"/>
              <w:ind w:left="5"/>
              <w:jc w:val="center"/>
              <w:rPr>
                <w:rFonts w:asciiTheme="majorHAnsi" w:hAnsiTheme="majorHAnsi"/>
                <w:b/>
                <w:sz w:val="24"/>
                <w:szCs w:val="24"/>
              </w:rPr>
            </w:pPr>
            <w:r w:rsidRPr="00D52BBD">
              <w:rPr>
                <w:rFonts w:asciiTheme="majorHAnsi" w:hAnsiTheme="majorHAnsi"/>
                <w:b/>
                <w:w w:val="99"/>
                <w:sz w:val="24"/>
                <w:szCs w:val="24"/>
              </w:rPr>
              <w:t>X</w:t>
            </w:r>
          </w:p>
        </w:tc>
        <w:tc>
          <w:tcPr>
            <w:tcW w:w="661" w:type="dxa"/>
          </w:tcPr>
          <w:p w:rsidR="00D31974" w:rsidRPr="00D52BBD" w:rsidRDefault="00D31974">
            <w:pPr>
              <w:pStyle w:val="TableParagraph"/>
              <w:rPr>
                <w:rFonts w:asciiTheme="majorHAnsi" w:hAnsiTheme="majorHAnsi"/>
                <w:sz w:val="24"/>
                <w:szCs w:val="24"/>
              </w:rPr>
            </w:pPr>
          </w:p>
        </w:tc>
      </w:tr>
      <w:tr w:rsidR="00D31974" w:rsidRPr="00D52BBD">
        <w:trPr>
          <w:trHeight w:val="350"/>
        </w:trPr>
        <w:tc>
          <w:tcPr>
            <w:tcW w:w="4787" w:type="dxa"/>
          </w:tcPr>
          <w:p w:rsidR="00D31974" w:rsidRPr="00D52BBD" w:rsidRDefault="003339BD">
            <w:pPr>
              <w:pStyle w:val="TableParagraph"/>
              <w:spacing w:line="301" w:lineRule="exact"/>
              <w:ind w:left="107"/>
              <w:rPr>
                <w:rFonts w:asciiTheme="majorHAnsi" w:hAnsiTheme="majorHAnsi"/>
                <w:sz w:val="24"/>
                <w:szCs w:val="24"/>
              </w:rPr>
            </w:pPr>
            <w:r w:rsidRPr="00D52BBD">
              <w:rPr>
                <w:rFonts w:asciiTheme="majorHAnsi" w:hAnsiTheme="majorHAnsi"/>
                <w:sz w:val="24"/>
                <w:szCs w:val="24"/>
              </w:rPr>
              <w:t>Okul Bahçesi (Açık Alan) (m2)</w:t>
            </w:r>
          </w:p>
        </w:tc>
        <w:tc>
          <w:tcPr>
            <w:tcW w:w="2271" w:type="dxa"/>
          </w:tcPr>
          <w:p w:rsidR="00D31974" w:rsidRPr="00D52BBD" w:rsidRDefault="004F4ECD" w:rsidP="00F84B20">
            <w:pPr>
              <w:pStyle w:val="TableParagraph"/>
              <w:spacing w:line="325" w:lineRule="exact"/>
              <w:ind w:left="107"/>
              <w:rPr>
                <w:rFonts w:asciiTheme="majorHAnsi" w:hAnsiTheme="majorHAnsi"/>
                <w:sz w:val="24"/>
                <w:szCs w:val="24"/>
              </w:rPr>
            </w:pPr>
            <w:r w:rsidRPr="00D52BBD">
              <w:rPr>
                <w:rFonts w:asciiTheme="majorHAnsi" w:hAnsiTheme="majorHAnsi"/>
                <w:sz w:val="24"/>
                <w:szCs w:val="24"/>
              </w:rPr>
              <w:t>4000</w:t>
            </w:r>
          </w:p>
        </w:tc>
        <w:tc>
          <w:tcPr>
            <w:tcW w:w="3555" w:type="dxa"/>
            <w:gridSpan w:val="3"/>
            <w:vMerge w:val="restart"/>
            <w:tcBorders>
              <w:bottom w:val="nil"/>
              <w:right w:val="nil"/>
            </w:tcBorders>
          </w:tcPr>
          <w:p w:rsidR="00D31974" w:rsidRPr="00D52BBD" w:rsidRDefault="00D31974">
            <w:pPr>
              <w:pStyle w:val="TableParagraph"/>
              <w:rPr>
                <w:rFonts w:asciiTheme="majorHAnsi" w:hAnsiTheme="majorHAnsi"/>
                <w:sz w:val="24"/>
                <w:szCs w:val="24"/>
              </w:rPr>
            </w:pPr>
          </w:p>
        </w:tc>
      </w:tr>
      <w:tr w:rsidR="00D31974" w:rsidRPr="00D52BBD">
        <w:trPr>
          <w:trHeight w:val="347"/>
        </w:trPr>
        <w:tc>
          <w:tcPr>
            <w:tcW w:w="4787" w:type="dxa"/>
          </w:tcPr>
          <w:p w:rsidR="00D31974" w:rsidRPr="00D52BBD" w:rsidRDefault="003339BD">
            <w:pPr>
              <w:pStyle w:val="TableParagraph"/>
              <w:spacing w:line="298" w:lineRule="exact"/>
              <w:ind w:left="107"/>
              <w:rPr>
                <w:rFonts w:asciiTheme="majorHAnsi" w:hAnsiTheme="majorHAnsi"/>
                <w:sz w:val="24"/>
                <w:szCs w:val="24"/>
              </w:rPr>
            </w:pPr>
            <w:r w:rsidRPr="00D52BBD">
              <w:rPr>
                <w:rFonts w:asciiTheme="majorHAnsi" w:hAnsiTheme="majorHAnsi"/>
                <w:sz w:val="24"/>
                <w:szCs w:val="24"/>
              </w:rPr>
              <w:t>Okul Kapalı Alan (m2)</w:t>
            </w:r>
          </w:p>
        </w:tc>
        <w:tc>
          <w:tcPr>
            <w:tcW w:w="2271" w:type="dxa"/>
          </w:tcPr>
          <w:p w:rsidR="00D31974" w:rsidRPr="00D52BBD" w:rsidRDefault="004F4ECD">
            <w:pPr>
              <w:pStyle w:val="TableParagraph"/>
              <w:spacing w:line="322" w:lineRule="exact"/>
              <w:ind w:left="107"/>
              <w:rPr>
                <w:rFonts w:asciiTheme="majorHAnsi" w:hAnsiTheme="majorHAnsi"/>
                <w:sz w:val="24"/>
                <w:szCs w:val="24"/>
              </w:rPr>
            </w:pPr>
            <w:r w:rsidRPr="00D52BBD">
              <w:rPr>
                <w:rFonts w:asciiTheme="majorHAnsi" w:hAnsiTheme="majorHAnsi"/>
                <w:sz w:val="24"/>
                <w:szCs w:val="24"/>
              </w:rPr>
              <w:t>1500</w:t>
            </w:r>
          </w:p>
        </w:tc>
        <w:tc>
          <w:tcPr>
            <w:tcW w:w="3555" w:type="dxa"/>
            <w:gridSpan w:val="3"/>
            <w:vMerge/>
            <w:tcBorders>
              <w:top w:val="nil"/>
              <w:bottom w:val="nil"/>
              <w:right w:val="nil"/>
            </w:tcBorders>
          </w:tcPr>
          <w:p w:rsidR="00D31974" w:rsidRPr="00D52BBD" w:rsidRDefault="00D31974">
            <w:pPr>
              <w:rPr>
                <w:rFonts w:asciiTheme="majorHAnsi" w:hAnsiTheme="majorHAnsi"/>
                <w:sz w:val="24"/>
                <w:szCs w:val="24"/>
              </w:rPr>
            </w:pPr>
          </w:p>
        </w:tc>
      </w:tr>
      <w:tr w:rsidR="00D31974" w:rsidRPr="00D52BBD">
        <w:trPr>
          <w:trHeight w:val="597"/>
        </w:trPr>
        <w:tc>
          <w:tcPr>
            <w:tcW w:w="4787" w:type="dxa"/>
          </w:tcPr>
          <w:p w:rsidR="00D31974" w:rsidRPr="00D52BBD" w:rsidRDefault="00E912D0">
            <w:pPr>
              <w:pStyle w:val="TableParagraph"/>
              <w:spacing w:line="281" w:lineRule="exact"/>
              <w:ind w:left="107"/>
              <w:rPr>
                <w:rFonts w:asciiTheme="majorHAnsi" w:hAnsiTheme="majorHAnsi"/>
                <w:sz w:val="24"/>
                <w:szCs w:val="24"/>
              </w:rPr>
            </w:pPr>
            <w:r>
              <w:rPr>
                <w:rFonts w:asciiTheme="majorHAnsi" w:hAnsiTheme="majorHAnsi"/>
                <w:sz w:val="24"/>
                <w:szCs w:val="24"/>
              </w:rPr>
              <w:t>S</w:t>
            </w:r>
            <w:r w:rsidR="003339BD" w:rsidRPr="00D52BBD">
              <w:rPr>
                <w:rFonts w:asciiTheme="majorHAnsi" w:hAnsiTheme="majorHAnsi"/>
                <w:sz w:val="24"/>
                <w:szCs w:val="24"/>
              </w:rPr>
              <w:t>portif amaçlı toplam</w:t>
            </w:r>
          </w:p>
          <w:p w:rsidR="00D31974" w:rsidRPr="00D52BBD" w:rsidRDefault="003339BD">
            <w:pPr>
              <w:pStyle w:val="TableParagraph"/>
              <w:spacing w:line="296" w:lineRule="exact"/>
              <w:ind w:left="107"/>
              <w:rPr>
                <w:rFonts w:asciiTheme="majorHAnsi" w:hAnsiTheme="majorHAnsi"/>
                <w:sz w:val="24"/>
                <w:szCs w:val="24"/>
              </w:rPr>
            </w:pPr>
            <w:r w:rsidRPr="00D52BBD">
              <w:rPr>
                <w:rFonts w:asciiTheme="majorHAnsi" w:hAnsiTheme="majorHAnsi"/>
                <w:sz w:val="24"/>
                <w:szCs w:val="24"/>
              </w:rPr>
              <w:t>alan (m</w:t>
            </w:r>
            <w:r w:rsidRPr="00D52BBD">
              <w:rPr>
                <w:rFonts w:asciiTheme="majorHAnsi" w:hAnsiTheme="majorHAnsi"/>
                <w:position w:val="5"/>
                <w:sz w:val="24"/>
                <w:szCs w:val="24"/>
              </w:rPr>
              <w:t>2</w:t>
            </w:r>
            <w:r w:rsidRPr="00D52BBD">
              <w:rPr>
                <w:rFonts w:asciiTheme="majorHAnsi" w:hAnsiTheme="majorHAnsi"/>
                <w:sz w:val="24"/>
                <w:szCs w:val="24"/>
              </w:rPr>
              <w:t>)</w:t>
            </w:r>
          </w:p>
        </w:tc>
        <w:tc>
          <w:tcPr>
            <w:tcW w:w="2271" w:type="dxa"/>
          </w:tcPr>
          <w:p w:rsidR="00D31974" w:rsidRPr="00D52BBD" w:rsidRDefault="00E912D0">
            <w:pPr>
              <w:pStyle w:val="TableParagraph"/>
              <w:spacing w:before="115"/>
              <w:ind w:left="107"/>
              <w:rPr>
                <w:rFonts w:asciiTheme="majorHAnsi" w:hAnsiTheme="majorHAnsi"/>
                <w:sz w:val="24"/>
                <w:szCs w:val="24"/>
              </w:rPr>
            </w:pPr>
            <w:r>
              <w:rPr>
                <w:rFonts w:asciiTheme="majorHAnsi" w:hAnsiTheme="majorHAnsi"/>
                <w:sz w:val="24"/>
                <w:szCs w:val="24"/>
              </w:rPr>
              <w:t>87</w:t>
            </w:r>
          </w:p>
        </w:tc>
        <w:tc>
          <w:tcPr>
            <w:tcW w:w="3555" w:type="dxa"/>
            <w:gridSpan w:val="3"/>
            <w:vMerge/>
            <w:tcBorders>
              <w:top w:val="nil"/>
              <w:bottom w:val="nil"/>
              <w:right w:val="nil"/>
            </w:tcBorders>
          </w:tcPr>
          <w:p w:rsidR="00D31974" w:rsidRPr="00D52BBD" w:rsidRDefault="00D31974">
            <w:pPr>
              <w:rPr>
                <w:rFonts w:asciiTheme="majorHAnsi" w:hAnsiTheme="majorHAnsi"/>
                <w:sz w:val="24"/>
                <w:szCs w:val="24"/>
              </w:rPr>
            </w:pPr>
          </w:p>
        </w:tc>
      </w:tr>
      <w:tr w:rsidR="00D31974" w:rsidRPr="00D52BBD">
        <w:trPr>
          <w:trHeight w:val="333"/>
        </w:trPr>
        <w:tc>
          <w:tcPr>
            <w:tcW w:w="4787" w:type="dxa"/>
          </w:tcPr>
          <w:p w:rsidR="00D31974" w:rsidRPr="00D52BBD" w:rsidRDefault="003339BD">
            <w:pPr>
              <w:pStyle w:val="TableParagraph"/>
              <w:spacing w:line="298" w:lineRule="exact"/>
              <w:ind w:left="107"/>
              <w:rPr>
                <w:rFonts w:asciiTheme="majorHAnsi" w:hAnsiTheme="majorHAnsi"/>
                <w:sz w:val="24"/>
                <w:szCs w:val="24"/>
              </w:rPr>
            </w:pPr>
            <w:r w:rsidRPr="00D52BBD">
              <w:rPr>
                <w:rFonts w:asciiTheme="majorHAnsi" w:hAnsiTheme="majorHAnsi"/>
                <w:sz w:val="24"/>
                <w:szCs w:val="24"/>
              </w:rPr>
              <w:t>Kantin (m2)</w:t>
            </w:r>
          </w:p>
        </w:tc>
        <w:tc>
          <w:tcPr>
            <w:tcW w:w="2271" w:type="dxa"/>
          </w:tcPr>
          <w:p w:rsidR="00D31974" w:rsidRPr="00D52BBD" w:rsidRDefault="00E912D0">
            <w:pPr>
              <w:pStyle w:val="TableParagraph"/>
              <w:spacing w:line="313" w:lineRule="exact"/>
              <w:ind w:left="107"/>
              <w:rPr>
                <w:rFonts w:asciiTheme="majorHAnsi" w:hAnsiTheme="majorHAnsi"/>
                <w:sz w:val="24"/>
                <w:szCs w:val="24"/>
              </w:rPr>
            </w:pPr>
            <w:r>
              <w:rPr>
                <w:rFonts w:asciiTheme="majorHAnsi" w:hAnsiTheme="majorHAnsi"/>
                <w:sz w:val="24"/>
                <w:szCs w:val="24"/>
              </w:rPr>
              <w:t>80</w:t>
            </w:r>
          </w:p>
        </w:tc>
        <w:tc>
          <w:tcPr>
            <w:tcW w:w="3555" w:type="dxa"/>
            <w:gridSpan w:val="3"/>
            <w:vMerge/>
            <w:tcBorders>
              <w:top w:val="nil"/>
              <w:bottom w:val="nil"/>
              <w:right w:val="nil"/>
            </w:tcBorders>
          </w:tcPr>
          <w:p w:rsidR="00D31974" w:rsidRPr="00D52BBD" w:rsidRDefault="00D31974">
            <w:pPr>
              <w:rPr>
                <w:rFonts w:asciiTheme="majorHAnsi" w:hAnsiTheme="majorHAnsi"/>
                <w:sz w:val="24"/>
                <w:szCs w:val="24"/>
              </w:rPr>
            </w:pPr>
          </w:p>
        </w:tc>
      </w:tr>
      <w:tr w:rsidR="00D31974" w:rsidRPr="00D52BBD">
        <w:trPr>
          <w:trHeight w:val="333"/>
        </w:trPr>
        <w:tc>
          <w:tcPr>
            <w:tcW w:w="4787" w:type="dxa"/>
          </w:tcPr>
          <w:p w:rsidR="00D31974" w:rsidRPr="00D52BBD" w:rsidRDefault="003339BD">
            <w:pPr>
              <w:pStyle w:val="TableParagraph"/>
              <w:spacing w:line="298" w:lineRule="exact"/>
              <w:ind w:left="107"/>
              <w:rPr>
                <w:rFonts w:asciiTheme="majorHAnsi" w:hAnsiTheme="majorHAnsi"/>
                <w:sz w:val="24"/>
                <w:szCs w:val="24"/>
              </w:rPr>
            </w:pPr>
            <w:r w:rsidRPr="00D52BBD">
              <w:rPr>
                <w:rFonts w:asciiTheme="majorHAnsi" w:hAnsiTheme="majorHAnsi"/>
                <w:sz w:val="24"/>
                <w:szCs w:val="24"/>
              </w:rPr>
              <w:t>Tuvalet Sayısı</w:t>
            </w:r>
          </w:p>
        </w:tc>
        <w:tc>
          <w:tcPr>
            <w:tcW w:w="2271" w:type="dxa"/>
          </w:tcPr>
          <w:p w:rsidR="00D31974" w:rsidRPr="00D52BBD" w:rsidRDefault="004F4ECD">
            <w:pPr>
              <w:pStyle w:val="TableParagraph"/>
              <w:spacing w:line="313" w:lineRule="exact"/>
              <w:ind w:left="107"/>
              <w:rPr>
                <w:rFonts w:asciiTheme="majorHAnsi" w:hAnsiTheme="majorHAnsi"/>
                <w:sz w:val="24"/>
                <w:szCs w:val="24"/>
              </w:rPr>
            </w:pPr>
            <w:r w:rsidRPr="00D52BBD">
              <w:rPr>
                <w:rFonts w:asciiTheme="majorHAnsi" w:hAnsiTheme="majorHAnsi"/>
                <w:sz w:val="24"/>
                <w:szCs w:val="24"/>
              </w:rPr>
              <w:t>54</w:t>
            </w:r>
          </w:p>
        </w:tc>
        <w:tc>
          <w:tcPr>
            <w:tcW w:w="3555" w:type="dxa"/>
            <w:gridSpan w:val="3"/>
            <w:vMerge/>
            <w:tcBorders>
              <w:top w:val="nil"/>
              <w:bottom w:val="nil"/>
              <w:right w:val="nil"/>
            </w:tcBorders>
          </w:tcPr>
          <w:p w:rsidR="00D31974" w:rsidRPr="00D52BBD" w:rsidRDefault="00D31974">
            <w:pPr>
              <w:rPr>
                <w:rFonts w:asciiTheme="majorHAnsi" w:hAnsiTheme="majorHAnsi"/>
                <w:sz w:val="24"/>
                <w:szCs w:val="24"/>
              </w:rPr>
            </w:pPr>
          </w:p>
        </w:tc>
      </w:tr>
    </w:tbl>
    <w:p w:rsidR="00D31974" w:rsidRPr="00D52BBD" w:rsidRDefault="00D31974">
      <w:pPr>
        <w:pStyle w:val="GvdeMetni"/>
        <w:rPr>
          <w:rFonts w:asciiTheme="majorHAnsi" w:hAnsiTheme="majorHAnsi"/>
          <w:b/>
        </w:rPr>
      </w:pPr>
    </w:p>
    <w:p w:rsidR="00D31974" w:rsidRPr="00D52BBD" w:rsidRDefault="003339BD">
      <w:pPr>
        <w:pStyle w:val="GvdeMetni"/>
        <w:spacing w:before="1"/>
        <w:ind w:left="1147"/>
        <w:rPr>
          <w:rFonts w:asciiTheme="majorHAnsi" w:hAnsiTheme="majorHAnsi"/>
        </w:rPr>
      </w:pPr>
      <w:r w:rsidRPr="00D52BBD">
        <w:rPr>
          <w:rFonts w:asciiTheme="majorHAnsi" w:hAnsiTheme="majorHAnsi"/>
        </w:rPr>
        <w:t>Okulumuzda yer alan sınıfların öğrenci sayıları alttaki tabloda verilmiştir.</w:t>
      </w:r>
    </w:p>
    <w:p w:rsidR="00D31974" w:rsidRPr="00D52BBD" w:rsidRDefault="00D31974">
      <w:pPr>
        <w:pStyle w:val="GvdeMetni"/>
        <w:spacing w:before="4"/>
        <w:rPr>
          <w:rFonts w:asciiTheme="majorHAnsi" w:hAnsiTheme="majorHAnsi"/>
        </w:rPr>
      </w:pPr>
    </w:p>
    <w:tbl>
      <w:tblPr>
        <w:tblStyle w:val="TableNormal"/>
        <w:tblW w:w="0" w:type="auto"/>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812"/>
        <w:gridCol w:w="840"/>
        <w:gridCol w:w="1070"/>
      </w:tblGrid>
      <w:tr w:rsidR="00F84B20" w:rsidRPr="00D52BBD">
        <w:trPr>
          <w:trHeight w:val="294"/>
        </w:trPr>
        <w:tc>
          <w:tcPr>
            <w:tcW w:w="2660" w:type="dxa"/>
          </w:tcPr>
          <w:p w:rsidR="00F84B20" w:rsidRPr="00D52BBD" w:rsidRDefault="00F84B20">
            <w:pPr>
              <w:pStyle w:val="TableParagraph"/>
              <w:spacing w:line="275" w:lineRule="exact"/>
              <w:ind w:left="107"/>
              <w:rPr>
                <w:rFonts w:asciiTheme="majorHAnsi" w:hAnsiTheme="majorHAnsi"/>
                <w:b/>
                <w:sz w:val="24"/>
                <w:szCs w:val="24"/>
              </w:rPr>
            </w:pPr>
            <w:r w:rsidRPr="00D52BBD">
              <w:rPr>
                <w:rFonts w:asciiTheme="majorHAnsi" w:hAnsiTheme="majorHAnsi"/>
                <w:b/>
                <w:sz w:val="24"/>
                <w:szCs w:val="24"/>
              </w:rPr>
              <w:t>SINIFI</w:t>
            </w:r>
          </w:p>
        </w:tc>
        <w:tc>
          <w:tcPr>
            <w:tcW w:w="812" w:type="dxa"/>
          </w:tcPr>
          <w:p w:rsidR="00F84B20" w:rsidRPr="00D52BBD" w:rsidRDefault="00F84B20">
            <w:pPr>
              <w:pStyle w:val="TableParagraph"/>
              <w:spacing w:line="275" w:lineRule="exact"/>
              <w:ind w:left="107"/>
              <w:rPr>
                <w:rFonts w:asciiTheme="majorHAnsi" w:hAnsiTheme="majorHAnsi"/>
                <w:sz w:val="24"/>
                <w:szCs w:val="24"/>
              </w:rPr>
            </w:pPr>
            <w:r w:rsidRPr="00D52BBD">
              <w:rPr>
                <w:rFonts w:asciiTheme="majorHAnsi" w:hAnsiTheme="majorHAnsi"/>
                <w:sz w:val="24"/>
                <w:szCs w:val="24"/>
              </w:rPr>
              <w:t>Kız</w:t>
            </w:r>
          </w:p>
        </w:tc>
        <w:tc>
          <w:tcPr>
            <w:tcW w:w="840" w:type="dxa"/>
          </w:tcPr>
          <w:p w:rsidR="00F84B20" w:rsidRPr="00D52BBD" w:rsidRDefault="00F84B20">
            <w:pPr>
              <w:pStyle w:val="TableParagraph"/>
              <w:spacing w:line="275" w:lineRule="exact"/>
              <w:ind w:left="107"/>
              <w:rPr>
                <w:rFonts w:asciiTheme="majorHAnsi" w:hAnsiTheme="majorHAnsi"/>
                <w:sz w:val="24"/>
                <w:szCs w:val="24"/>
              </w:rPr>
            </w:pPr>
            <w:r w:rsidRPr="00D52BBD">
              <w:rPr>
                <w:rFonts w:asciiTheme="majorHAnsi" w:hAnsiTheme="majorHAnsi"/>
                <w:sz w:val="24"/>
                <w:szCs w:val="24"/>
              </w:rPr>
              <w:t>Erkek</w:t>
            </w:r>
          </w:p>
        </w:tc>
        <w:tc>
          <w:tcPr>
            <w:tcW w:w="1070" w:type="dxa"/>
            <w:tcBorders>
              <w:right w:val="single" w:sz="12" w:space="0" w:color="000000"/>
            </w:tcBorders>
          </w:tcPr>
          <w:p w:rsidR="00F84B20" w:rsidRPr="00D52BBD" w:rsidRDefault="00F84B20">
            <w:pPr>
              <w:pStyle w:val="TableParagraph"/>
              <w:spacing w:line="275" w:lineRule="exact"/>
              <w:ind w:left="107"/>
              <w:rPr>
                <w:rFonts w:asciiTheme="majorHAnsi" w:hAnsiTheme="majorHAnsi"/>
                <w:b/>
                <w:sz w:val="24"/>
                <w:szCs w:val="24"/>
              </w:rPr>
            </w:pPr>
            <w:r w:rsidRPr="00D52BBD">
              <w:rPr>
                <w:rFonts w:asciiTheme="majorHAnsi" w:hAnsiTheme="majorHAnsi"/>
                <w:b/>
                <w:sz w:val="24"/>
                <w:szCs w:val="24"/>
              </w:rPr>
              <w:t>Toplam</w:t>
            </w:r>
          </w:p>
        </w:tc>
      </w:tr>
      <w:tr w:rsidR="00F84B20" w:rsidRPr="00D52BBD">
        <w:trPr>
          <w:trHeight w:val="297"/>
        </w:trPr>
        <w:tc>
          <w:tcPr>
            <w:tcW w:w="2660" w:type="dxa"/>
          </w:tcPr>
          <w:p w:rsidR="00F84B20" w:rsidRPr="00D52BBD" w:rsidRDefault="00C15FC9">
            <w:pPr>
              <w:pStyle w:val="TableParagraph"/>
              <w:spacing w:line="277" w:lineRule="exact"/>
              <w:ind w:left="107"/>
              <w:rPr>
                <w:rFonts w:asciiTheme="majorHAnsi" w:hAnsiTheme="majorHAnsi"/>
                <w:sz w:val="24"/>
                <w:szCs w:val="24"/>
              </w:rPr>
            </w:pPr>
            <w:r w:rsidRPr="00D52BBD">
              <w:rPr>
                <w:rFonts w:asciiTheme="majorHAnsi" w:hAnsiTheme="majorHAnsi"/>
                <w:sz w:val="24"/>
                <w:szCs w:val="24"/>
              </w:rPr>
              <w:t>ANASINIFI</w:t>
            </w:r>
          </w:p>
        </w:tc>
        <w:tc>
          <w:tcPr>
            <w:tcW w:w="812" w:type="dxa"/>
          </w:tcPr>
          <w:p w:rsidR="00F84B20" w:rsidRPr="00D52BBD" w:rsidRDefault="00C15FC9">
            <w:pPr>
              <w:pStyle w:val="TableParagraph"/>
              <w:spacing w:line="277" w:lineRule="exact"/>
              <w:ind w:left="107"/>
              <w:rPr>
                <w:rFonts w:asciiTheme="majorHAnsi" w:hAnsiTheme="majorHAnsi"/>
                <w:sz w:val="24"/>
                <w:szCs w:val="24"/>
              </w:rPr>
            </w:pPr>
            <w:r w:rsidRPr="00D52BBD">
              <w:rPr>
                <w:rFonts w:asciiTheme="majorHAnsi" w:hAnsiTheme="majorHAnsi"/>
                <w:sz w:val="24"/>
                <w:szCs w:val="24"/>
              </w:rPr>
              <w:t>35</w:t>
            </w:r>
          </w:p>
        </w:tc>
        <w:tc>
          <w:tcPr>
            <w:tcW w:w="840" w:type="dxa"/>
          </w:tcPr>
          <w:p w:rsidR="00F84B20" w:rsidRPr="00D52BBD" w:rsidRDefault="00C15FC9">
            <w:pPr>
              <w:pStyle w:val="TableParagraph"/>
              <w:spacing w:line="277" w:lineRule="exact"/>
              <w:ind w:left="107"/>
              <w:rPr>
                <w:rFonts w:asciiTheme="majorHAnsi" w:hAnsiTheme="majorHAnsi"/>
                <w:sz w:val="24"/>
                <w:szCs w:val="24"/>
              </w:rPr>
            </w:pPr>
            <w:r w:rsidRPr="00D52BBD">
              <w:rPr>
                <w:rFonts w:asciiTheme="majorHAnsi" w:hAnsiTheme="majorHAnsi"/>
                <w:sz w:val="24"/>
                <w:szCs w:val="24"/>
              </w:rPr>
              <w:t>47</w:t>
            </w:r>
          </w:p>
        </w:tc>
        <w:tc>
          <w:tcPr>
            <w:tcW w:w="1070" w:type="dxa"/>
            <w:tcBorders>
              <w:right w:val="single" w:sz="12" w:space="0" w:color="000000"/>
            </w:tcBorders>
          </w:tcPr>
          <w:p w:rsidR="00F84B20" w:rsidRPr="00D52BBD" w:rsidRDefault="00C15FC9">
            <w:pPr>
              <w:pStyle w:val="TableParagraph"/>
              <w:spacing w:line="277" w:lineRule="exact"/>
              <w:ind w:left="107"/>
              <w:rPr>
                <w:rFonts w:asciiTheme="majorHAnsi" w:hAnsiTheme="majorHAnsi"/>
                <w:sz w:val="24"/>
                <w:szCs w:val="24"/>
              </w:rPr>
            </w:pPr>
            <w:r w:rsidRPr="00D52BBD">
              <w:rPr>
                <w:rFonts w:asciiTheme="majorHAnsi" w:hAnsiTheme="majorHAnsi"/>
                <w:sz w:val="24"/>
                <w:szCs w:val="24"/>
              </w:rPr>
              <w:t>82</w:t>
            </w:r>
          </w:p>
        </w:tc>
      </w:tr>
      <w:tr w:rsidR="00F84B20" w:rsidRPr="00D52BBD">
        <w:trPr>
          <w:trHeight w:val="299"/>
        </w:trPr>
        <w:tc>
          <w:tcPr>
            <w:tcW w:w="2660" w:type="dxa"/>
          </w:tcPr>
          <w:p w:rsidR="00F84B20" w:rsidRPr="00D52BBD" w:rsidRDefault="00C15FC9">
            <w:pPr>
              <w:pStyle w:val="TableParagraph"/>
              <w:spacing w:line="279" w:lineRule="exact"/>
              <w:ind w:left="107"/>
              <w:rPr>
                <w:rFonts w:asciiTheme="majorHAnsi" w:hAnsiTheme="majorHAnsi"/>
                <w:sz w:val="24"/>
                <w:szCs w:val="24"/>
              </w:rPr>
            </w:pPr>
            <w:r w:rsidRPr="00D52BBD">
              <w:rPr>
                <w:rFonts w:asciiTheme="majorHAnsi" w:hAnsiTheme="majorHAnsi"/>
                <w:sz w:val="24"/>
                <w:szCs w:val="24"/>
              </w:rPr>
              <w:t>1</w:t>
            </w:r>
            <w:r w:rsidR="00F84B20" w:rsidRPr="00D52BBD">
              <w:rPr>
                <w:rFonts w:asciiTheme="majorHAnsi" w:hAnsiTheme="majorHAnsi"/>
                <w:sz w:val="24"/>
                <w:szCs w:val="24"/>
              </w:rPr>
              <w:t>. SINIFLAR</w:t>
            </w:r>
          </w:p>
        </w:tc>
        <w:tc>
          <w:tcPr>
            <w:tcW w:w="812" w:type="dxa"/>
          </w:tcPr>
          <w:p w:rsidR="00F84B20" w:rsidRPr="00D52BBD" w:rsidRDefault="00C15FC9">
            <w:pPr>
              <w:pStyle w:val="TableParagraph"/>
              <w:spacing w:line="279" w:lineRule="exact"/>
              <w:ind w:left="107"/>
              <w:rPr>
                <w:rFonts w:asciiTheme="majorHAnsi" w:hAnsiTheme="majorHAnsi"/>
                <w:sz w:val="24"/>
                <w:szCs w:val="24"/>
              </w:rPr>
            </w:pPr>
            <w:r w:rsidRPr="00D52BBD">
              <w:rPr>
                <w:rFonts w:asciiTheme="majorHAnsi" w:hAnsiTheme="majorHAnsi"/>
                <w:sz w:val="24"/>
                <w:szCs w:val="24"/>
              </w:rPr>
              <w:t>166</w:t>
            </w:r>
          </w:p>
        </w:tc>
        <w:tc>
          <w:tcPr>
            <w:tcW w:w="840" w:type="dxa"/>
          </w:tcPr>
          <w:p w:rsidR="00F84B20" w:rsidRPr="00D52BBD" w:rsidRDefault="00C15FC9">
            <w:pPr>
              <w:pStyle w:val="TableParagraph"/>
              <w:spacing w:line="279" w:lineRule="exact"/>
              <w:ind w:left="107"/>
              <w:rPr>
                <w:rFonts w:asciiTheme="majorHAnsi" w:hAnsiTheme="majorHAnsi"/>
                <w:sz w:val="24"/>
                <w:szCs w:val="24"/>
              </w:rPr>
            </w:pPr>
            <w:r w:rsidRPr="00D52BBD">
              <w:rPr>
                <w:rFonts w:asciiTheme="majorHAnsi" w:hAnsiTheme="majorHAnsi"/>
                <w:sz w:val="24"/>
                <w:szCs w:val="24"/>
              </w:rPr>
              <w:t>197</w:t>
            </w:r>
          </w:p>
        </w:tc>
        <w:tc>
          <w:tcPr>
            <w:tcW w:w="1070" w:type="dxa"/>
            <w:tcBorders>
              <w:right w:val="single" w:sz="12" w:space="0" w:color="000000"/>
            </w:tcBorders>
          </w:tcPr>
          <w:p w:rsidR="00F84B20" w:rsidRPr="00D52BBD" w:rsidRDefault="00C15FC9">
            <w:pPr>
              <w:pStyle w:val="TableParagraph"/>
              <w:spacing w:line="279" w:lineRule="exact"/>
              <w:ind w:left="107"/>
              <w:rPr>
                <w:rFonts w:asciiTheme="majorHAnsi" w:hAnsiTheme="majorHAnsi"/>
                <w:sz w:val="24"/>
                <w:szCs w:val="24"/>
              </w:rPr>
            </w:pPr>
            <w:r w:rsidRPr="00D52BBD">
              <w:rPr>
                <w:rFonts w:asciiTheme="majorHAnsi" w:hAnsiTheme="majorHAnsi"/>
                <w:sz w:val="24"/>
                <w:szCs w:val="24"/>
              </w:rPr>
              <w:t>363</w:t>
            </w:r>
          </w:p>
        </w:tc>
      </w:tr>
      <w:tr w:rsidR="00F84B20" w:rsidRPr="00D52BBD">
        <w:trPr>
          <w:trHeight w:val="296"/>
        </w:trPr>
        <w:tc>
          <w:tcPr>
            <w:tcW w:w="2660" w:type="dxa"/>
          </w:tcPr>
          <w:p w:rsidR="00F84B20" w:rsidRPr="00D52BBD" w:rsidRDefault="00C15FC9">
            <w:pPr>
              <w:pStyle w:val="TableParagraph"/>
              <w:spacing w:line="277" w:lineRule="exact"/>
              <w:ind w:left="107"/>
              <w:rPr>
                <w:rFonts w:asciiTheme="majorHAnsi" w:hAnsiTheme="majorHAnsi"/>
                <w:sz w:val="24"/>
                <w:szCs w:val="24"/>
              </w:rPr>
            </w:pPr>
            <w:r w:rsidRPr="00D52BBD">
              <w:rPr>
                <w:rFonts w:asciiTheme="majorHAnsi" w:hAnsiTheme="majorHAnsi"/>
                <w:sz w:val="24"/>
                <w:szCs w:val="24"/>
              </w:rPr>
              <w:t>2</w:t>
            </w:r>
            <w:r w:rsidR="00F84B20" w:rsidRPr="00D52BBD">
              <w:rPr>
                <w:rFonts w:asciiTheme="majorHAnsi" w:hAnsiTheme="majorHAnsi"/>
                <w:sz w:val="24"/>
                <w:szCs w:val="24"/>
              </w:rPr>
              <w:t>. SINIFLAR</w:t>
            </w:r>
          </w:p>
        </w:tc>
        <w:tc>
          <w:tcPr>
            <w:tcW w:w="812" w:type="dxa"/>
          </w:tcPr>
          <w:p w:rsidR="00F84B20" w:rsidRPr="00D52BBD" w:rsidRDefault="00C15FC9">
            <w:pPr>
              <w:pStyle w:val="TableParagraph"/>
              <w:spacing w:line="277" w:lineRule="exact"/>
              <w:ind w:left="107"/>
              <w:rPr>
                <w:rFonts w:asciiTheme="majorHAnsi" w:hAnsiTheme="majorHAnsi"/>
                <w:sz w:val="24"/>
                <w:szCs w:val="24"/>
              </w:rPr>
            </w:pPr>
            <w:r w:rsidRPr="00D52BBD">
              <w:rPr>
                <w:rFonts w:asciiTheme="majorHAnsi" w:hAnsiTheme="majorHAnsi"/>
                <w:sz w:val="24"/>
                <w:szCs w:val="24"/>
              </w:rPr>
              <w:t>126</w:t>
            </w:r>
          </w:p>
        </w:tc>
        <w:tc>
          <w:tcPr>
            <w:tcW w:w="840" w:type="dxa"/>
          </w:tcPr>
          <w:p w:rsidR="00F84B20" w:rsidRPr="00D52BBD" w:rsidRDefault="00C15FC9">
            <w:pPr>
              <w:pStyle w:val="TableParagraph"/>
              <w:spacing w:line="277" w:lineRule="exact"/>
              <w:ind w:left="107"/>
              <w:rPr>
                <w:rFonts w:asciiTheme="majorHAnsi" w:hAnsiTheme="majorHAnsi"/>
                <w:sz w:val="24"/>
                <w:szCs w:val="24"/>
              </w:rPr>
            </w:pPr>
            <w:r w:rsidRPr="00D52BBD">
              <w:rPr>
                <w:rFonts w:asciiTheme="majorHAnsi" w:hAnsiTheme="majorHAnsi"/>
                <w:sz w:val="24"/>
                <w:szCs w:val="24"/>
              </w:rPr>
              <w:t>118</w:t>
            </w:r>
          </w:p>
        </w:tc>
        <w:tc>
          <w:tcPr>
            <w:tcW w:w="1070" w:type="dxa"/>
            <w:tcBorders>
              <w:right w:val="single" w:sz="12" w:space="0" w:color="000000"/>
            </w:tcBorders>
          </w:tcPr>
          <w:p w:rsidR="00F84B20" w:rsidRPr="00D52BBD" w:rsidRDefault="00F84B20">
            <w:pPr>
              <w:pStyle w:val="TableParagraph"/>
              <w:spacing w:line="277" w:lineRule="exact"/>
              <w:ind w:left="107"/>
              <w:rPr>
                <w:rFonts w:asciiTheme="majorHAnsi" w:hAnsiTheme="majorHAnsi"/>
                <w:sz w:val="24"/>
                <w:szCs w:val="24"/>
              </w:rPr>
            </w:pPr>
            <w:r w:rsidRPr="00D52BBD">
              <w:rPr>
                <w:rFonts w:asciiTheme="majorHAnsi" w:hAnsiTheme="majorHAnsi"/>
                <w:sz w:val="24"/>
                <w:szCs w:val="24"/>
              </w:rPr>
              <w:t>122</w:t>
            </w:r>
          </w:p>
        </w:tc>
      </w:tr>
      <w:tr w:rsidR="00F84B20" w:rsidRPr="00D52BBD">
        <w:trPr>
          <w:trHeight w:val="299"/>
        </w:trPr>
        <w:tc>
          <w:tcPr>
            <w:tcW w:w="2660" w:type="dxa"/>
          </w:tcPr>
          <w:p w:rsidR="00F84B20" w:rsidRPr="00D52BBD" w:rsidRDefault="00C15FC9">
            <w:pPr>
              <w:pStyle w:val="TableParagraph"/>
              <w:spacing w:line="279" w:lineRule="exact"/>
              <w:ind w:left="107"/>
              <w:rPr>
                <w:rFonts w:asciiTheme="majorHAnsi" w:hAnsiTheme="majorHAnsi"/>
                <w:sz w:val="24"/>
                <w:szCs w:val="24"/>
              </w:rPr>
            </w:pPr>
            <w:r w:rsidRPr="00D52BBD">
              <w:rPr>
                <w:rFonts w:asciiTheme="majorHAnsi" w:hAnsiTheme="majorHAnsi"/>
                <w:sz w:val="24"/>
                <w:szCs w:val="24"/>
              </w:rPr>
              <w:t>3</w:t>
            </w:r>
            <w:r w:rsidR="00F84B20" w:rsidRPr="00D52BBD">
              <w:rPr>
                <w:rFonts w:asciiTheme="majorHAnsi" w:hAnsiTheme="majorHAnsi"/>
                <w:sz w:val="24"/>
                <w:szCs w:val="24"/>
              </w:rPr>
              <w:t>. SINIFLAR</w:t>
            </w:r>
          </w:p>
        </w:tc>
        <w:tc>
          <w:tcPr>
            <w:tcW w:w="812" w:type="dxa"/>
          </w:tcPr>
          <w:p w:rsidR="00F84B20" w:rsidRPr="00D52BBD" w:rsidRDefault="00C15FC9">
            <w:pPr>
              <w:pStyle w:val="TableParagraph"/>
              <w:spacing w:line="279" w:lineRule="exact"/>
              <w:ind w:left="107"/>
              <w:rPr>
                <w:rFonts w:asciiTheme="majorHAnsi" w:hAnsiTheme="majorHAnsi"/>
                <w:sz w:val="24"/>
                <w:szCs w:val="24"/>
              </w:rPr>
            </w:pPr>
            <w:r w:rsidRPr="00D52BBD">
              <w:rPr>
                <w:rFonts w:asciiTheme="majorHAnsi" w:hAnsiTheme="majorHAnsi"/>
                <w:sz w:val="24"/>
                <w:szCs w:val="24"/>
              </w:rPr>
              <w:t>117</w:t>
            </w:r>
          </w:p>
        </w:tc>
        <w:tc>
          <w:tcPr>
            <w:tcW w:w="840" w:type="dxa"/>
          </w:tcPr>
          <w:p w:rsidR="00F84B20" w:rsidRPr="00D52BBD" w:rsidRDefault="00C15FC9">
            <w:pPr>
              <w:pStyle w:val="TableParagraph"/>
              <w:spacing w:line="279" w:lineRule="exact"/>
              <w:ind w:left="107"/>
              <w:rPr>
                <w:rFonts w:asciiTheme="majorHAnsi" w:hAnsiTheme="majorHAnsi"/>
                <w:sz w:val="24"/>
                <w:szCs w:val="24"/>
              </w:rPr>
            </w:pPr>
            <w:r w:rsidRPr="00D52BBD">
              <w:rPr>
                <w:rFonts w:asciiTheme="majorHAnsi" w:hAnsiTheme="majorHAnsi"/>
                <w:sz w:val="24"/>
                <w:szCs w:val="24"/>
              </w:rPr>
              <w:t>133</w:t>
            </w:r>
          </w:p>
        </w:tc>
        <w:tc>
          <w:tcPr>
            <w:tcW w:w="1070" w:type="dxa"/>
            <w:tcBorders>
              <w:right w:val="single" w:sz="12" w:space="0" w:color="000000"/>
            </w:tcBorders>
          </w:tcPr>
          <w:p w:rsidR="00F84B20" w:rsidRPr="00D52BBD" w:rsidRDefault="00C15FC9">
            <w:pPr>
              <w:pStyle w:val="TableParagraph"/>
              <w:spacing w:line="279" w:lineRule="exact"/>
              <w:ind w:left="107"/>
              <w:rPr>
                <w:rFonts w:asciiTheme="majorHAnsi" w:hAnsiTheme="majorHAnsi"/>
                <w:sz w:val="24"/>
                <w:szCs w:val="24"/>
              </w:rPr>
            </w:pPr>
            <w:r w:rsidRPr="00D52BBD">
              <w:rPr>
                <w:rFonts w:asciiTheme="majorHAnsi" w:hAnsiTheme="majorHAnsi"/>
                <w:sz w:val="24"/>
                <w:szCs w:val="24"/>
              </w:rPr>
              <w:t>250</w:t>
            </w:r>
          </w:p>
        </w:tc>
      </w:tr>
      <w:tr w:rsidR="00C15FC9" w:rsidRPr="00D52BBD">
        <w:trPr>
          <w:trHeight w:val="297"/>
        </w:trPr>
        <w:tc>
          <w:tcPr>
            <w:tcW w:w="2660" w:type="dxa"/>
          </w:tcPr>
          <w:p w:rsidR="00C15FC9" w:rsidRPr="00D52BBD" w:rsidRDefault="00C15FC9" w:rsidP="00C15FC9">
            <w:pPr>
              <w:pStyle w:val="TableParagraph"/>
              <w:spacing w:line="277" w:lineRule="exact"/>
              <w:ind w:left="107"/>
              <w:rPr>
                <w:rFonts w:asciiTheme="majorHAnsi" w:hAnsiTheme="majorHAnsi"/>
                <w:sz w:val="24"/>
                <w:szCs w:val="24"/>
              </w:rPr>
            </w:pPr>
            <w:r w:rsidRPr="00D52BBD">
              <w:rPr>
                <w:rFonts w:asciiTheme="majorHAnsi" w:hAnsiTheme="majorHAnsi"/>
                <w:sz w:val="24"/>
                <w:szCs w:val="24"/>
              </w:rPr>
              <w:t>4. SINIFLAR</w:t>
            </w:r>
          </w:p>
        </w:tc>
        <w:tc>
          <w:tcPr>
            <w:tcW w:w="812" w:type="dxa"/>
          </w:tcPr>
          <w:p w:rsidR="00C15FC9" w:rsidRPr="00D52BBD" w:rsidRDefault="00C15FC9" w:rsidP="00C15FC9">
            <w:pPr>
              <w:pStyle w:val="TableParagraph"/>
              <w:spacing w:line="277" w:lineRule="exact"/>
              <w:ind w:left="107"/>
              <w:rPr>
                <w:rFonts w:asciiTheme="majorHAnsi" w:hAnsiTheme="majorHAnsi"/>
                <w:sz w:val="24"/>
                <w:szCs w:val="24"/>
              </w:rPr>
            </w:pPr>
            <w:r w:rsidRPr="00D52BBD">
              <w:rPr>
                <w:rFonts w:asciiTheme="majorHAnsi" w:hAnsiTheme="majorHAnsi"/>
                <w:sz w:val="24"/>
                <w:szCs w:val="24"/>
              </w:rPr>
              <w:t>140</w:t>
            </w:r>
          </w:p>
        </w:tc>
        <w:tc>
          <w:tcPr>
            <w:tcW w:w="840" w:type="dxa"/>
          </w:tcPr>
          <w:p w:rsidR="00C15FC9" w:rsidRPr="00D52BBD" w:rsidRDefault="00C15FC9" w:rsidP="00C15FC9">
            <w:pPr>
              <w:pStyle w:val="TableParagraph"/>
              <w:spacing w:line="277" w:lineRule="exact"/>
              <w:ind w:left="107"/>
              <w:rPr>
                <w:rFonts w:asciiTheme="majorHAnsi" w:hAnsiTheme="majorHAnsi"/>
                <w:sz w:val="24"/>
                <w:szCs w:val="24"/>
              </w:rPr>
            </w:pPr>
            <w:r w:rsidRPr="00D52BBD">
              <w:rPr>
                <w:rFonts w:asciiTheme="majorHAnsi" w:hAnsiTheme="majorHAnsi"/>
                <w:sz w:val="24"/>
                <w:szCs w:val="24"/>
              </w:rPr>
              <w:t>157</w:t>
            </w:r>
          </w:p>
        </w:tc>
        <w:tc>
          <w:tcPr>
            <w:tcW w:w="1070" w:type="dxa"/>
            <w:tcBorders>
              <w:right w:val="single" w:sz="12" w:space="0" w:color="000000"/>
            </w:tcBorders>
          </w:tcPr>
          <w:p w:rsidR="00C15FC9" w:rsidRPr="00D52BBD" w:rsidRDefault="00C15FC9" w:rsidP="00C15FC9">
            <w:pPr>
              <w:pStyle w:val="TableParagraph"/>
              <w:spacing w:line="277" w:lineRule="exact"/>
              <w:ind w:left="107"/>
              <w:rPr>
                <w:rFonts w:asciiTheme="majorHAnsi" w:hAnsiTheme="majorHAnsi"/>
                <w:sz w:val="24"/>
                <w:szCs w:val="24"/>
              </w:rPr>
            </w:pPr>
            <w:r w:rsidRPr="00D52BBD">
              <w:rPr>
                <w:rFonts w:asciiTheme="majorHAnsi" w:hAnsiTheme="majorHAnsi"/>
                <w:sz w:val="24"/>
                <w:szCs w:val="24"/>
              </w:rPr>
              <w:t>297</w:t>
            </w:r>
          </w:p>
        </w:tc>
      </w:tr>
    </w:tbl>
    <w:p w:rsidR="00C15FC9" w:rsidRPr="00D52BBD" w:rsidRDefault="00F84B20">
      <w:pPr>
        <w:rPr>
          <w:rFonts w:asciiTheme="majorHAnsi" w:hAnsiTheme="majorHAnsi"/>
          <w:sz w:val="24"/>
          <w:szCs w:val="24"/>
        </w:rPr>
      </w:pPr>
      <w:r w:rsidRPr="00D52BBD">
        <w:rPr>
          <w:rFonts w:asciiTheme="majorHAnsi" w:hAnsiTheme="majorHAnsi"/>
          <w:sz w:val="24"/>
          <w:szCs w:val="24"/>
        </w:rPr>
        <w:t>"</w:t>
      </w:r>
    </w:p>
    <w:p w:rsidR="00C15FC9" w:rsidRPr="00D52BBD" w:rsidRDefault="00C15FC9" w:rsidP="00C15FC9">
      <w:pPr>
        <w:rPr>
          <w:rFonts w:asciiTheme="majorHAnsi" w:hAnsiTheme="majorHAnsi"/>
          <w:sz w:val="24"/>
          <w:szCs w:val="24"/>
        </w:rPr>
      </w:pPr>
    </w:p>
    <w:p w:rsidR="00C15FC9" w:rsidRPr="00D52BBD" w:rsidRDefault="00C15FC9" w:rsidP="00C15FC9">
      <w:pPr>
        <w:rPr>
          <w:rFonts w:asciiTheme="majorHAnsi" w:hAnsiTheme="majorHAnsi"/>
          <w:sz w:val="24"/>
          <w:szCs w:val="24"/>
        </w:rPr>
      </w:pPr>
    </w:p>
    <w:p w:rsidR="00C15FC9" w:rsidRPr="00D52BBD" w:rsidRDefault="00C15FC9" w:rsidP="00C15FC9">
      <w:pPr>
        <w:rPr>
          <w:rFonts w:asciiTheme="majorHAnsi" w:hAnsiTheme="majorHAnsi"/>
          <w:sz w:val="24"/>
          <w:szCs w:val="24"/>
        </w:rPr>
      </w:pPr>
    </w:p>
    <w:p w:rsidR="00C15FC9" w:rsidRPr="00D52BBD" w:rsidRDefault="00C15FC9" w:rsidP="00C15FC9">
      <w:pPr>
        <w:rPr>
          <w:rFonts w:asciiTheme="majorHAnsi" w:hAnsiTheme="majorHAnsi"/>
          <w:sz w:val="24"/>
          <w:szCs w:val="24"/>
        </w:rPr>
      </w:pPr>
    </w:p>
    <w:p w:rsidR="00C15FC9" w:rsidRPr="00D52BBD" w:rsidRDefault="00C15FC9" w:rsidP="00C15FC9">
      <w:pPr>
        <w:rPr>
          <w:rFonts w:asciiTheme="majorHAnsi" w:hAnsiTheme="majorHAnsi"/>
          <w:sz w:val="24"/>
          <w:szCs w:val="24"/>
        </w:rPr>
      </w:pPr>
    </w:p>
    <w:p w:rsidR="00C15FC9" w:rsidRPr="00D52BBD" w:rsidRDefault="00C15FC9" w:rsidP="00C15FC9">
      <w:pPr>
        <w:rPr>
          <w:rFonts w:asciiTheme="majorHAnsi" w:hAnsiTheme="majorHAnsi"/>
          <w:sz w:val="24"/>
          <w:szCs w:val="24"/>
        </w:rPr>
      </w:pPr>
    </w:p>
    <w:p w:rsidR="00C15FC9" w:rsidRPr="00D52BBD" w:rsidRDefault="00C15FC9" w:rsidP="00C15FC9">
      <w:pPr>
        <w:rPr>
          <w:rFonts w:asciiTheme="majorHAnsi" w:hAnsiTheme="majorHAnsi"/>
          <w:sz w:val="24"/>
          <w:szCs w:val="24"/>
        </w:rPr>
      </w:pPr>
    </w:p>
    <w:p w:rsidR="00C15FC9" w:rsidRPr="00D52BBD" w:rsidRDefault="00C15FC9" w:rsidP="00C15FC9">
      <w:pPr>
        <w:ind w:firstLine="720"/>
        <w:rPr>
          <w:rFonts w:asciiTheme="majorHAnsi" w:hAnsiTheme="majorHAnsi"/>
          <w:sz w:val="24"/>
          <w:szCs w:val="24"/>
        </w:rPr>
      </w:pPr>
    </w:p>
    <w:p w:rsidR="00C15FC9" w:rsidRPr="00D52BBD" w:rsidRDefault="00C15FC9" w:rsidP="00C15FC9">
      <w:pPr>
        <w:rPr>
          <w:rFonts w:asciiTheme="majorHAnsi" w:hAnsiTheme="majorHAnsi"/>
          <w:sz w:val="24"/>
          <w:szCs w:val="24"/>
        </w:rPr>
      </w:pPr>
    </w:p>
    <w:p w:rsidR="00D31974" w:rsidRPr="00D52BBD" w:rsidRDefault="00D31974" w:rsidP="00C15FC9">
      <w:pPr>
        <w:rPr>
          <w:rFonts w:asciiTheme="majorHAnsi" w:hAnsiTheme="majorHAnsi"/>
          <w:sz w:val="24"/>
          <w:szCs w:val="24"/>
        </w:rPr>
        <w:sectPr w:rsidR="00D31974" w:rsidRPr="00D52BBD">
          <w:pgSz w:w="11910" w:h="16840"/>
          <w:pgMar w:top="1160" w:right="0" w:bottom="1180" w:left="0" w:header="0" w:footer="917" w:gutter="0"/>
          <w:cols w:space="708"/>
        </w:sectPr>
      </w:pPr>
    </w:p>
    <w:p w:rsidR="00D31974" w:rsidRPr="00D52BBD" w:rsidRDefault="003339BD">
      <w:pPr>
        <w:pStyle w:val="Heading3"/>
        <w:rPr>
          <w:rFonts w:asciiTheme="majorHAnsi" w:hAnsiTheme="majorHAnsi"/>
          <w:sz w:val="24"/>
          <w:szCs w:val="24"/>
        </w:rPr>
      </w:pPr>
      <w:r w:rsidRPr="00D52BBD">
        <w:rPr>
          <w:rFonts w:asciiTheme="majorHAnsi" w:hAnsiTheme="majorHAnsi"/>
          <w:sz w:val="24"/>
          <w:szCs w:val="24"/>
        </w:rPr>
        <w:lastRenderedPageBreak/>
        <w:t>Donanım ve Teknolojik Kaynaklarımız</w:t>
      </w:r>
    </w:p>
    <w:p w:rsidR="00D31974" w:rsidRPr="00D52BBD" w:rsidRDefault="003339BD">
      <w:pPr>
        <w:pStyle w:val="GvdeMetni"/>
        <w:spacing w:before="209"/>
        <w:ind w:left="1428"/>
        <w:rPr>
          <w:rFonts w:asciiTheme="majorHAnsi" w:hAnsiTheme="majorHAnsi"/>
        </w:rPr>
      </w:pPr>
      <w:r w:rsidRPr="00D52BBD">
        <w:rPr>
          <w:rFonts w:asciiTheme="majorHAnsi" w:hAnsiTheme="majorHAnsi"/>
        </w:rPr>
        <w:t>Teknolojik kaynaklar başta olmak üzere okulumuzda bulunan çalışır durumdaki donanım</w:t>
      </w:r>
    </w:p>
    <w:p w:rsidR="00D31974" w:rsidRPr="00D52BBD" w:rsidRDefault="003339BD">
      <w:pPr>
        <w:pStyle w:val="GvdeMetni"/>
        <w:spacing w:before="43"/>
        <w:ind w:left="720"/>
        <w:rPr>
          <w:rFonts w:asciiTheme="majorHAnsi" w:hAnsiTheme="majorHAnsi"/>
        </w:rPr>
      </w:pPr>
      <w:r w:rsidRPr="00D52BBD">
        <w:rPr>
          <w:rFonts w:asciiTheme="majorHAnsi" w:hAnsiTheme="majorHAnsi"/>
        </w:rPr>
        <w:t>malzemesine ilişkin bilgiye alttaki tabloda yer verilmiştir.</w:t>
      </w:r>
    </w:p>
    <w:p w:rsidR="00D31974" w:rsidRPr="00D52BBD" w:rsidRDefault="003339BD">
      <w:pPr>
        <w:pStyle w:val="Heading4"/>
        <w:spacing w:before="197"/>
        <w:rPr>
          <w:rFonts w:asciiTheme="majorHAnsi" w:hAnsiTheme="majorHAnsi"/>
        </w:rPr>
      </w:pPr>
      <w:r w:rsidRPr="00D52BBD">
        <w:rPr>
          <w:rFonts w:asciiTheme="majorHAnsi" w:hAnsiTheme="majorHAnsi"/>
        </w:rPr>
        <w:t>Teknolojik Kaynaklar Tablosu</w:t>
      </w:r>
    </w:p>
    <w:p w:rsidR="00D31974" w:rsidRPr="00D52BBD" w:rsidRDefault="00D31974">
      <w:pPr>
        <w:pStyle w:val="GvdeMetni"/>
        <w:spacing w:before="13"/>
        <w:rPr>
          <w:rFonts w:asciiTheme="majorHAnsi" w:hAnsiTheme="majorHAnsi"/>
          <w:b/>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90"/>
        <w:gridCol w:w="1707"/>
        <w:gridCol w:w="3606"/>
        <w:gridCol w:w="1683"/>
      </w:tblGrid>
      <w:tr w:rsidR="00D31974" w:rsidRPr="00D52BBD">
        <w:trPr>
          <w:trHeight w:val="374"/>
        </w:trPr>
        <w:tc>
          <w:tcPr>
            <w:tcW w:w="3690" w:type="dxa"/>
          </w:tcPr>
          <w:p w:rsidR="00D31974" w:rsidRPr="00D52BBD" w:rsidRDefault="003339BD">
            <w:pPr>
              <w:pStyle w:val="TableParagraph"/>
              <w:spacing w:line="298" w:lineRule="exact"/>
              <w:ind w:left="107"/>
              <w:rPr>
                <w:rFonts w:asciiTheme="majorHAnsi" w:hAnsiTheme="majorHAnsi"/>
                <w:sz w:val="24"/>
                <w:szCs w:val="24"/>
              </w:rPr>
            </w:pPr>
            <w:r w:rsidRPr="00D52BBD">
              <w:rPr>
                <w:rFonts w:asciiTheme="majorHAnsi" w:hAnsiTheme="majorHAnsi"/>
                <w:sz w:val="24"/>
                <w:szCs w:val="24"/>
              </w:rPr>
              <w:t>Akıllı Tahta Sayısı</w:t>
            </w:r>
          </w:p>
        </w:tc>
        <w:tc>
          <w:tcPr>
            <w:tcW w:w="1707" w:type="dxa"/>
          </w:tcPr>
          <w:p w:rsidR="00D31974" w:rsidRPr="00D52BBD" w:rsidRDefault="00C15FC9">
            <w:pPr>
              <w:pStyle w:val="TableParagraph"/>
              <w:spacing w:line="298" w:lineRule="exact"/>
              <w:ind w:left="107"/>
              <w:rPr>
                <w:rFonts w:asciiTheme="majorHAnsi" w:hAnsiTheme="majorHAnsi"/>
                <w:sz w:val="24"/>
                <w:szCs w:val="24"/>
              </w:rPr>
            </w:pPr>
            <w:r w:rsidRPr="00D52BBD">
              <w:rPr>
                <w:rFonts w:asciiTheme="majorHAnsi" w:hAnsiTheme="majorHAnsi"/>
                <w:sz w:val="24"/>
                <w:szCs w:val="24"/>
              </w:rPr>
              <w:t>40</w:t>
            </w:r>
          </w:p>
        </w:tc>
        <w:tc>
          <w:tcPr>
            <w:tcW w:w="3606" w:type="dxa"/>
          </w:tcPr>
          <w:p w:rsidR="00D31974" w:rsidRPr="00D52BBD" w:rsidRDefault="003339BD">
            <w:pPr>
              <w:pStyle w:val="TableParagraph"/>
              <w:spacing w:line="298" w:lineRule="exact"/>
              <w:ind w:left="106"/>
              <w:rPr>
                <w:rFonts w:asciiTheme="majorHAnsi" w:hAnsiTheme="majorHAnsi"/>
                <w:sz w:val="24"/>
                <w:szCs w:val="24"/>
              </w:rPr>
            </w:pPr>
            <w:r w:rsidRPr="00D52BBD">
              <w:rPr>
                <w:rFonts w:asciiTheme="majorHAnsi" w:hAnsiTheme="majorHAnsi"/>
                <w:sz w:val="24"/>
                <w:szCs w:val="24"/>
              </w:rPr>
              <w:t>TV Sayısı</w:t>
            </w:r>
          </w:p>
        </w:tc>
        <w:tc>
          <w:tcPr>
            <w:tcW w:w="1683" w:type="dxa"/>
          </w:tcPr>
          <w:p w:rsidR="00D31974" w:rsidRPr="00D52BBD" w:rsidRDefault="00C15FC9">
            <w:pPr>
              <w:pStyle w:val="TableParagraph"/>
              <w:spacing w:line="298" w:lineRule="exact"/>
              <w:ind w:left="106"/>
              <w:rPr>
                <w:rFonts w:asciiTheme="majorHAnsi" w:hAnsiTheme="majorHAnsi"/>
                <w:sz w:val="24"/>
                <w:szCs w:val="24"/>
              </w:rPr>
            </w:pPr>
            <w:r w:rsidRPr="00D52BBD">
              <w:rPr>
                <w:rFonts w:asciiTheme="majorHAnsi" w:hAnsiTheme="majorHAnsi"/>
                <w:sz w:val="24"/>
                <w:szCs w:val="24"/>
              </w:rPr>
              <w:t>1</w:t>
            </w:r>
          </w:p>
        </w:tc>
      </w:tr>
      <w:tr w:rsidR="00D31974" w:rsidRPr="00D52BBD">
        <w:trPr>
          <w:trHeight w:val="371"/>
        </w:trPr>
        <w:tc>
          <w:tcPr>
            <w:tcW w:w="3690" w:type="dxa"/>
          </w:tcPr>
          <w:p w:rsidR="00D31974" w:rsidRPr="00D52BBD" w:rsidRDefault="003339BD">
            <w:pPr>
              <w:pStyle w:val="TableParagraph"/>
              <w:spacing w:line="298" w:lineRule="exact"/>
              <w:ind w:left="107"/>
              <w:rPr>
                <w:rFonts w:asciiTheme="majorHAnsi" w:hAnsiTheme="majorHAnsi"/>
                <w:sz w:val="24"/>
                <w:szCs w:val="24"/>
              </w:rPr>
            </w:pPr>
            <w:r w:rsidRPr="00D52BBD">
              <w:rPr>
                <w:rFonts w:asciiTheme="majorHAnsi" w:hAnsiTheme="majorHAnsi"/>
                <w:sz w:val="24"/>
                <w:szCs w:val="24"/>
              </w:rPr>
              <w:t>Masaüstü Bilgisayar Sayısı</w:t>
            </w:r>
          </w:p>
        </w:tc>
        <w:tc>
          <w:tcPr>
            <w:tcW w:w="1707" w:type="dxa"/>
          </w:tcPr>
          <w:p w:rsidR="00D31974" w:rsidRPr="00D52BBD" w:rsidRDefault="00C15FC9">
            <w:pPr>
              <w:pStyle w:val="TableParagraph"/>
              <w:spacing w:line="298" w:lineRule="exact"/>
              <w:ind w:left="107"/>
              <w:rPr>
                <w:rFonts w:asciiTheme="majorHAnsi" w:hAnsiTheme="majorHAnsi"/>
                <w:sz w:val="24"/>
                <w:szCs w:val="24"/>
              </w:rPr>
            </w:pPr>
            <w:r w:rsidRPr="00D52BBD">
              <w:rPr>
                <w:rFonts w:asciiTheme="majorHAnsi" w:hAnsiTheme="majorHAnsi"/>
                <w:sz w:val="24"/>
                <w:szCs w:val="24"/>
              </w:rPr>
              <w:t>8</w:t>
            </w:r>
          </w:p>
        </w:tc>
        <w:tc>
          <w:tcPr>
            <w:tcW w:w="3606" w:type="dxa"/>
          </w:tcPr>
          <w:p w:rsidR="00D31974" w:rsidRPr="00D52BBD" w:rsidRDefault="003339BD">
            <w:pPr>
              <w:pStyle w:val="TableParagraph"/>
              <w:spacing w:line="298" w:lineRule="exact"/>
              <w:ind w:left="106"/>
              <w:rPr>
                <w:rFonts w:asciiTheme="majorHAnsi" w:hAnsiTheme="majorHAnsi"/>
                <w:sz w:val="24"/>
                <w:szCs w:val="24"/>
              </w:rPr>
            </w:pPr>
            <w:r w:rsidRPr="00D52BBD">
              <w:rPr>
                <w:rFonts w:asciiTheme="majorHAnsi" w:hAnsiTheme="majorHAnsi"/>
                <w:sz w:val="24"/>
                <w:szCs w:val="24"/>
              </w:rPr>
              <w:t>Yazıcı Sayısı</w:t>
            </w:r>
          </w:p>
        </w:tc>
        <w:tc>
          <w:tcPr>
            <w:tcW w:w="1683" w:type="dxa"/>
          </w:tcPr>
          <w:p w:rsidR="00D31974" w:rsidRPr="00D52BBD" w:rsidRDefault="00C15FC9">
            <w:pPr>
              <w:pStyle w:val="TableParagraph"/>
              <w:spacing w:line="298" w:lineRule="exact"/>
              <w:ind w:left="106"/>
              <w:rPr>
                <w:rFonts w:asciiTheme="majorHAnsi" w:hAnsiTheme="majorHAnsi"/>
                <w:sz w:val="24"/>
                <w:szCs w:val="24"/>
              </w:rPr>
            </w:pPr>
            <w:r w:rsidRPr="00D52BBD">
              <w:rPr>
                <w:rFonts w:asciiTheme="majorHAnsi" w:hAnsiTheme="majorHAnsi"/>
                <w:sz w:val="24"/>
                <w:szCs w:val="24"/>
              </w:rPr>
              <w:t>8</w:t>
            </w:r>
          </w:p>
        </w:tc>
      </w:tr>
      <w:tr w:rsidR="00D31974" w:rsidRPr="00D52BBD">
        <w:trPr>
          <w:trHeight w:val="374"/>
        </w:trPr>
        <w:tc>
          <w:tcPr>
            <w:tcW w:w="3690" w:type="dxa"/>
          </w:tcPr>
          <w:p w:rsidR="00D31974" w:rsidRPr="00D52BBD" w:rsidRDefault="003339BD">
            <w:pPr>
              <w:pStyle w:val="TableParagraph"/>
              <w:spacing w:line="298" w:lineRule="exact"/>
              <w:ind w:left="107"/>
              <w:rPr>
                <w:rFonts w:asciiTheme="majorHAnsi" w:hAnsiTheme="majorHAnsi"/>
                <w:sz w:val="24"/>
                <w:szCs w:val="24"/>
              </w:rPr>
            </w:pPr>
            <w:r w:rsidRPr="00D52BBD">
              <w:rPr>
                <w:rFonts w:asciiTheme="majorHAnsi" w:hAnsiTheme="majorHAnsi"/>
                <w:sz w:val="24"/>
                <w:szCs w:val="24"/>
              </w:rPr>
              <w:t>Taşınabilir Bilgisayar Sayısı</w:t>
            </w:r>
          </w:p>
        </w:tc>
        <w:tc>
          <w:tcPr>
            <w:tcW w:w="1707" w:type="dxa"/>
          </w:tcPr>
          <w:p w:rsidR="00D31974" w:rsidRPr="00D52BBD" w:rsidRDefault="00C15FC9">
            <w:pPr>
              <w:pStyle w:val="TableParagraph"/>
              <w:spacing w:line="298" w:lineRule="exact"/>
              <w:ind w:left="107"/>
              <w:rPr>
                <w:rFonts w:asciiTheme="majorHAnsi" w:hAnsiTheme="majorHAnsi"/>
                <w:sz w:val="24"/>
                <w:szCs w:val="24"/>
              </w:rPr>
            </w:pPr>
            <w:r w:rsidRPr="00D52BBD">
              <w:rPr>
                <w:rFonts w:asciiTheme="majorHAnsi" w:hAnsiTheme="majorHAnsi"/>
                <w:sz w:val="24"/>
                <w:szCs w:val="24"/>
              </w:rPr>
              <w:t>0</w:t>
            </w:r>
          </w:p>
        </w:tc>
        <w:tc>
          <w:tcPr>
            <w:tcW w:w="3606" w:type="dxa"/>
          </w:tcPr>
          <w:p w:rsidR="00D31974" w:rsidRPr="00D52BBD" w:rsidRDefault="003339BD">
            <w:pPr>
              <w:pStyle w:val="TableParagraph"/>
              <w:spacing w:line="298" w:lineRule="exact"/>
              <w:ind w:left="106"/>
              <w:rPr>
                <w:rFonts w:asciiTheme="majorHAnsi" w:hAnsiTheme="majorHAnsi"/>
                <w:sz w:val="24"/>
                <w:szCs w:val="24"/>
              </w:rPr>
            </w:pPr>
            <w:r w:rsidRPr="00D52BBD">
              <w:rPr>
                <w:rFonts w:asciiTheme="majorHAnsi" w:hAnsiTheme="majorHAnsi"/>
                <w:sz w:val="24"/>
                <w:szCs w:val="24"/>
              </w:rPr>
              <w:t>Fotokopi Makinası Sayısı</w:t>
            </w:r>
          </w:p>
        </w:tc>
        <w:tc>
          <w:tcPr>
            <w:tcW w:w="1683" w:type="dxa"/>
          </w:tcPr>
          <w:p w:rsidR="00D31974" w:rsidRPr="00D52BBD" w:rsidRDefault="00C15FC9">
            <w:pPr>
              <w:pStyle w:val="TableParagraph"/>
              <w:spacing w:line="298" w:lineRule="exact"/>
              <w:ind w:left="106"/>
              <w:rPr>
                <w:rFonts w:asciiTheme="majorHAnsi" w:hAnsiTheme="majorHAnsi"/>
                <w:sz w:val="24"/>
                <w:szCs w:val="24"/>
              </w:rPr>
            </w:pPr>
            <w:r w:rsidRPr="00D52BBD">
              <w:rPr>
                <w:rFonts w:asciiTheme="majorHAnsi" w:hAnsiTheme="majorHAnsi"/>
                <w:sz w:val="24"/>
                <w:szCs w:val="24"/>
              </w:rPr>
              <w:t>2</w:t>
            </w:r>
          </w:p>
        </w:tc>
      </w:tr>
      <w:tr w:rsidR="00D31974" w:rsidRPr="00D52BBD">
        <w:trPr>
          <w:trHeight w:val="371"/>
        </w:trPr>
        <w:tc>
          <w:tcPr>
            <w:tcW w:w="3690" w:type="dxa"/>
          </w:tcPr>
          <w:p w:rsidR="00D31974" w:rsidRPr="00D52BBD" w:rsidRDefault="003339BD">
            <w:pPr>
              <w:pStyle w:val="TableParagraph"/>
              <w:spacing w:line="298" w:lineRule="exact"/>
              <w:ind w:left="107"/>
              <w:rPr>
                <w:rFonts w:asciiTheme="majorHAnsi" w:hAnsiTheme="majorHAnsi"/>
                <w:sz w:val="24"/>
                <w:szCs w:val="24"/>
              </w:rPr>
            </w:pPr>
            <w:r w:rsidRPr="00D52BBD">
              <w:rPr>
                <w:rFonts w:asciiTheme="majorHAnsi" w:hAnsiTheme="majorHAnsi"/>
                <w:sz w:val="24"/>
                <w:szCs w:val="24"/>
              </w:rPr>
              <w:t>Projeksiyon Sayısı</w:t>
            </w:r>
          </w:p>
        </w:tc>
        <w:tc>
          <w:tcPr>
            <w:tcW w:w="1707" w:type="dxa"/>
          </w:tcPr>
          <w:p w:rsidR="00D31974" w:rsidRPr="00D52BBD" w:rsidRDefault="00C15FC9">
            <w:pPr>
              <w:pStyle w:val="TableParagraph"/>
              <w:spacing w:line="298" w:lineRule="exact"/>
              <w:ind w:left="107"/>
              <w:rPr>
                <w:rFonts w:asciiTheme="majorHAnsi" w:hAnsiTheme="majorHAnsi"/>
                <w:sz w:val="24"/>
                <w:szCs w:val="24"/>
              </w:rPr>
            </w:pPr>
            <w:r w:rsidRPr="00D52BBD">
              <w:rPr>
                <w:rFonts w:asciiTheme="majorHAnsi" w:hAnsiTheme="majorHAnsi"/>
                <w:sz w:val="24"/>
                <w:szCs w:val="24"/>
              </w:rPr>
              <w:t>0</w:t>
            </w:r>
          </w:p>
        </w:tc>
        <w:tc>
          <w:tcPr>
            <w:tcW w:w="3606" w:type="dxa"/>
          </w:tcPr>
          <w:p w:rsidR="00D31974" w:rsidRPr="00D52BBD" w:rsidRDefault="003339BD">
            <w:pPr>
              <w:pStyle w:val="TableParagraph"/>
              <w:spacing w:line="298" w:lineRule="exact"/>
              <w:ind w:left="106"/>
              <w:rPr>
                <w:rFonts w:asciiTheme="majorHAnsi" w:hAnsiTheme="majorHAnsi"/>
                <w:sz w:val="24"/>
                <w:szCs w:val="24"/>
              </w:rPr>
            </w:pPr>
            <w:r w:rsidRPr="00D52BBD">
              <w:rPr>
                <w:rFonts w:asciiTheme="majorHAnsi" w:hAnsiTheme="majorHAnsi"/>
                <w:sz w:val="24"/>
                <w:szCs w:val="24"/>
              </w:rPr>
              <w:t>İnternet Bağlantı Hızı</w:t>
            </w:r>
          </w:p>
        </w:tc>
        <w:tc>
          <w:tcPr>
            <w:tcW w:w="1683" w:type="dxa"/>
          </w:tcPr>
          <w:p w:rsidR="00D31974" w:rsidRPr="00D52BBD" w:rsidRDefault="004F4ECD">
            <w:pPr>
              <w:pStyle w:val="TableParagraph"/>
              <w:spacing w:line="298" w:lineRule="exact"/>
              <w:ind w:left="106"/>
              <w:rPr>
                <w:rFonts w:asciiTheme="majorHAnsi" w:hAnsiTheme="majorHAnsi"/>
                <w:sz w:val="24"/>
                <w:szCs w:val="24"/>
              </w:rPr>
            </w:pPr>
            <w:r w:rsidRPr="00D52BBD">
              <w:rPr>
                <w:rFonts w:asciiTheme="majorHAnsi" w:hAnsiTheme="majorHAnsi"/>
                <w:sz w:val="24"/>
                <w:szCs w:val="24"/>
              </w:rPr>
              <w:t>100</w:t>
            </w:r>
            <w:r w:rsidR="003339BD" w:rsidRPr="00D52BBD">
              <w:rPr>
                <w:rFonts w:asciiTheme="majorHAnsi" w:hAnsiTheme="majorHAnsi"/>
                <w:sz w:val="24"/>
                <w:szCs w:val="24"/>
              </w:rPr>
              <w:t xml:space="preserve"> mgbit</w:t>
            </w:r>
          </w:p>
        </w:tc>
      </w:tr>
    </w:tbl>
    <w:p w:rsidR="00D31974" w:rsidRPr="00D52BBD" w:rsidRDefault="00D31974">
      <w:pPr>
        <w:pStyle w:val="GvdeMetni"/>
        <w:spacing w:before="8"/>
        <w:rPr>
          <w:rFonts w:asciiTheme="majorHAnsi" w:hAnsiTheme="majorHAnsi"/>
          <w:b/>
        </w:rPr>
      </w:pPr>
    </w:p>
    <w:p w:rsidR="00D31974" w:rsidRPr="00D52BBD" w:rsidRDefault="003339BD">
      <w:pPr>
        <w:ind w:left="720"/>
        <w:rPr>
          <w:rFonts w:asciiTheme="majorHAnsi" w:hAnsiTheme="majorHAnsi"/>
          <w:b/>
          <w:sz w:val="24"/>
          <w:szCs w:val="24"/>
        </w:rPr>
      </w:pPr>
      <w:r w:rsidRPr="00D52BBD">
        <w:rPr>
          <w:rFonts w:asciiTheme="majorHAnsi" w:hAnsiTheme="majorHAnsi"/>
          <w:b/>
          <w:sz w:val="24"/>
          <w:szCs w:val="24"/>
        </w:rPr>
        <w:t>Gelir ve Gider Bilgisi</w:t>
      </w:r>
    </w:p>
    <w:p w:rsidR="00D31974" w:rsidRPr="00D52BBD" w:rsidRDefault="003E3493">
      <w:pPr>
        <w:pStyle w:val="GvdeMetni"/>
        <w:spacing w:before="209" w:line="268" w:lineRule="auto"/>
        <w:ind w:left="720" w:right="713" w:firstLine="708"/>
        <w:jc w:val="both"/>
        <w:rPr>
          <w:rFonts w:asciiTheme="majorHAnsi" w:hAnsiTheme="majorHAnsi"/>
        </w:rPr>
      </w:pPr>
      <w:r w:rsidRPr="00D52BBD">
        <w:rPr>
          <w:rFonts w:asciiTheme="majorHAnsi" w:hAnsiTheme="majorHAnsi"/>
        </w:rPr>
        <w:t xml:space="preserve">Okulumuzun </w:t>
      </w:r>
      <w:r w:rsidR="003339BD" w:rsidRPr="00D52BBD">
        <w:rPr>
          <w:rFonts w:asciiTheme="majorHAnsi" w:hAnsiTheme="majorHAnsi"/>
        </w:rPr>
        <w:t xml:space="preserve">mali </w:t>
      </w:r>
      <w:r w:rsidRPr="00D52BBD">
        <w:rPr>
          <w:rFonts w:asciiTheme="majorHAnsi" w:hAnsiTheme="majorHAnsi"/>
        </w:rPr>
        <w:t>kaynağı sadece veli bağışlarından ve kantin gelirinden oluşmaktadır.</w:t>
      </w:r>
    </w:p>
    <w:p w:rsidR="00D31974" w:rsidRPr="00D52BBD" w:rsidRDefault="00D31974">
      <w:pPr>
        <w:pStyle w:val="GvdeMetni"/>
        <w:spacing w:before="167" w:line="271" w:lineRule="auto"/>
        <w:ind w:left="720" w:right="718" w:firstLine="708"/>
        <w:jc w:val="both"/>
        <w:rPr>
          <w:rFonts w:asciiTheme="majorHAnsi" w:hAnsiTheme="majorHAnsi"/>
        </w:rPr>
      </w:pPr>
    </w:p>
    <w:p w:rsidR="00D31974" w:rsidRPr="00D52BBD" w:rsidRDefault="00D31974">
      <w:pPr>
        <w:pStyle w:val="GvdeMetni"/>
        <w:spacing w:before="5"/>
        <w:rPr>
          <w:rFonts w:asciiTheme="majorHAnsi" w:hAnsiTheme="majorHAnsi"/>
        </w:rPr>
      </w:pPr>
    </w:p>
    <w:tbl>
      <w:tblPr>
        <w:tblStyle w:val="TableNormal"/>
        <w:tblW w:w="0" w:type="auto"/>
        <w:tblInd w:w="2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57"/>
        <w:gridCol w:w="2357"/>
        <w:gridCol w:w="2357"/>
      </w:tblGrid>
      <w:tr w:rsidR="00D31974" w:rsidRPr="00D52BBD">
        <w:trPr>
          <w:trHeight w:val="287"/>
        </w:trPr>
        <w:tc>
          <w:tcPr>
            <w:tcW w:w="2357" w:type="dxa"/>
          </w:tcPr>
          <w:p w:rsidR="00D31974" w:rsidRPr="00D52BBD" w:rsidRDefault="003339BD">
            <w:pPr>
              <w:pStyle w:val="TableParagraph"/>
              <w:spacing w:line="268" w:lineRule="exact"/>
              <w:ind w:left="107"/>
              <w:rPr>
                <w:rFonts w:asciiTheme="majorHAnsi" w:hAnsiTheme="majorHAnsi"/>
                <w:b/>
                <w:sz w:val="24"/>
                <w:szCs w:val="24"/>
              </w:rPr>
            </w:pPr>
            <w:r w:rsidRPr="00D52BBD">
              <w:rPr>
                <w:rFonts w:asciiTheme="majorHAnsi" w:hAnsiTheme="majorHAnsi"/>
                <w:b/>
                <w:sz w:val="24"/>
                <w:szCs w:val="24"/>
              </w:rPr>
              <w:t>Yıllar</w:t>
            </w:r>
          </w:p>
        </w:tc>
        <w:tc>
          <w:tcPr>
            <w:tcW w:w="2357" w:type="dxa"/>
          </w:tcPr>
          <w:p w:rsidR="00D31974" w:rsidRPr="00D52BBD" w:rsidRDefault="003339BD">
            <w:pPr>
              <w:pStyle w:val="TableParagraph"/>
              <w:spacing w:line="268" w:lineRule="exact"/>
              <w:ind w:left="108"/>
              <w:rPr>
                <w:rFonts w:asciiTheme="majorHAnsi" w:hAnsiTheme="majorHAnsi"/>
                <w:b/>
                <w:sz w:val="24"/>
                <w:szCs w:val="24"/>
              </w:rPr>
            </w:pPr>
            <w:r w:rsidRPr="00D52BBD">
              <w:rPr>
                <w:rFonts w:asciiTheme="majorHAnsi" w:hAnsiTheme="majorHAnsi"/>
                <w:b/>
                <w:sz w:val="24"/>
                <w:szCs w:val="24"/>
              </w:rPr>
              <w:t>Gelir Miktarı</w:t>
            </w:r>
          </w:p>
        </w:tc>
        <w:tc>
          <w:tcPr>
            <w:tcW w:w="2357" w:type="dxa"/>
          </w:tcPr>
          <w:p w:rsidR="00D31974" w:rsidRPr="00D52BBD" w:rsidRDefault="003339BD">
            <w:pPr>
              <w:pStyle w:val="TableParagraph"/>
              <w:spacing w:line="268" w:lineRule="exact"/>
              <w:ind w:left="108"/>
              <w:rPr>
                <w:rFonts w:asciiTheme="majorHAnsi" w:hAnsiTheme="majorHAnsi"/>
                <w:b/>
                <w:sz w:val="24"/>
                <w:szCs w:val="24"/>
              </w:rPr>
            </w:pPr>
            <w:r w:rsidRPr="00D52BBD">
              <w:rPr>
                <w:rFonts w:asciiTheme="majorHAnsi" w:hAnsiTheme="majorHAnsi"/>
                <w:b/>
                <w:sz w:val="24"/>
                <w:szCs w:val="24"/>
              </w:rPr>
              <w:t>Gider Miktarı</w:t>
            </w:r>
          </w:p>
        </w:tc>
      </w:tr>
      <w:tr w:rsidR="00D31974" w:rsidRPr="00D52BBD">
        <w:trPr>
          <w:trHeight w:val="299"/>
        </w:trPr>
        <w:tc>
          <w:tcPr>
            <w:tcW w:w="2357" w:type="dxa"/>
          </w:tcPr>
          <w:p w:rsidR="00D31974" w:rsidRPr="00D52BBD" w:rsidRDefault="003339BD">
            <w:pPr>
              <w:pStyle w:val="TableParagraph"/>
              <w:spacing w:line="280" w:lineRule="exact"/>
              <w:ind w:left="107"/>
              <w:rPr>
                <w:rFonts w:asciiTheme="majorHAnsi" w:hAnsiTheme="majorHAnsi"/>
                <w:sz w:val="24"/>
                <w:szCs w:val="24"/>
              </w:rPr>
            </w:pPr>
            <w:r w:rsidRPr="00D52BBD">
              <w:rPr>
                <w:rFonts w:asciiTheme="majorHAnsi" w:hAnsiTheme="majorHAnsi"/>
                <w:sz w:val="24"/>
                <w:szCs w:val="24"/>
              </w:rPr>
              <w:t>20</w:t>
            </w:r>
            <w:r w:rsidR="00C0549A" w:rsidRPr="00D52BBD">
              <w:rPr>
                <w:rFonts w:asciiTheme="majorHAnsi" w:hAnsiTheme="majorHAnsi"/>
                <w:sz w:val="24"/>
                <w:szCs w:val="24"/>
              </w:rPr>
              <w:t>21</w:t>
            </w:r>
          </w:p>
        </w:tc>
        <w:tc>
          <w:tcPr>
            <w:tcW w:w="2357" w:type="dxa"/>
          </w:tcPr>
          <w:p w:rsidR="00D31974" w:rsidRPr="00D52BBD" w:rsidRDefault="0017127B">
            <w:pPr>
              <w:pStyle w:val="TableParagraph"/>
              <w:spacing w:line="280" w:lineRule="exact"/>
              <w:ind w:left="108"/>
              <w:rPr>
                <w:rFonts w:asciiTheme="majorHAnsi" w:hAnsiTheme="majorHAnsi"/>
                <w:sz w:val="24"/>
                <w:szCs w:val="24"/>
              </w:rPr>
            </w:pPr>
            <w:r>
              <w:rPr>
                <w:rFonts w:asciiTheme="majorHAnsi" w:hAnsiTheme="majorHAnsi"/>
                <w:sz w:val="24"/>
                <w:szCs w:val="24"/>
              </w:rPr>
              <w:t>70810TL</w:t>
            </w:r>
          </w:p>
        </w:tc>
        <w:tc>
          <w:tcPr>
            <w:tcW w:w="2357" w:type="dxa"/>
          </w:tcPr>
          <w:p w:rsidR="00D31974" w:rsidRPr="00D52BBD" w:rsidRDefault="0017127B">
            <w:pPr>
              <w:pStyle w:val="TableParagraph"/>
              <w:spacing w:line="280" w:lineRule="exact"/>
              <w:ind w:left="108"/>
              <w:rPr>
                <w:rFonts w:asciiTheme="majorHAnsi" w:hAnsiTheme="majorHAnsi"/>
                <w:sz w:val="24"/>
                <w:szCs w:val="24"/>
              </w:rPr>
            </w:pPr>
            <w:r>
              <w:rPr>
                <w:rFonts w:asciiTheme="majorHAnsi" w:hAnsiTheme="majorHAnsi"/>
                <w:sz w:val="24"/>
                <w:szCs w:val="24"/>
              </w:rPr>
              <w:t>64978TL</w:t>
            </w:r>
          </w:p>
        </w:tc>
      </w:tr>
      <w:tr w:rsidR="00D31974" w:rsidRPr="00D52BBD">
        <w:trPr>
          <w:trHeight w:val="297"/>
        </w:trPr>
        <w:tc>
          <w:tcPr>
            <w:tcW w:w="2357" w:type="dxa"/>
          </w:tcPr>
          <w:p w:rsidR="00D31974" w:rsidRPr="00D52BBD" w:rsidRDefault="00D31974">
            <w:pPr>
              <w:pStyle w:val="TableParagraph"/>
              <w:spacing w:line="277" w:lineRule="exact"/>
              <w:ind w:left="107"/>
              <w:rPr>
                <w:rFonts w:asciiTheme="majorHAnsi" w:hAnsiTheme="majorHAnsi"/>
                <w:sz w:val="24"/>
                <w:szCs w:val="24"/>
              </w:rPr>
            </w:pPr>
          </w:p>
        </w:tc>
        <w:tc>
          <w:tcPr>
            <w:tcW w:w="2357" w:type="dxa"/>
          </w:tcPr>
          <w:p w:rsidR="00D31974" w:rsidRPr="00D52BBD" w:rsidRDefault="00D31974">
            <w:pPr>
              <w:pStyle w:val="TableParagraph"/>
              <w:spacing w:line="277" w:lineRule="exact"/>
              <w:ind w:left="108"/>
              <w:rPr>
                <w:rFonts w:asciiTheme="majorHAnsi" w:hAnsiTheme="majorHAnsi"/>
                <w:sz w:val="24"/>
                <w:szCs w:val="24"/>
              </w:rPr>
            </w:pPr>
          </w:p>
        </w:tc>
        <w:tc>
          <w:tcPr>
            <w:tcW w:w="2357" w:type="dxa"/>
          </w:tcPr>
          <w:p w:rsidR="00D31974" w:rsidRPr="00D52BBD" w:rsidRDefault="00D31974">
            <w:pPr>
              <w:pStyle w:val="TableParagraph"/>
              <w:spacing w:line="277" w:lineRule="exact"/>
              <w:ind w:left="108"/>
              <w:rPr>
                <w:rFonts w:asciiTheme="majorHAnsi" w:hAnsiTheme="majorHAnsi"/>
                <w:sz w:val="24"/>
                <w:szCs w:val="24"/>
              </w:rPr>
            </w:pPr>
          </w:p>
        </w:tc>
      </w:tr>
    </w:tbl>
    <w:p w:rsidR="00D31974" w:rsidRPr="00D52BBD" w:rsidRDefault="00D31974">
      <w:pPr>
        <w:spacing w:line="280" w:lineRule="exact"/>
        <w:rPr>
          <w:rFonts w:asciiTheme="majorHAnsi" w:hAnsiTheme="majorHAnsi"/>
          <w:sz w:val="24"/>
          <w:szCs w:val="24"/>
        </w:rPr>
        <w:sectPr w:rsidR="00D31974" w:rsidRPr="00D52BBD">
          <w:pgSz w:w="11910" w:h="16840"/>
          <w:pgMar w:top="620" w:right="0" w:bottom="1180" w:left="0" w:header="0" w:footer="917" w:gutter="0"/>
          <w:cols w:space="708"/>
        </w:sectPr>
      </w:pPr>
    </w:p>
    <w:p w:rsidR="00D31974" w:rsidRPr="00D52BBD" w:rsidRDefault="003339BD">
      <w:pPr>
        <w:pStyle w:val="Heading3"/>
        <w:rPr>
          <w:rFonts w:asciiTheme="majorHAnsi" w:hAnsiTheme="majorHAnsi"/>
          <w:sz w:val="24"/>
          <w:szCs w:val="24"/>
        </w:rPr>
      </w:pPr>
      <w:bookmarkStart w:id="6" w:name="_bookmark6"/>
      <w:bookmarkEnd w:id="6"/>
      <w:r w:rsidRPr="00D52BBD">
        <w:rPr>
          <w:rFonts w:asciiTheme="majorHAnsi" w:hAnsiTheme="majorHAnsi"/>
          <w:sz w:val="24"/>
          <w:szCs w:val="24"/>
        </w:rPr>
        <w:lastRenderedPageBreak/>
        <w:t>PAYDAŞ ANALİZİ</w:t>
      </w:r>
    </w:p>
    <w:p w:rsidR="00D31974" w:rsidRPr="00D52BBD" w:rsidRDefault="00D31974">
      <w:pPr>
        <w:pStyle w:val="GvdeMetni"/>
        <w:spacing w:before="7"/>
        <w:rPr>
          <w:rFonts w:asciiTheme="majorHAnsi" w:hAnsiTheme="majorHAnsi"/>
          <w:b/>
        </w:rPr>
      </w:pPr>
    </w:p>
    <w:p w:rsidR="00D31974" w:rsidRPr="00D52BBD" w:rsidRDefault="003339BD">
      <w:pPr>
        <w:pStyle w:val="GvdeMetni"/>
        <w:spacing w:line="268" w:lineRule="auto"/>
        <w:ind w:left="720" w:right="715" w:firstLine="708"/>
        <w:jc w:val="both"/>
        <w:rPr>
          <w:rFonts w:asciiTheme="majorHAnsi" w:hAnsiTheme="majorHAnsi"/>
        </w:rPr>
      </w:pPr>
      <w:r w:rsidRPr="00D52BBD">
        <w:rPr>
          <w:rFonts w:asciiTheme="majorHAnsi" w:hAnsiTheme="majorHAnsi"/>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 Paydaş anketlerine ilişkin ortaya çıkan temel sonuçlara aşağıda yer verilmiştir</w:t>
      </w:r>
    </w:p>
    <w:p w:rsidR="00D31974" w:rsidRPr="00D52BBD" w:rsidRDefault="00D31974">
      <w:pPr>
        <w:pStyle w:val="GvdeMetni"/>
        <w:spacing w:before="7"/>
        <w:rPr>
          <w:rFonts w:asciiTheme="majorHAnsi" w:hAnsiTheme="majorHAnsi"/>
        </w:r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5"/>
        <w:gridCol w:w="8683"/>
        <w:gridCol w:w="970"/>
        <w:gridCol w:w="972"/>
      </w:tblGrid>
      <w:tr w:rsidR="00D31974" w:rsidRPr="00D52BBD">
        <w:trPr>
          <w:trHeight w:val="532"/>
        </w:trPr>
        <w:tc>
          <w:tcPr>
            <w:tcW w:w="545" w:type="dxa"/>
          </w:tcPr>
          <w:p w:rsidR="00D31974" w:rsidRPr="00D52BBD" w:rsidRDefault="00D31974">
            <w:pPr>
              <w:pStyle w:val="TableParagraph"/>
              <w:rPr>
                <w:rFonts w:asciiTheme="majorHAnsi" w:hAnsiTheme="majorHAnsi"/>
                <w:sz w:val="24"/>
                <w:szCs w:val="24"/>
              </w:rPr>
            </w:pPr>
          </w:p>
        </w:tc>
        <w:tc>
          <w:tcPr>
            <w:tcW w:w="8683" w:type="dxa"/>
            <w:vMerge w:val="restart"/>
          </w:tcPr>
          <w:p w:rsidR="00D31974" w:rsidRPr="00D52BBD" w:rsidRDefault="00D31974">
            <w:pPr>
              <w:pStyle w:val="TableParagraph"/>
              <w:spacing w:before="11"/>
              <w:rPr>
                <w:rFonts w:asciiTheme="majorHAnsi" w:hAnsiTheme="majorHAnsi"/>
                <w:sz w:val="24"/>
                <w:szCs w:val="24"/>
              </w:rPr>
            </w:pPr>
          </w:p>
          <w:p w:rsidR="00D31974" w:rsidRPr="00D52BBD" w:rsidRDefault="003339BD">
            <w:pPr>
              <w:pStyle w:val="TableParagraph"/>
              <w:ind w:left="2461" w:right="2455"/>
              <w:jc w:val="center"/>
              <w:rPr>
                <w:rFonts w:asciiTheme="majorHAnsi" w:hAnsiTheme="majorHAnsi"/>
                <w:b/>
                <w:sz w:val="24"/>
                <w:szCs w:val="24"/>
              </w:rPr>
            </w:pPr>
            <w:r w:rsidRPr="00D52BBD">
              <w:rPr>
                <w:rFonts w:asciiTheme="majorHAnsi" w:hAnsiTheme="majorHAnsi"/>
                <w:b/>
                <w:sz w:val="24"/>
                <w:szCs w:val="24"/>
              </w:rPr>
              <w:t>ÖĞRENCİ MEMNUNİYET ANKETİ</w:t>
            </w:r>
          </w:p>
        </w:tc>
        <w:tc>
          <w:tcPr>
            <w:tcW w:w="1942" w:type="dxa"/>
            <w:gridSpan w:val="2"/>
          </w:tcPr>
          <w:p w:rsidR="00D31974" w:rsidRPr="00D52BBD" w:rsidRDefault="003339BD">
            <w:pPr>
              <w:pStyle w:val="TableParagraph"/>
              <w:spacing w:line="251" w:lineRule="exact"/>
              <w:ind w:left="565"/>
              <w:rPr>
                <w:rFonts w:asciiTheme="majorHAnsi" w:hAnsiTheme="majorHAnsi"/>
                <w:b/>
                <w:sz w:val="24"/>
                <w:szCs w:val="24"/>
              </w:rPr>
            </w:pPr>
            <w:r w:rsidRPr="00D52BBD">
              <w:rPr>
                <w:rFonts w:asciiTheme="majorHAnsi" w:hAnsiTheme="majorHAnsi"/>
                <w:b/>
                <w:sz w:val="24"/>
                <w:szCs w:val="24"/>
              </w:rPr>
              <w:t>ANKET</w:t>
            </w:r>
          </w:p>
          <w:p w:rsidR="00D31974" w:rsidRPr="00D52BBD" w:rsidRDefault="003339BD">
            <w:pPr>
              <w:pStyle w:val="TableParagraph"/>
              <w:spacing w:line="262" w:lineRule="exact"/>
              <w:ind w:left="467"/>
              <w:rPr>
                <w:rFonts w:asciiTheme="majorHAnsi" w:hAnsiTheme="majorHAnsi"/>
                <w:b/>
                <w:sz w:val="24"/>
                <w:szCs w:val="24"/>
              </w:rPr>
            </w:pPr>
            <w:r w:rsidRPr="00D52BBD">
              <w:rPr>
                <w:rFonts w:asciiTheme="majorHAnsi" w:hAnsiTheme="majorHAnsi"/>
                <w:b/>
                <w:sz w:val="24"/>
                <w:szCs w:val="24"/>
              </w:rPr>
              <w:t>SONUCU</w:t>
            </w:r>
          </w:p>
        </w:tc>
      </w:tr>
      <w:tr w:rsidR="00D31974" w:rsidRPr="00D52BBD">
        <w:trPr>
          <w:trHeight w:val="530"/>
        </w:trPr>
        <w:tc>
          <w:tcPr>
            <w:tcW w:w="545" w:type="dxa"/>
          </w:tcPr>
          <w:p w:rsidR="00D31974" w:rsidRPr="00D52BBD" w:rsidRDefault="003339BD">
            <w:pPr>
              <w:pStyle w:val="TableParagraph"/>
              <w:spacing w:line="248" w:lineRule="exact"/>
              <w:ind w:left="69"/>
              <w:rPr>
                <w:rFonts w:asciiTheme="majorHAnsi" w:hAnsiTheme="majorHAnsi"/>
                <w:b/>
                <w:sz w:val="24"/>
                <w:szCs w:val="24"/>
              </w:rPr>
            </w:pPr>
            <w:r w:rsidRPr="00D52BBD">
              <w:rPr>
                <w:rFonts w:asciiTheme="majorHAnsi" w:hAnsiTheme="majorHAnsi"/>
                <w:b/>
                <w:sz w:val="24"/>
                <w:szCs w:val="24"/>
              </w:rPr>
              <w:t>Sıra</w:t>
            </w:r>
          </w:p>
          <w:p w:rsidR="00D31974" w:rsidRPr="00D52BBD" w:rsidRDefault="003339BD">
            <w:pPr>
              <w:pStyle w:val="TableParagraph"/>
              <w:spacing w:line="262" w:lineRule="exact"/>
              <w:ind w:left="69"/>
              <w:rPr>
                <w:rFonts w:asciiTheme="majorHAnsi" w:hAnsiTheme="majorHAnsi"/>
                <w:b/>
                <w:sz w:val="24"/>
                <w:szCs w:val="24"/>
              </w:rPr>
            </w:pPr>
            <w:r w:rsidRPr="00D52BBD">
              <w:rPr>
                <w:rFonts w:asciiTheme="majorHAnsi" w:hAnsiTheme="majorHAnsi"/>
                <w:b/>
                <w:sz w:val="24"/>
                <w:szCs w:val="24"/>
              </w:rPr>
              <w:t>no</w:t>
            </w:r>
          </w:p>
        </w:tc>
        <w:tc>
          <w:tcPr>
            <w:tcW w:w="8683" w:type="dxa"/>
            <w:vMerge/>
            <w:tcBorders>
              <w:top w:val="nil"/>
            </w:tcBorders>
          </w:tcPr>
          <w:p w:rsidR="00D31974" w:rsidRPr="00D52BBD" w:rsidRDefault="00D31974">
            <w:pPr>
              <w:rPr>
                <w:rFonts w:asciiTheme="majorHAnsi" w:hAnsiTheme="majorHAnsi"/>
                <w:sz w:val="24"/>
                <w:szCs w:val="24"/>
              </w:rPr>
            </w:pPr>
          </w:p>
        </w:tc>
        <w:tc>
          <w:tcPr>
            <w:tcW w:w="970" w:type="dxa"/>
          </w:tcPr>
          <w:p w:rsidR="00D31974" w:rsidRPr="00D52BBD" w:rsidRDefault="003339BD">
            <w:pPr>
              <w:pStyle w:val="TableParagraph"/>
              <w:spacing w:before="97"/>
              <w:ind w:left="49" w:right="38"/>
              <w:jc w:val="center"/>
              <w:rPr>
                <w:rFonts w:asciiTheme="majorHAnsi" w:hAnsiTheme="majorHAnsi"/>
                <w:b/>
                <w:sz w:val="24"/>
                <w:szCs w:val="24"/>
              </w:rPr>
            </w:pPr>
            <w:r w:rsidRPr="00D52BBD">
              <w:rPr>
                <w:rFonts w:asciiTheme="majorHAnsi" w:hAnsiTheme="majorHAnsi"/>
                <w:b/>
                <w:sz w:val="24"/>
                <w:szCs w:val="24"/>
              </w:rPr>
              <w:t>SONUÇ</w:t>
            </w:r>
          </w:p>
        </w:tc>
        <w:tc>
          <w:tcPr>
            <w:tcW w:w="972" w:type="dxa"/>
          </w:tcPr>
          <w:p w:rsidR="00D31974" w:rsidRPr="00D52BBD" w:rsidRDefault="003339BD">
            <w:pPr>
              <w:pStyle w:val="TableParagraph"/>
              <w:spacing w:line="248" w:lineRule="exact"/>
              <w:ind w:left="47" w:right="38"/>
              <w:jc w:val="center"/>
              <w:rPr>
                <w:rFonts w:asciiTheme="majorHAnsi" w:hAnsiTheme="majorHAnsi"/>
                <w:b/>
                <w:sz w:val="24"/>
                <w:szCs w:val="24"/>
              </w:rPr>
            </w:pPr>
            <w:r w:rsidRPr="00D52BBD">
              <w:rPr>
                <w:rFonts w:asciiTheme="majorHAnsi" w:hAnsiTheme="majorHAnsi"/>
                <w:b/>
                <w:sz w:val="24"/>
                <w:szCs w:val="24"/>
              </w:rPr>
              <w:t>SONUÇ</w:t>
            </w:r>
          </w:p>
          <w:p w:rsidR="00D31974" w:rsidRPr="00D52BBD" w:rsidRDefault="003339BD">
            <w:pPr>
              <w:pStyle w:val="TableParagraph"/>
              <w:spacing w:line="262" w:lineRule="exact"/>
              <w:ind w:left="5"/>
              <w:jc w:val="center"/>
              <w:rPr>
                <w:rFonts w:asciiTheme="majorHAnsi" w:hAnsiTheme="majorHAnsi"/>
                <w:b/>
                <w:sz w:val="24"/>
                <w:szCs w:val="24"/>
              </w:rPr>
            </w:pPr>
            <w:r w:rsidRPr="00D52BBD">
              <w:rPr>
                <w:rFonts w:asciiTheme="majorHAnsi" w:hAnsiTheme="majorHAnsi"/>
                <w:b/>
                <w:sz w:val="24"/>
                <w:szCs w:val="24"/>
              </w:rPr>
              <w:t>%</w:t>
            </w:r>
          </w:p>
        </w:tc>
      </w:tr>
      <w:tr w:rsidR="00D31974" w:rsidRPr="00D52BBD">
        <w:trPr>
          <w:trHeight w:val="299"/>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1</w:t>
            </w:r>
          </w:p>
        </w:tc>
        <w:tc>
          <w:tcPr>
            <w:tcW w:w="8683" w:type="dxa"/>
          </w:tcPr>
          <w:p w:rsidR="00D31974" w:rsidRPr="00D52BBD" w:rsidRDefault="003339BD">
            <w:pPr>
              <w:pStyle w:val="TableParagraph"/>
              <w:spacing w:line="280" w:lineRule="exact"/>
              <w:ind w:left="69"/>
              <w:rPr>
                <w:rFonts w:asciiTheme="majorHAnsi" w:hAnsiTheme="majorHAnsi"/>
                <w:sz w:val="24"/>
                <w:szCs w:val="24"/>
              </w:rPr>
            </w:pPr>
            <w:r w:rsidRPr="00D52BBD">
              <w:rPr>
                <w:rFonts w:asciiTheme="majorHAnsi" w:hAnsiTheme="majorHAnsi"/>
                <w:sz w:val="24"/>
                <w:szCs w:val="24"/>
              </w:rPr>
              <w:t>İhtiyaç duyduğumda okul çalışanları ile rahatlıkla görüşebilirim.</w:t>
            </w:r>
          </w:p>
        </w:tc>
        <w:tc>
          <w:tcPr>
            <w:tcW w:w="970" w:type="dxa"/>
          </w:tcPr>
          <w:p w:rsidR="00D31974" w:rsidRPr="00D52BBD" w:rsidRDefault="003339BD">
            <w:pPr>
              <w:pStyle w:val="TableParagraph"/>
              <w:spacing w:line="280" w:lineRule="exact"/>
              <w:ind w:left="48" w:right="38"/>
              <w:jc w:val="center"/>
              <w:rPr>
                <w:rFonts w:asciiTheme="majorHAnsi" w:hAnsiTheme="majorHAnsi"/>
                <w:sz w:val="24"/>
                <w:szCs w:val="24"/>
              </w:rPr>
            </w:pPr>
            <w:r w:rsidRPr="00D52BBD">
              <w:rPr>
                <w:rFonts w:asciiTheme="majorHAnsi" w:hAnsiTheme="majorHAnsi"/>
                <w:sz w:val="24"/>
                <w:szCs w:val="24"/>
              </w:rPr>
              <w:t>4,07</w:t>
            </w:r>
          </w:p>
        </w:tc>
        <w:tc>
          <w:tcPr>
            <w:tcW w:w="972" w:type="dxa"/>
          </w:tcPr>
          <w:p w:rsidR="00D31974" w:rsidRPr="00D52BBD" w:rsidRDefault="003339BD">
            <w:pPr>
              <w:pStyle w:val="TableParagraph"/>
              <w:spacing w:line="280" w:lineRule="exact"/>
              <w:ind w:right="273"/>
              <w:jc w:val="right"/>
              <w:rPr>
                <w:rFonts w:asciiTheme="majorHAnsi" w:hAnsiTheme="majorHAnsi"/>
                <w:sz w:val="24"/>
                <w:szCs w:val="24"/>
              </w:rPr>
            </w:pPr>
            <w:r w:rsidRPr="00D52BBD">
              <w:rPr>
                <w:rFonts w:asciiTheme="majorHAnsi" w:hAnsiTheme="majorHAnsi"/>
                <w:sz w:val="24"/>
                <w:szCs w:val="24"/>
              </w:rPr>
              <w:t>81%</w:t>
            </w:r>
          </w:p>
        </w:tc>
      </w:tr>
      <w:tr w:rsidR="00D31974" w:rsidRPr="00D52BBD">
        <w:trPr>
          <w:trHeight w:val="299"/>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2</w:t>
            </w:r>
          </w:p>
        </w:tc>
        <w:tc>
          <w:tcPr>
            <w:tcW w:w="8683" w:type="dxa"/>
          </w:tcPr>
          <w:p w:rsidR="00D31974" w:rsidRPr="00D52BBD" w:rsidRDefault="003339BD">
            <w:pPr>
              <w:pStyle w:val="TableParagraph"/>
              <w:spacing w:line="280" w:lineRule="exact"/>
              <w:ind w:left="69"/>
              <w:rPr>
                <w:rFonts w:asciiTheme="majorHAnsi" w:hAnsiTheme="majorHAnsi"/>
                <w:sz w:val="24"/>
                <w:szCs w:val="24"/>
              </w:rPr>
            </w:pPr>
            <w:r w:rsidRPr="00D52BBD">
              <w:rPr>
                <w:rFonts w:asciiTheme="majorHAnsi" w:hAnsiTheme="majorHAnsi"/>
                <w:sz w:val="24"/>
                <w:szCs w:val="24"/>
              </w:rPr>
              <w:t>Okul müdürü ile ihtiyaç duyduğumda rahatlıkla konuşabiliyorum.</w:t>
            </w:r>
          </w:p>
        </w:tc>
        <w:tc>
          <w:tcPr>
            <w:tcW w:w="970" w:type="dxa"/>
          </w:tcPr>
          <w:p w:rsidR="00D31974" w:rsidRPr="00D52BBD" w:rsidRDefault="003339BD">
            <w:pPr>
              <w:pStyle w:val="TableParagraph"/>
              <w:spacing w:line="280" w:lineRule="exact"/>
              <w:ind w:left="48" w:right="38"/>
              <w:jc w:val="center"/>
              <w:rPr>
                <w:rFonts w:asciiTheme="majorHAnsi" w:hAnsiTheme="majorHAnsi"/>
                <w:sz w:val="24"/>
                <w:szCs w:val="24"/>
              </w:rPr>
            </w:pPr>
            <w:r w:rsidRPr="00D52BBD">
              <w:rPr>
                <w:rFonts w:asciiTheme="majorHAnsi" w:hAnsiTheme="majorHAnsi"/>
                <w:sz w:val="24"/>
                <w:szCs w:val="24"/>
              </w:rPr>
              <w:t>4,00</w:t>
            </w:r>
          </w:p>
        </w:tc>
        <w:tc>
          <w:tcPr>
            <w:tcW w:w="972" w:type="dxa"/>
          </w:tcPr>
          <w:p w:rsidR="00D31974" w:rsidRPr="00D52BBD" w:rsidRDefault="00C15FC9">
            <w:pPr>
              <w:pStyle w:val="TableParagraph"/>
              <w:spacing w:line="280" w:lineRule="exact"/>
              <w:ind w:right="273"/>
              <w:jc w:val="right"/>
              <w:rPr>
                <w:rFonts w:asciiTheme="majorHAnsi" w:hAnsiTheme="majorHAnsi"/>
                <w:sz w:val="24"/>
                <w:szCs w:val="24"/>
              </w:rPr>
            </w:pPr>
            <w:r w:rsidRPr="00D52BBD">
              <w:rPr>
                <w:rFonts w:asciiTheme="majorHAnsi" w:hAnsiTheme="majorHAnsi"/>
                <w:sz w:val="24"/>
                <w:szCs w:val="24"/>
              </w:rPr>
              <w:t>90</w:t>
            </w:r>
            <w:r w:rsidR="003339BD" w:rsidRPr="00D52BBD">
              <w:rPr>
                <w:rFonts w:asciiTheme="majorHAnsi" w:hAnsiTheme="majorHAnsi"/>
                <w:sz w:val="24"/>
                <w:szCs w:val="24"/>
              </w:rPr>
              <w:t>%</w:t>
            </w:r>
          </w:p>
        </w:tc>
      </w:tr>
      <w:tr w:rsidR="00D31974" w:rsidRPr="00D52BBD">
        <w:trPr>
          <w:trHeight w:val="300"/>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3</w:t>
            </w:r>
          </w:p>
        </w:tc>
        <w:tc>
          <w:tcPr>
            <w:tcW w:w="8683" w:type="dxa"/>
          </w:tcPr>
          <w:p w:rsidR="00D31974" w:rsidRPr="00D52BBD" w:rsidRDefault="003339BD">
            <w:pPr>
              <w:pStyle w:val="TableParagraph"/>
              <w:spacing w:line="280" w:lineRule="exact"/>
              <w:ind w:left="69"/>
              <w:rPr>
                <w:rFonts w:asciiTheme="majorHAnsi" w:hAnsiTheme="majorHAnsi"/>
                <w:sz w:val="24"/>
                <w:szCs w:val="24"/>
              </w:rPr>
            </w:pPr>
            <w:r w:rsidRPr="00D52BBD">
              <w:rPr>
                <w:rFonts w:asciiTheme="majorHAnsi" w:hAnsiTheme="majorHAnsi"/>
                <w:sz w:val="24"/>
                <w:szCs w:val="24"/>
              </w:rPr>
              <w:t>Okulun rehberlik servisinden yeterince yararlanabiliyorum.</w:t>
            </w:r>
          </w:p>
        </w:tc>
        <w:tc>
          <w:tcPr>
            <w:tcW w:w="970" w:type="dxa"/>
          </w:tcPr>
          <w:p w:rsidR="00D31974" w:rsidRPr="00D52BBD" w:rsidRDefault="003339BD">
            <w:pPr>
              <w:pStyle w:val="TableParagraph"/>
              <w:spacing w:line="280" w:lineRule="exact"/>
              <w:ind w:left="48" w:right="38"/>
              <w:jc w:val="center"/>
              <w:rPr>
                <w:rFonts w:asciiTheme="majorHAnsi" w:hAnsiTheme="majorHAnsi"/>
                <w:sz w:val="24"/>
                <w:szCs w:val="24"/>
              </w:rPr>
            </w:pPr>
            <w:r w:rsidRPr="00D52BBD">
              <w:rPr>
                <w:rFonts w:asciiTheme="majorHAnsi" w:hAnsiTheme="majorHAnsi"/>
                <w:sz w:val="24"/>
                <w:szCs w:val="24"/>
              </w:rPr>
              <w:t>4,14</w:t>
            </w:r>
          </w:p>
        </w:tc>
        <w:tc>
          <w:tcPr>
            <w:tcW w:w="972" w:type="dxa"/>
          </w:tcPr>
          <w:p w:rsidR="00D31974" w:rsidRPr="00D52BBD" w:rsidRDefault="00C15FC9">
            <w:pPr>
              <w:pStyle w:val="TableParagraph"/>
              <w:spacing w:line="280" w:lineRule="exact"/>
              <w:ind w:right="273"/>
              <w:jc w:val="right"/>
              <w:rPr>
                <w:rFonts w:asciiTheme="majorHAnsi" w:hAnsiTheme="majorHAnsi"/>
                <w:sz w:val="24"/>
                <w:szCs w:val="24"/>
              </w:rPr>
            </w:pPr>
            <w:r w:rsidRPr="00D52BBD">
              <w:rPr>
                <w:rFonts w:asciiTheme="majorHAnsi" w:hAnsiTheme="majorHAnsi"/>
                <w:sz w:val="24"/>
                <w:szCs w:val="24"/>
              </w:rPr>
              <w:t>84</w:t>
            </w:r>
            <w:r w:rsidR="003339BD" w:rsidRPr="00D52BBD">
              <w:rPr>
                <w:rFonts w:asciiTheme="majorHAnsi" w:hAnsiTheme="majorHAnsi"/>
                <w:sz w:val="24"/>
                <w:szCs w:val="24"/>
              </w:rPr>
              <w:t>%</w:t>
            </w:r>
          </w:p>
        </w:tc>
      </w:tr>
      <w:tr w:rsidR="00D31974" w:rsidRPr="00D52BBD">
        <w:trPr>
          <w:trHeight w:val="299"/>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4</w:t>
            </w:r>
          </w:p>
        </w:tc>
        <w:tc>
          <w:tcPr>
            <w:tcW w:w="8683" w:type="dxa"/>
          </w:tcPr>
          <w:p w:rsidR="00D31974" w:rsidRPr="00D52BBD" w:rsidRDefault="003339BD">
            <w:pPr>
              <w:pStyle w:val="TableParagraph"/>
              <w:spacing w:line="280" w:lineRule="exact"/>
              <w:ind w:left="69"/>
              <w:rPr>
                <w:rFonts w:asciiTheme="majorHAnsi" w:hAnsiTheme="majorHAnsi"/>
                <w:sz w:val="24"/>
                <w:szCs w:val="24"/>
              </w:rPr>
            </w:pPr>
            <w:r w:rsidRPr="00D52BBD">
              <w:rPr>
                <w:rFonts w:asciiTheme="majorHAnsi" w:hAnsiTheme="majorHAnsi"/>
                <w:sz w:val="24"/>
                <w:szCs w:val="24"/>
              </w:rPr>
              <w:t>Okula ilettiğimiz öneri ve isteklerimiz dikkate alınır.</w:t>
            </w:r>
          </w:p>
        </w:tc>
        <w:tc>
          <w:tcPr>
            <w:tcW w:w="970" w:type="dxa"/>
          </w:tcPr>
          <w:p w:rsidR="00D31974" w:rsidRPr="00D52BBD" w:rsidRDefault="003339BD">
            <w:pPr>
              <w:pStyle w:val="TableParagraph"/>
              <w:spacing w:line="280" w:lineRule="exact"/>
              <w:ind w:left="48" w:right="38"/>
              <w:jc w:val="center"/>
              <w:rPr>
                <w:rFonts w:asciiTheme="majorHAnsi" w:hAnsiTheme="majorHAnsi"/>
                <w:sz w:val="24"/>
                <w:szCs w:val="24"/>
              </w:rPr>
            </w:pPr>
            <w:r w:rsidRPr="00D52BBD">
              <w:rPr>
                <w:rFonts w:asciiTheme="majorHAnsi" w:hAnsiTheme="majorHAnsi"/>
                <w:sz w:val="24"/>
                <w:szCs w:val="24"/>
              </w:rPr>
              <w:t>3,78</w:t>
            </w:r>
          </w:p>
        </w:tc>
        <w:tc>
          <w:tcPr>
            <w:tcW w:w="972" w:type="dxa"/>
          </w:tcPr>
          <w:p w:rsidR="00D31974" w:rsidRPr="00D52BBD" w:rsidRDefault="00C15FC9">
            <w:pPr>
              <w:pStyle w:val="TableParagraph"/>
              <w:spacing w:line="280" w:lineRule="exact"/>
              <w:ind w:right="273"/>
              <w:jc w:val="right"/>
              <w:rPr>
                <w:rFonts w:asciiTheme="majorHAnsi" w:hAnsiTheme="majorHAnsi"/>
                <w:sz w:val="24"/>
                <w:szCs w:val="24"/>
              </w:rPr>
            </w:pPr>
            <w:r w:rsidRPr="00D52BBD">
              <w:rPr>
                <w:rFonts w:asciiTheme="majorHAnsi" w:hAnsiTheme="majorHAnsi"/>
                <w:sz w:val="24"/>
                <w:szCs w:val="24"/>
              </w:rPr>
              <w:t>90</w:t>
            </w:r>
            <w:r w:rsidR="003339BD" w:rsidRPr="00D52BBD">
              <w:rPr>
                <w:rFonts w:asciiTheme="majorHAnsi" w:hAnsiTheme="majorHAnsi"/>
                <w:sz w:val="24"/>
                <w:szCs w:val="24"/>
              </w:rPr>
              <w:t>%</w:t>
            </w:r>
          </w:p>
        </w:tc>
      </w:tr>
      <w:tr w:rsidR="00D31974" w:rsidRPr="00D52BBD">
        <w:trPr>
          <w:trHeight w:val="302"/>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5</w:t>
            </w:r>
          </w:p>
        </w:tc>
        <w:tc>
          <w:tcPr>
            <w:tcW w:w="8683" w:type="dxa"/>
          </w:tcPr>
          <w:p w:rsidR="00D31974" w:rsidRPr="00D52BBD" w:rsidRDefault="003339BD">
            <w:pPr>
              <w:pStyle w:val="TableParagraph"/>
              <w:spacing w:line="282" w:lineRule="exact"/>
              <w:ind w:left="69"/>
              <w:rPr>
                <w:rFonts w:asciiTheme="majorHAnsi" w:hAnsiTheme="majorHAnsi"/>
                <w:sz w:val="24"/>
                <w:szCs w:val="24"/>
              </w:rPr>
            </w:pPr>
            <w:r w:rsidRPr="00D52BBD">
              <w:rPr>
                <w:rFonts w:asciiTheme="majorHAnsi" w:hAnsiTheme="majorHAnsi"/>
                <w:sz w:val="24"/>
                <w:szCs w:val="24"/>
              </w:rPr>
              <w:t>Okulda kendimi güvende hissediyorum.</w:t>
            </w:r>
          </w:p>
        </w:tc>
        <w:tc>
          <w:tcPr>
            <w:tcW w:w="970" w:type="dxa"/>
          </w:tcPr>
          <w:p w:rsidR="00D31974" w:rsidRPr="00D52BBD" w:rsidRDefault="003339BD">
            <w:pPr>
              <w:pStyle w:val="TableParagraph"/>
              <w:spacing w:line="282" w:lineRule="exact"/>
              <w:ind w:left="48" w:right="38"/>
              <w:jc w:val="center"/>
              <w:rPr>
                <w:rFonts w:asciiTheme="majorHAnsi" w:hAnsiTheme="majorHAnsi"/>
                <w:sz w:val="24"/>
                <w:szCs w:val="24"/>
              </w:rPr>
            </w:pPr>
            <w:r w:rsidRPr="00D52BBD">
              <w:rPr>
                <w:rFonts w:asciiTheme="majorHAnsi" w:hAnsiTheme="majorHAnsi"/>
                <w:sz w:val="24"/>
                <w:szCs w:val="24"/>
              </w:rPr>
              <w:t>4,41</w:t>
            </w:r>
          </w:p>
        </w:tc>
        <w:tc>
          <w:tcPr>
            <w:tcW w:w="972" w:type="dxa"/>
          </w:tcPr>
          <w:p w:rsidR="00D31974" w:rsidRPr="00D52BBD" w:rsidRDefault="00C15FC9">
            <w:pPr>
              <w:pStyle w:val="TableParagraph"/>
              <w:spacing w:line="282" w:lineRule="exact"/>
              <w:ind w:right="273"/>
              <w:jc w:val="right"/>
              <w:rPr>
                <w:rFonts w:asciiTheme="majorHAnsi" w:hAnsiTheme="majorHAnsi"/>
                <w:sz w:val="24"/>
                <w:szCs w:val="24"/>
              </w:rPr>
            </w:pPr>
            <w:r w:rsidRPr="00D52BBD">
              <w:rPr>
                <w:rFonts w:asciiTheme="majorHAnsi" w:hAnsiTheme="majorHAnsi"/>
                <w:sz w:val="24"/>
                <w:szCs w:val="24"/>
              </w:rPr>
              <w:t>90</w:t>
            </w:r>
            <w:r w:rsidR="003339BD" w:rsidRPr="00D52BBD">
              <w:rPr>
                <w:rFonts w:asciiTheme="majorHAnsi" w:hAnsiTheme="majorHAnsi"/>
                <w:sz w:val="24"/>
                <w:szCs w:val="24"/>
              </w:rPr>
              <w:t>%</w:t>
            </w:r>
          </w:p>
        </w:tc>
      </w:tr>
      <w:tr w:rsidR="00D31974" w:rsidRPr="00D52BBD">
        <w:trPr>
          <w:trHeight w:val="299"/>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6</w:t>
            </w:r>
          </w:p>
        </w:tc>
        <w:tc>
          <w:tcPr>
            <w:tcW w:w="8683" w:type="dxa"/>
          </w:tcPr>
          <w:p w:rsidR="00D31974" w:rsidRPr="00D52BBD" w:rsidRDefault="003339BD">
            <w:pPr>
              <w:pStyle w:val="TableParagraph"/>
              <w:spacing w:line="280" w:lineRule="exact"/>
              <w:ind w:left="69"/>
              <w:rPr>
                <w:rFonts w:asciiTheme="majorHAnsi" w:hAnsiTheme="majorHAnsi"/>
                <w:sz w:val="24"/>
                <w:szCs w:val="24"/>
              </w:rPr>
            </w:pPr>
            <w:r w:rsidRPr="00D52BBD">
              <w:rPr>
                <w:rFonts w:asciiTheme="majorHAnsi" w:hAnsiTheme="majorHAnsi"/>
                <w:sz w:val="24"/>
                <w:szCs w:val="24"/>
              </w:rPr>
              <w:t>Okulda öğrencilerle ilgili alınan kararlarda bizlerin görüşleri alınır.</w:t>
            </w:r>
          </w:p>
        </w:tc>
        <w:tc>
          <w:tcPr>
            <w:tcW w:w="970" w:type="dxa"/>
          </w:tcPr>
          <w:p w:rsidR="00D31974" w:rsidRPr="00D52BBD" w:rsidRDefault="003339BD">
            <w:pPr>
              <w:pStyle w:val="TableParagraph"/>
              <w:spacing w:line="280" w:lineRule="exact"/>
              <w:ind w:left="48" w:right="38"/>
              <w:jc w:val="center"/>
              <w:rPr>
                <w:rFonts w:asciiTheme="majorHAnsi" w:hAnsiTheme="majorHAnsi"/>
                <w:sz w:val="24"/>
                <w:szCs w:val="24"/>
              </w:rPr>
            </w:pPr>
            <w:r w:rsidRPr="00D52BBD">
              <w:rPr>
                <w:rFonts w:asciiTheme="majorHAnsi" w:hAnsiTheme="majorHAnsi"/>
                <w:sz w:val="24"/>
                <w:szCs w:val="24"/>
              </w:rPr>
              <w:t>3,89</w:t>
            </w:r>
          </w:p>
        </w:tc>
        <w:tc>
          <w:tcPr>
            <w:tcW w:w="972" w:type="dxa"/>
          </w:tcPr>
          <w:p w:rsidR="00D31974" w:rsidRPr="00D52BBD" w:rsidRDefault="00C15FC9">
            <w:pPr>
              <w:pStyle w:val="TableParagraph"/>
              <w:spacing w:line="280" w:lineRule="exact"/>
              <w:ind w:right="273"/>
              <w:jc w:val="right"/>
              <w:rPr>
                <w:rFonts w:asciiTheme="majorHAnsi" w:hAnsiTheme="majorHAnsi"/>
                <w:sz w:val="24"/>
                <w:szCs w:val="24"/>
              </w:rPr>
            </w:pPr>
            <w:r w:rsidRPr="00D52BBD">
              <w:rPr>
                <w:rFonts w:asciiTheme="majorHAnsi" w:hAnsiTheme="majorHAnsi"/>
                <w:sz w:val="24"/>
                <w:szCs w:val="24"/>
              </w:rPr>
              <w:t>88</w:t>
            </w:r>
            <w:r w:rsidR="003339BD" w:rsidRPr="00D52BBD">
              <w:rPr>
                <w:rFonts w:asciiTheme="majorHAnsi" w:hAnsiTheme="majorHAnsi"/>
                <w:sz w:val="24"/>
                <w:szCs w:val="24"/>
              </w:rPr>
              <w:t>%</w:t>
            </w:r>
          </w:p>
        </w:tc>
      </w:tr>
      <w:tr w:rsidR="00D31974" w:rsidRPr="00D52BBD">
        <w:trPr>
          <w:trHeight w:val="299"/>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7</w:t>
            </w:r>
          </w:p>
        </w:tc>
        <w:tc>
          <w:tcPr>
            <w:tcW w:w="8683" w:type="dxa"/>
          </w:tcPr>
          <w:p w:rsidR="00D31974" w:rsidRPr="00D52BBD" w:rsidRDefault="003339BD">
            <w:pPr>
              <w:pStyle w:val="TableParagraph"/>
              <w:spacing w:line="280" w:lineRule="exact"/>
              <w:ind w:left="69"/>
              <w:rPr>
                <w:rFonts w:asciiTheme="majorHAnsi" w:hAnsiTheme="majorHAnsi"/>
                <w:sz w:val="24"/>
                <w:szCs w:val="24"/>
              </w:rPr>
            </w:pPr>
            <w:r w:rsidRPr="00D52BBD">
              <w:rPr>
                <w:rFonts w:asciiTheme="majorHAnsi" w:hAnsiTheme="majorHAnsi"/>
                <w:sz w:val="24"/>
                <w:szCs w:val="24"/>
              </w:rPr>
              <w:t>Öğretmenler yeniliğe açık olarak derslerin işlenişinde çeşitli yöntemler kullanmaktadır.</w:t>
            </w:r>
          </w:p>
        </w:tc>
        <w:tc>
          <w:tcPr>
            <w:tcW w:w="970" w:type="dxa"/>
          </w:tcPr>
          <w:p w:rsidR="00D31974" w:rsidRPr="00D52BBD" w:rsidRDefault="003339BD">
            <w:pPr>
              <w:pStyle w:val="TableParagraph"/>
              <w:spacing w:line="280" w:lineRule="exact"/>
              <w:ind w:left="48" w:right="38"/>
              <w:jc w:val="center"/>
              <w:rPr>
                <w:rFonts w:asciiTheme="majorHAnsi" w:hAnsiTheme="majorHAnsi"/>
                <w:sz w:val="24"/>
                <w:szCs w:val="24"/>
              </w:rPr>
            </w:pPr>
            <w:r w:rsidRPr="00D52BBD">
              <w:rPr>
                <w:rFonts w:asciiTheme="majorHAnsi" w:hAnsiTheme="majorHAnsi"/>
                <w:sz w:val="24"/>
                <w:szCs w:val="24"/>
              </w:rPr>
              <w:t>3,84</w:t>
            </w:r>
          </w:p>
        </w:tc>
        <w:tc>
          <w:tcPr>
            <w:tcW w:w="972" w:type="dxa"/>
          </w:tcPr>
          <w:p w:rsidR="00D31974" w:rsidRPr="00D52BBD" w:rsidRDefault="00C15FC9">
            <w:pPr>
              <w:pStyle w:val="TableParagraph"/>
              <w:spacing w:line="280" w:lineRule="exact"/>
              <w:ind w:right="273"/>
              <w:jc w:val="right"/>
              <w:rPr>
                <w:rFonts w:asciiTheme="majorHAnsi" w:hAnsiTheme="majorHAnsi"/>
                <w:sz w:val="24"/>
                <w:szCs w:val="24"/>
              </w:rPr>
            </w:pPr>
            <w:r w:rsidRPr="00D52BBD">
              <w:rPr>
                <w:rFonts w:asciiTheme="majorHAnsi" w:hAnsiTheme="majorHAnsi"/>
                <w:sz w:val="24"/>
                <w:szCs w:val="24"/>
              </w:rPr>
              <w:t>95</w:t>
            </w:r>
            <w:r w:rsidR="003339BD" w:rsidRPr="00D52BBD">
              <w:rPr>
                <w:rFonts w:asciiTheme="majorHAnsi" w:hAnsiTheme="majorHAnsi"/>
                <w:sz w:val="24"/>
                <w:szCs w:val="24"/>
              </w:rPr>
              <w:t>%</w:t>
            </w:r>
          </w:p>
        </w:tc>
      </w:tr>
      <w:tr w:rsidR="00D31974" w:rsidRPr="00D52BBD">
        <w:trPr>
          <w:trHeight w:val="299"/>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8</w:t>
            </w:r>
          </w:p>
        </w:tc>
        <w:tc>
          <w:tcPr>
            <w:tcW w:w="8683" w:type="dxa"/>
          </w:tcPr>
          <w:p w:rsidR="00D31974" w:rsidRPr="00D52BBD" w:rsidRDefault="003339BD">
            <w:pPr>
              <w:pStyle w:val="TableParagraph"/>
              <w:spacing w:line="280" w:lineRule="exact"/>
              <w:ind w:left="69"/>
              <w:rPr>
                <w:rFonts w:asciiTheme="majorHAnsi" w:hAnsiTheme="majorHAnsi"/>
                <w:sz w:val="24"/>
                <w:szCs w:val="24"/>
              </w:rPr>
            </w:pPr>
            <w:r w:rsidRPr="00D52BBD">
              <w:rPr>
                <w:rFonts w:asciiTheme="majorHAnsi" w:hAnsiTheme="majorHAnsi"/>
                <w:sz w:val="24"/>
                <w:szCs w:val="24"/>
              </w:rPr>
              <w:t>Derslerde konuya göre uygun araç gereçler kullanılmaktadır.</w:t>
            </w:r>
          </w:p>
        </w:tc>
        <w:tc>
          <w:tcPr>
            <w:tcW w:w="970" w:type="dxa"/>
          </w:tcPr>
          <w:p w:rsidR="00D31974" w:rsidRPr="00D52BBD" w:rsidRDefault="003339BD">
            <w:pPr>
              <w:pStyle w:val="TableParagraph"/>
              <w:spacing w:line="280" w:lineRule="exact"/>
              <w:ind w:left="48" w:right="38"/>
              <w:jc w:val="center"/>
              <w:rPr>
                <w:rFonts w:asciiTheme="majorHAnsi" w:hAnsiTheme="majorHAnsi"/>
                <w:sz w:val="24"/>
                <w:szCs w:val="24"/>
              </w:rPr>
            </w:pPr>
            <w:r w:rsidRPr="00D52BBD">
              <w:rPr>
                <w:rFonts w:asciiTheme="majorHAnsi" w:hAnsiTheme="majorHAnsi"/>
                <w:sz w:val="24"/>
                <w:szCs w:val="24"/>
              </w:rPr>
              <w:t>4,49</w:t>
            </w:r>
          </w:p>
        </w:tc>
        <w:tc>
          <w:tcPr>
            <w:tcW w:w="972" w:type="dxa"/>
          </w:tcPr>
          <w:p w:rsidR="00D31974" w:rsidRPr="00D52BBD" w:rsidRDefault="00C15FC9">
            <w:pPr>
              <w:pStyle w:val="TableParagraph"/>
              <w:spacing w:line="280" w:lineRule="exact"/>
              <w:ind w:right="273"/>
              <w:jc w:val="right"/>
              <w:rPr>
                <w:rFonts w:asciiTheme="majorHAnsi" w:hAnsiTheme="majorHAnsi"/>
                <w:sz w:val="24"/>
                <w:szCs w:val="24"/>
              </w:rPr>
            </w:pPr>
            <w:r w:rsidRPr="00D52BBD">
              <w:rPr>
                <w:rFonts w:asciiTheme="majorHAnsi" w:hAnsiTheme="majorHAnsi"/>
                <w:sz w:val="24"/>
                <w:szCs w:val="24"/>
              </w:rPr>
              <w:t>95</w:t>
            </w:r>
            <w:r w:rsidR="003339BD" w:rsidRPr="00D52BBD">
              <w:rPr>
                <w:rFonts w:asciiTheme="majorHAnsi" w:hAnsiTheme="majorHAnsi"/>
                <w:sz w:val="24"/>
                <w:szCs w:val="24"/>
              </w:rPr>
              <w:t>%</w:t>
            </w:r>
          </w:p>
        </w:tc>
      </w:tr>
      <w:tr w:rsidR="00D31974" w:rsidRPr="00D52BBD">
        <w:trPr>
          <w:trHeight w:val="299"/>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9</w:t>
            </w:r>
          </w:p>
        </w:tc>
        <w:tc>
          <w:tcPr>
            <w:tcW w:w="8683" w:type="dxa"/>
          </w:tcPr>
          <w:p w:rsidR="00D31974" w:rsidRPr="00D52BBD" w:rsidRDefault="003339BD">
            <w:pPr>
              <w:pStyle w:val="TableParagraph"/>
              <w:spacing w:line="280" w:lineRule="exact"/>
              <w:ind w:left="69"/>
              <w:rPr>
                <w:rFonts w:asciiTheme="majorHAnsi" w:hAnsiTheme="majorHAnsi"/>
                <w:sz w:val="24"/>
                <w:szCs w:val="24"/>
              </w:rPr>
            </w:pPr>
            <w:r w:rsidRPr="00D52BBD">
              <w:rPr>
                <w:rFonts w:asciiTheme="majorHAnsi" w:hAnsiTheme="majorHAnsi"/>
                <w:sz w:val="24"/>
                <w:szCs w:val="24"/>
              </w:rPr>
              <w:t>Teneffüslerde ihtiyaçlarımı giderebiliyorum.</w:t>
            </w:r>
          </w:p>
        </w:tc>
        <w:tc>
          <w:tcPr>
            <w:tcW w:w="970" w:type="dxa"/>
          </w:tcPr>
          <w:p w:rsidR="00D31974" w:rsidRPr="00D52BBD" w:rsidRDefault="003339BD">
            <w:pPr>
              <w:pStyle w:val="TableParagraph"/>
              <w:spacing w:line="280" w:lineRule="exact"/>
              <w:ind w:left="48" w:right="38"/>
              <w:jc w:val="center"/>
              <w:rPr>
                <w:rFonts w:asciiTheme="majorHAnsi" w:hAnsiTheme="majorHAnsi"/>
                <w:sz w:val="24"/>
                <w:szCs w:val="24"/>
              </w:rPr>
            </w:pPr>
            <w:r w:rsidRPr="00D52BBD">
              <w:rPr>
                <w:rFonts w:asciiTheme="majorHAnsi" w:hAnsiTheme="majorHAnsi"/>
                <w:sz w:val="24"/>
                <w:szCs w:val="24"/>
              </w:rPr>
              <w:t>4,00</w:t>
            </w:r>
          </w:p>
        </w:tc>
        <w:tc>
          <w:tcPr>
            <w:tcW w:w="972" w:type="dxa"/>
          </w:tcPr>
          <w:p w:rsidR="00D31974" w:rsidRPr="00D52BBD" w:rsidRDefault="00C15FC9">
            <w:pPr>
              <w:pStyle w:val="TableParagraph"/>
              <w:spacing w:line="280" w:lineRule="exact"/>
              <w:ind w:right="273"/>
              <w:jc w:val="right"/>
              <w:rPr>
                <w:rFonts w:asciiTheme="majorHAnsi" w:hAnsiTheme="majorHAnsi"/>
                <w:sz w:val="24"/>
                <w:szCs w:val="24"/>
              </w:rPr>
            </w:pPr>
            <w:r w:rsidRPr="00D52BBD">
              <w:rPr>
                <w:rFonts w:asciiTheme="majorHAnsi" w:hAnsiTheme="majorHAnsi"/>
                <w:sz w:val="24"/>
                <w:szCs w:val="24"/>
              </w:rPr>
              <w:t>97</w:t>
            </w:r>
            <w:r w:rsidR="003339BD" w:rsidRPr="00D52BBD">
              <w:rPr>
                <w:rFonts w:asciiTheme="majorHAnsi" w:hAnsiTheme="majorHAnsi"/>
                <w:sz w:val="24"/>
                <w:szCs w:val="24"/>
              </w:rPr>
              <w:t>%</w:t>
            </w:r>
          </w:p>
        </w:tc>
      </w:tr>
      <w:tr w:rsidR="00D31974" w:rsidRPr="00D52BBD">
        <w:trPr>
          <w:trHeight w:val="299"/>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10</w:t>
            </w:r>
          </w:p>
        </w:tc>
        <w:tc>
          <w:tcPr>
            <w:tcW w:w="8683" w:type="dxa"/>
          </w:tcPr>
          <w:p w:rsidR="00D31974" w:rsidRPr="00D52BBD" w:rsidRDefault="003339BD">
            <w:pPr>
              <w:pStyle w:val="TableParagraph"/>
              <w:spacing w:line="280" w:lineRule="exact"/>
              <w:ind w:left="69"/>
              <w:rPr>
                <w:rFonts w:asciiTheme="majorHAnsi" w:hAnsiTheme="majorHAnsi"/>
                <w:sz w:val="24"/>
                <w:szCs w:val="24"/>
              </w:rPr>
            </w:pPr>
            <w:r w:rsidRPr="00D52BBD">
              <w:rPr>
                <w:rFonts w:asciiTheme="majorHAnsi" w:hAnsiTheme="majorHAnsi"/>
                <w:sz w:val="24"/>
                <w:szCs w:val="24"/>
              </w:rPr>
              <w:t>Okulun içi ve dışı temizdir.</w:t>
            </w:r>
          </w:p>
        </w:tc>
        <w:tc>
          <w:tcPr>
            <w:tcW w:w="970" w:type="dxa"/>
          </w:tcPr>
          <w:p w:rsidR="00D31974" w:rsidRPr="00D52BBD" w:rsidRDefault="003339BD">
            <w:pPr>
              <w:pStyle w:val="TableParagraph"/>
              <w:spacing w:line="280" w:lineRule="exact"/>
              <w:ind w:left="48" w:right="38"/>
              <w:jc w:val="center"/>
              <w:rPr>
                <w:rFonts w:asciiTheme="majorHAnsi" w:hAnsiTheme="majorHAnsi"/>
                <w:sz w:val="24"/>
                <w:szCs w:val="24"/>
              </w:rPr>
            </w:pPr>
            <w:r w:rsidRPr="00D52BBD">
              <w:rPr>
                <w:rFonts w:asciiTheme="majorHAnsi" w:hAnsiTheme="majorHAnsi"/>
                <w:sz w:val="24"/>
                <w:szCs w:val="24"/>
              </w:rPr>
              <w:t>3,83</w:t>
            </w:r>
          </w:p>
        </w:tc>
        <w:tc>
          <w:tcPr>
            <w:tcW w:w="972" w:type="dxa"/>
          </w:tcPr>
          <w:p w:rsidR="00D31974" w:rsidRPr="00D52BBD" w:rsidRDefault="00C15FC9">
            <w:pPr>
              <w:pStyle w:val="TableParagraph"/>
              <w:spacing w:line="280" w:lineRule="exact"/>
              <w:ind w:right="273"/>
              <w:jc w:val="right"/>
              <w:rPr>
                <w:rFonts w:asciiTheme="majorHAnsi" w:hAnsiTheme="majorHAnsi"/>
                <w:sz w:val="24"/>
                <w:szCs w:val="24"/>
              </w:rPr>
            </w:pPr>
            <w:r w:rsidRPr="00D52BBD">
              <w:rPr>
                <w:rFonts w:asciiTheme="majorHAnsi" w:hAnsiTheme="majorHAnsi"/>
                <w:sz w:val="24"/>
                <w:szCs w:val="24"/>
              </w:rPr>
              <w:t>80</w:t>
            </w:r>
            <w:r w:rsidR="003339BD" w:rsidRPr="00D52BBD">
              <w:rPr>
                <w:rFonts w:asciiTheme="majorHAnsi" w:hAnsiTheme="majorHAnsi"/>
                <w:sz w:val="24"/>
                <w:szCs w:val="24"/>
              </w:rPr>
              <w:t>%</w:t>
            </w:r>
          </w:p>
        </w:tc>
      </w:tr>
      <w:tr w:rsidR="00D31974" w:rsidRPr="00D52BBD">
        <w:trPr>
          <w:trHeight w:val="302"/>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11</w:t>
            </w:r>
          </w:p>
        </w:tc>
        <w:tc>
          <w:tcPr>
            <w:tcW w:w="8683" w:type="dxa"/>
          </w:tcPr>
          <w:p w:rsidR="00D31974" w:rsidRPr="00D52BBD" w:rsidRDefault="003339BD">
            <w:pPr>
              <w:pStyle w:val="TableParagraph"/>
              <w:spacing w:line="282" w:lineRule="exact"/>
              <w:ind w:left="69"/>
              <w:rPr>
                <w:rFonts w:asciiTheme="majorHAnsi" w:hAnsiTheme="majorHAnsi"/>
                <w:sz w:val="24"/>
                <w:szCs w:val="24"/>
              </w:rPr>
            </w:pPr>
            <w:r w:rsidRPr="00D52BBD">
              <w:rPr>
                <w:rFonts w:asciiTheme="majorHAnsi" w:hAnsiTheme="majorHAnsi"/>
                <w:sz w:val="24"/>
                <w:szCs w:val="24"/>
              </w:rPr>
              <w:t>Okulun binası ve diğer fiziki mekânlar yeterlidir.</w:t>
            </w:r>
          </w:p>
        </w:tc>
        <w:tc>
          <w:tcPr>
            <w:tcW w:w="970" w:type="dxa"/>
          </w:tcPr>
          <w:p w:rsidR="00D31974" w:rsidRPr="00D52BBD" w:rsidRDefault="003339BD">
            <w:pPr>
              <w:pStyle w:val="TableParagraph"/>
              <w:spacing w:line="282" w:lineRule="exact"/>
              <w:ind w:left="48" w:right="38"/>
              <w:jc w:val="center"/>
              <w:rPr>
                <w:rFonts w:asciiTheme="majorHAnsi" w:hAnsiTheme="majorHAnsi"/>
                <w:sz w:val="24"/>
                <w:szCs w:val="24"/>
              </w:rPr>
            </w:pPr>
            <w:r w:rsidRPr="00D52BBD">
              <w:rPr>
                <w:rFonts w:asciiTheme="majorHAnsi" w:hAnsiTheme="majorHAnsi"/>
                <w:sz w:val="24"/>
                <w:szCs w:val="24"/>
              </w:rPr>
              <w:t>3,74</w:t>
            </w:r>
          </w:p>
        </w:tc>
        <w:tc>
          <w:tcPr>
            <w:tcW w:w="972" w:type="dxa"/>
          </w:tcPr>
          <w:p w:rsidR="00D31974" w:rsidRPr="00D52BBD" w:rsidRDefault="00C15FC9">
            <w:pPr>
              <w:pStyle w:val="TableParagraph"/>
              <w:spacing w:line="282" w:lineRule="exact"/>
              <w:ind w:right="273"/>
              <w:jc w:val="right"/>
              <w:rPr>
                <w:rFonts w:asciiTheme="majorHAnsi" w:hAnsiTheme="majorHAnsi"/>
                <w:sz w:val="24"/>
                <w:szCs w:val="24"/>
              </w:rPr>
            </w:pPr>
            <w:r w:rsidRPr="00D52BBD">
              <w:rPr>
                <w:rFonts w:asciiTheme="majorHAnsi" w:hAnsiTheme="majorHAnsi"/>
                <w:sz w:val="24"/>
                <w:szCs w:val="24"/>
              </w:rPr>
              <w:t>92</w:t>
            </w:r>
            <w:r w:rsidR="003339BD" w:rsidRPr="00D52BBD">
              <w:rPr>
                <w:rFonts w:asciiTheme="majorHAnsi" w:hAnsiTheme="majorHAnsi"/>
                <w:sz w:val="24"/>
                <w:szCs w:val="24"/>
              </w:rPr>
              <w:t>%</w:t>
            </w:r>
          </w:p>
        </w:tc>
      </w:tr>
      <w:tr w:rsidR="00D31974" w:rsidRPr="00D52BBD">
        <w:trPr>
          <w:trHeight w:val="299"/>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12</w:t>
            </w:r>
          </w:p>
        </w:tc>
        <w:tc>
          <w:tcPr>
            <w:tcW w:w="8683" w:type="dxa"/>
          </w:tcPr>
          <w:p w:rsidR="00D31974" w:rsidRPr="00D52BBD" w:rsidRDefault="003339BD">
            <w:pPr>
              <w:pStyle w:val="TableParagraph"/>
              <w:spacing w:line="280" w:lineRule="exact"/>
              <w:ind w:left="69"/>
              <w:rPr>
                <w:rFonts w:asciiTheme="majorHAnsi" w:hAnsiTheme="majorHAnsi"/>
                <w:sz w:val="24"/>
                <w:szCs w:val="24"/>
              </w:rPr>
            </w:pPr>
            <w:r w:rsidRPr="00D52BBD">
              <w:rPr>
                <w:rFonts w:asciiTheme="majorHAnsi" w:hAnsiTheme="majorHAnsi"/>
                <w:sz w:val="24"/>
                <w:szCs w:val="24"/>
              </w:rPr>
              <w:t>Okul kantininde satılan malzemeler sağlıklı ve güvenlidir.</w:t>
            </w:r>
          </w:p>
        </w:tc>
        <w:tc>
          <w:tcPr>
            <w:tcW w:w="970" w:type="dxa"/>
          </w:tcPr>
          <w:p w:rsidR="00D31974" w:rsidRPr="00D52BBD" w:rsidRDefault="003339BD">
            <w:pPr>
              <w:pStyle w:val="TableParagraph"/>
              <w:spacing w:line="280" w:lineRule="exact"/>
              <w:ind w:left="48" w:right="38"/>
              <w:jc w:val="center"/>
              <w:rPr>
                <w:rFonts w:asciiTheme="majorHAnsi" w:hAnsiTheme="majorHAnsi"/>
                <w:sz w:val="24"/>
                <w:szCs w:val="24"/>
              </w:rPr>
            </w:pPr>
            <w:r w:rsidRPr="00D52BBD">
              <w:rPr>
                <w:rFonts w:asciiTheme="majorHAnsi" w:hAnsiTheme="majorHAnsi"/>
                <w:sz w:val="24"/>
                <w:szCs w:val="24"/>
              </w:rPr>
              <w:t>4,32</w:t>
            </w:r>
          </w:p>
        </w:tc>
        <w:tc>
          <w:tcPr>
            <w:tcW w:w="972" w:type="dxa"/>
          </w:tcPr>
          <w:p w:rsidR="00D31974" w:rsidRPr="00D52BBD" w:rsidRDefault="00C15FC9">
            <w:pPr>
              <w:pStyle w:val="TableParagraph"/>
              <w:spacing w:line="280" w:lineRule="exact"/>
              <w:ind w:right="273"/>
              <w:jc w:val="right"/>
              <w:rPr>
                <w:rFonts w:asciiTheme="majorHAnsi" w:hAnsiTheme="majorHAnsi"/>
                <w:sz w:val="24"/>
                <w:szCs w:val="24"/>
              </w:rPr>
            </w:pPr>
            <w:r w:rsidRPr="00D52BBD">
              <w:rPr>
                <w:rFonts w:asciiTheme="majorHAnsi" w:hAnsiTheme="majorHAnsi"/>
                <w:sz w:val="24"/>
                <w:szCs w:val="24"/>
              </w:rPr>
              <w:t>69</w:t>
            </w:r>
            <w:r w:rsidR="003339BD" w:rsidRPr="00D52BBD">
              <w:rPr>
                <w:rFonts w:asciiTheme="majorHAnsi" w:hAnsiTheme="majorHAnsi"/>
                <w:sz w:val="24"/>
                <w:szCs w:val="24"/>
              </w:rPr>
              <w:t>%</w:t>
            </w:r>
          </w:p>
        </w:tc>
      </w:tr>
      <w:tr w:rsidR="00D31974" w:rsidRPr="00D52BBD">
        <w:trPr>
          <w:trHeight w:val="299"/>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13</w:t>
            </w:r>
          </w:p>
        </w:tc>
        <w:tc>
          <w:tcPr>
            <w:tcW w:w="8683" w:type="dxa"/>
          </w:tcPr>
          <w:p w:rsidR="00D31974" w:rsidRPr="00D52BBD" w:rsidRDefault="003339BD">
            <w:pPr>
              <w:pStyle w:val="TableParagraph"/>
              <w:spacing w:line="280" w:lineRule="exact"/>
              <w:ind w:left="69"/>
              <w:rPr>
                <w:rFonts w:asciiTheme="majorHAnsi" w:hAnsiTheme="majorHAnsi"/>
                <w:sz w:val="24"/>
                <w:szCs w:val="24"/>
              </w:rPr>
            </w:pPr>
            <w:r w:rsidRPr="00D52BBD">
              <w:rPr>
                <w:rFonts w:asciiTheme="majorHAnsi" w:hAnsiTheme="majorHAnsi"/>
                <w:sz w:val="24"/>
                <w:szCs w:val="24"/>
              </w:rPr>
              <w:t>Okulumuzda yeterli miktarda sanatsal ve kültürel faaliyetler düzenlenmektedir.</w:t>
            </w:r>
          </w:p>
        </w:tc>
        <w:tc>
          <w:tcPr>
            <w:tcW w:w="970" w:type="dxa"/>
          </w:tcPr>
          <w:p w:rsidR="00D31974" w:rsidRPr="00D52BBD" w:rsidRDefault="003339BD">
            <w:pPr>
              <w:pStyle w:val="TableParagraph"/>
              <w:spacing w:line="280" w:lineRule="exact"/>
              <w:ind w:left="48" w:right="38"/>
              <w:jc w:val="center"/>
              <w:rPr>
                <w:rFonts w:asciiTheme="majorHAnsi" w:hAnsiTheme="majorHAnsi"/>
                <w:sz w:val="24"/>
                <w:szCs w:val="24"/>
              </w:rPr>
            </w:pPr>
            <w:r w:rsidRPr="00D52BBD">
              <w:rPr>
                <w:rFonts w:asciiTheme="majorHAnsi" w:hAnsiTheme="majorHAnsi"/>
                <w:sz w:val="24"/>
                <w:szCs w:val="24"/>
              </w:rPr>
              <w:t>3,73</w:t>
            </w:r>
          </w:p>
        </w:tc>
        <w:tc>
          <w:tcPr>
            <w:tcW w:w="972" w:type="dxa"/>
          </w:tcPr>
          <w:p w:rsidR="00D31974" w:rsidRPr="00D52BBD" w:rsidRDefault="00C15FC9">
            <w:pPr>
              <w:pStyle w:val="TableParagraph"/>
              <w:spacing w:line="280" w:lineRule="exact"/>
              <w:ind w:right="273"/>
              <w:jc w:val="right"/>
              <w:rPr>
                <w:rFonts w:asciiTheme="majorHAnsi" w:hAnsiTheme="majorHAnsi"/>
                <w:sz w:val="24"/>
                <w:szCs w:val="24"/>
              </w:rPr>
            </w:pPr>
            <w:r w:rsidRPr="00D52BBD">
              <w:rPr>
                <w:rFonts w:asciiTheme="majorHAnsi" w:hAnsiTheme="majorHAnsi"/>
                <w:sz w:val="24"/>
                <w:szCs w:val="24"/>
              </w:rPr>
              <w:t>83</w:t>
            </w:r>
            <w:r w:rsidR="003339BD" w:rsidRPr="00D52BBD">
              <w:rPr>
                <w:rFonts w:asciiTheme="majorHAnsi" w:hAnsiTheme="majorHAnsi"/>
                <w:sz w:val="24"/>
                <w:szCs w:val="24"/>
              </w:rPr>
              <w:t>%</w:t>
            </w:r>
          </w:p>
        </w:tc>
      </w:tr>
      <w:tr w:rsidR="00D31974" w:rsidRPr="00D52BBD">
        <w:trPr>
          <w:trHeight w:val="299"/>
        </w:trPr>
        <w:tc>
          <w:tcPr>
            <w:tcW w:w="9228" w:type="dxa"/>
            <w:gridSpan w:val="2"/>
          </w:tcPr>
          <w:p w:rsidR="00D31974" w:rsidRPr="00D52BBD" w:rsidRDefault="003339BD">
            <w:pPr>
              <w:pStyle w:val="TableParagraph"/>
              <w:spacing w:line="267" w:lineRule="exact"/>
              <w:ind w:right="61"/>
              <w:jc w:val="right"/>
              <w:rPr>
                <w:rFonts w:asciiTheme="majorHAnsi" w:hAnsiTheme="majorHAnsi"/>
                <w:b/>
                <w:sz w:val="24"/>
                <w:szCs w:val="24"/>
              </w:rPr>
            </w:pPr>
            <w:r w:rsidRPr="00D52BBD">
              <w:rPr>
                <w:rFonts w:asciiTheme="majorHAnsi" w:hAnsiTheme="majorHAnsi"/>
                <w:b/>
                <w:sz w:val="24"/>
                <w:szCs w:val="24"/>
              </w:rPr>
              <w:t>GENEL DEĞERLENDİRME</w:t>
            </w:r>
          </w:p>
        </w:tc>
        <w:tc>
          <w:tcPr>
            <w:tcW w:w="970" w:type="dxa"/>
          </w:tcPr>
          <w:p w:rsidR="00D31974" w:rsidRPr="00D52BBD" w:rsidRDefault="003339BD">
            <w:pPr>
              <w:pStyle w:val="TableParagraph"/>
              <w:spacing w:line="280" w:lineRule="exact"/>
              <w:ind w:left="48" w:right="38"/>
              <w:jc w:val="center"/>
              <w:rPr>
                <w:rFonts w:asciiTheme="majorHAnsi" w:hAnsiTheme="majorHAnsi"/>
                <w:sz w:val="24"/>
                <w:szCs w:val="24"/>
              </w:rPr>
            </w:pPr>
            <w:r w:rsidRPr="00D52BBD">
              <w:rPr>
                <w:rFonts w:asciiTheme="majorHAnsi" w:hAnsiTheme="majorHAnsi"/>
                <w:sz w:val="24"/>
                <w:szCs w:val="24"/>
              </w:rPr>
              <w:t>4,02</w:t>
            </w:r>
          </w:p>
        </w:tc>
        <w:tc>
          <w:tcPr>
            <w:tcW w:w="972" w:type="dxa"/>
          </w:tcPr>
          <w:p w:rsidR="00D31974" w:rsidRPr="00D52BBD" w:rsidRDefault="00C15FC9">
            <w:pPr>
              <w:pStyle w:val="TableParagraph"/>
              <w:spacing w:line="280" w:lineRule="exact"/>
              <w:ind w:right="273"/>
              <w:jc w:val="right"/>
              <w:rPr>
                <w:rFonts w:asciiTheme="majorHAnsi" w:hAnsiTheme="majorHAnsi"/>
                <w:sz w:val="24"/>
                <w:szCs w:val="24"/>
              </w:rPr>
            </w:pPr>
            <w:r w:rsidRPr="00D52BBD">
              <w:rPr>
                <w:rFonts w:asciiTheme="majorHAnsi" w:hAnsiTheme="majorHAnsi"/>
                <w:sz w:val="24"/>
                <w:szCs w:val="24"/>
              </w:rPr>
              <w:t>87</w:t>
            </w:r>
            <w:r w:rsidR="003339BD" w:rsidRPr="00D52BBD">
              <w:rPr>
                <w:rFonts w:asciiTheme="majorHAnsi" w:hAnsiTheme="majorHAnsi"/>
                <w:sz w:val="24"/>
                <w:szCs w:val="24"/>
              </w:rPr>
              <w:t>%</w:t>
            </w:r>
          </w:p>
        </w:tc>
      </w:tr>
    </w:tbl>
    <w:p w:rsidR="00D31974" w:rsidRPr="00D52BBD" w:rsidRDefault="00D31974">
      <w:pPr>
        <w:pStyle w:val="GvdeMetni"/>
        <w:rPr>
          <w:rFonts w:asciiTheme="majorHAnsi" w:hAnsiTheme="majorHAnsi"/>
        </w:rPr>
      </w:pPr>
    </w:p>
    <w:p w:rsidR="00D31974" w:rsidRPr="00D52BBD" w:rsidRDefault="00D31974">
      <w:pPr>
        <w:pStyle w:val="GvdeMetni"/>
        <w:spacing w:before="13"/>
        <w:rPr>
          <w:rFonts w:asciiTheme="majorHAnsi" w:hAnsiTheme="majorHAnsi"/>
        </w:rPr>
      </w:pPr>
    </w:p>
    <w:tbl>
      <w:tblPr>
        <w:tblStyle w:val="TableNormal"/>
        <w:tblW w:w="0" w:type="auto"/>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5"/>
        <w:gridCol w:w="9314"/>
        <w:gridCol w:w="972"/>
        <w:gridCol w:w="970"/>
      </w:tblGrid>
      <w:tr w:rsidR="00D31974" w:rsidRPr="00D52BBD">
        <w:trPr>
          <w:trHeight w:val="530"/>
        </w:trPr>
        <w:tc>
          <w:tcPr>
            <w:tcW w:w="545" w:type="dxa"/>
          </w:tcPr>
          <w:p w:rsidR="00D31974" w:rsidRPr="00D52BBD" w:rsidRDefault="00D31974">
            <w:pPr>
              <w:pStyle w:val="TableParagraph"/>
              <w:rPr>
                <w:rFonts w:asciiTheme="majorHAnsi" w:hAnsiTheme="majorHAnsi"/>
                <w:sz w:val="24"/>
                <w:szCs w:val="24"/>
              </w:rPr>
            </w:pPr>
          </w:p>
        </w:tc>
        <w:tc>
          <w:tcPr>
            <w:tcW w:w="9314" w:type="dxa"/>
            <w:vMerge w:val="restart"/>
          </w:tcPr>
          <w:p w:rsidR="00D31974" w:rsidRPr="00D52BBD" w:rsidRDefault="00D31974">
            <w:pPr>
              <w:pStyle w:val="TableParagraph"/>
              <w:spacing w:before="9"/>
              <w:rPr>
                <w:rFonts w:asciiTheme="majorHAnsi" w:hAnsiTheme="majorHAnsi"/>
                <w:sz w:val="24"/>
                <w:szCs w:val="24"/>
              </w:rPr>
            </w:pPr>
          </w:p>
          <w:p w:rsidR="00D31974" w:rsidRPr="00D52BBD" w:rsidRDefault="003339BD">
            <w:pPr>
              <w:pStyle w:val="TableParagraph"/>
              <w:ind w:left="2649" w:right="2642"/>
              <w:jc w:val="center"/>
              <w:rPr>
                <w:rFonts w:asciiTheme="majorHAnsi" w:hAnsiTheme="majorHAnsi"/>
                <w:b/>
                <w:sz w:val="24"/>
                <w:szCs w:val="24"/>
              </w:rPr>
            </w:pPr>
            <w:r w:rsidRPr="00D52BBD">
              <w:rPr>
                <w:rFonts w:asciiTheme="majorHAnsi" w:hAnsiTheme="majorHAnsi"/>
                <w:b/>
                <w:sz w:val="24"/>
                <w:szCs w:val="24"/>
              </w:rPr>
              <w:t>ÖĞRETMEN MEMNUNİYET ANKETİ</w:t>
            </w:r>
          </w:p>
        </w:tc>
        <w:tc>
          <w:tcPr>
            <w:tcW w:w="1942" w:type="dxa"/>
            <w:gridSpan w:val="2"/>
          </w:tcPr>
          <w:p w:rsidR="00D31974" w:rsidRPr="00D52BBD" w:rsidRDefault="003339BD">
            <w:pPr>
              <w:pStyle w:val="TableParagraph"/>
              <w:spacing w:line="248" w:lineRule="exact"/>
              <w:ind w:left="566"/>
              <w:rPr>
                <w:rFonts w:asciiTheme="majorHAnsi" w:hAnsiTheme="majorHAnsi"/>
                <w:b/>
                <w:sz w:val="24"/>
                <w:szCs w:val="24"/>
              </w:rPr>
            </w:pPr>
            <w:r w:rsidRPr="00D52BBD">
              <w:rPr>
                <w:rFonts w:asciiTheme="majorHAnsi" w:hAnsiTheme="majorHAnsi"/>
                <w:b/>
                <w:sz w:val="24"/>
                <w:szCs w:val="24"/>
              </w:rPr>
              <w:t>ANKET</w:t>
            </w:r>
          </w:p>
          <w:p w:rsidR="00D31974" w:rsidRPr="00D52BBD" w:rsidRDefault="003339BD">
            <w:pPr>
              <w:pStyle w:val="TableParagraph"/>
              <w:spacing w:line="262" w:lineRule="exact"/>
              <w:ind w:left="467"/>
              <w:rPr>
                <w:rFonts w:asciiTheme="majorHAnsi" w:hAnsiTheme="majorHAnsi"/>
                <w:b/>
                <w:sz w:val="24"/>
                <w:szCs w:val="24"/>
              </w:rPr>
            </w:pPr>
            <w:r w:rsidRPr="00D52BBD">
              <w:rPr>
                <w:rFonts w:asciiTheme="majorHAnsi" w:hAnsiTheme="majorHAnsi"/>
                <w:b/>
                <w:sz w:val="24"/>
                <w:szCs w:val="24"/>
              </w:rPr>
              <w:t>SONUCU</w:t>
            </w:r>
          </w:p>
        </w:tc>
      </w:tr>
      <w:tr w:rsidR="00D31974" w:rsidRPr="00D52BBD">
        <w:trPr>
          <w:trHeight w:val="530"/>
        </w:trPr>
        <w:tc>
          <w:tcPr>
            <w:tcW w:w="545" w:type="dxa"/>
          </w:tcPr>
          <w:p w:rsidR="00D31974" w:rsidRPr="00D52BBD" w:rsidRDefault="003339BD">
            <w:pPr>
              <w:pStyle w:val="TableParagraph"/>
              <w:spacing w:line="249" w:lineRule="exact"/>
              <w:ind w:left="69"/>
              <w:rPr>
                <w:rFonts w:asciiTheme="majorHAnsi" w:hAnsiTheme="majorHAnsi"/>
                <w:b/>
                <w:sz w:val="24"/>
                <w:szCs w:val="24"/>
              </w:rPr>
            </w:pPr>
            <w:r w:rsidRPr="00D52BBD">
              <w:rPr>
                <w:rFonts w:asciiTheme="majorHAnsi" w:hAnsiTheme="majorHAnsi"/>
                <w:b/>
                <w:sz w:val="24"/>
                <w:szCs w:val="24"/>
              </w:rPr>
              <w:t>Sıra</w:t>
            </w:r>
          </w:p>
          <w:p w:rsidR="00D31974" w:rsidRPr="00D52BBD" w:rsidRDefault="003339BD">
            <w:pPr>
              <w:pStyle w:val="TableParagraph"/>
              <w:spacing w:line="261" w:lineRule="exact"/>
              <w:ind w:left="69"/>
              <w:rPr>
                <w:rFonts w:asciiTheme="majorHAnsi" w:hAnsiTheme="majorHAnsi"/>
                <w:b/>
                <w:sz w:val="24"/>
                <w:szCs w:val="24"/>
              </w:rPr>
            </w:pPr>
            <w:r w:rsidRPr="00D52BBD">
              <w:rPr>
                <w:rFonts w:asciiTheme="majorHAnsi" w:hAnsiTheme="majorHAnsi"/>
                <w:b/>
                <w:sz w:val="24"/>
                <w:szCs w:val="24"/>
              </w:rPr>
              <w:t>no</w:t>
            </w:r>
          </w:p>
        </w:tc>
        <w:tc>
          <w:tcPr>
            <w:tcW w:w="9314" w:type="dxa"/>
            <w:vMerge/>
            <w:tcBorders>
              <w:top w:val="nil"/>
            </w:tcBorders>
          </w:tcPr>
          <w:p w:rsidR="00D31974" w:rsidRPr="00D52BBD" w:rsidRDefault="00D31974">
            <w:pPr>
              <w:rPr>
                <w:rFonts w:asciiTheme="majorHAnsi" w:hAnsiTheme="majorHAnsi"/>
                <w:sz w:val="24"/>
                <w:szCs w:val="24"/>
              </w:rPr>
            </w:pPr>
          </w:p>
        </w:tc>
        <w:tc>
          <w:tcPr>
            <w:tcW w:w="972" w:type="dxa"/>
          </w:tcPr>
          <w:p w:rsidR="00D31974" w:rsidRPr="00D52BBD" w:rsidRDefault="003339BD">
            <w:pPr>
              <w:pStyle w:val="TableParagraph"/>
              <w:spacing w:before="99"/>
              <w:ind w:left="48" w:right="38"/>
              <w:jc w:val="center"/>
              <w:rPr>
                <w:rFonts w:asciiTheme="majorHAnsi" w:hAnsiTheme="majorHAnsi"/>
                <w:b/>
                <w:sz w:val="24"/>
                <w:szCs w:val="24"/>
              </w:rPr>
            </w:pPr>
            <w:r w:rsidRPr="00D52BBD">
              <w:rPr>
                <w:rFonts w:asciiTheme="majorHAnsi" w:hAnsiTheme="majorHAnsi"/>
                <w:b/>
                <w:sz w:val="24"/>
                <w:szCs w:val="24"/>
              </w:rPr>
              <w:t>SONUÇ</w:t>
            </w:r>
          </w:p>
        </w:tc>
        <w:tc>
          <w:tcPr>
            <w:tcW w:w="970" w:type="dxa"/>
          </w:tcPr>
          <w:p w:rsidR="00D31974" w:rsidRPr="00D52BBD" w:rsidRDefault="003339BD">
            <w:pPr>
              <w:pStyle w:val="TableParagraph"/>
              <w:spacing w:line="249" w:lineRule="exact"/>
              <w:ind w:left="50" w:right="38"/>
              <w:jc w:val="center"/>
              <w:rPr>
                <w:rFonts w:asciiTheme="majorHAnsi" w:hAnsiTheme="majorHAnsi"/>
                <w:b/>
                <w:sz w:val="24"/>
                <w:szCs w:val="24"/>
              </w:rPr>
            </w:pPr>
            <w:r w:rsidRPr="00D52BBD">
              <w:rPr>
                <w:rFonts w:asciiTheme="majorHAnsi" w:hAnsiTheme="majorHAnsi"/>
                <w:b/>
                <w:sz w:val="24"/>
                <w:szCs w:val="24"/>
              </w:rPr>
              <w:t>SONUÇ</w:t>
            </w:r>
          </w:p>
          <w:p w:rsidR="00D31974" w:rsidRPr="00D52BBD" w:rsidRDefault="003339BD">
            <w:pPr>
              <w:pStyle w:val="TableParagraph"/>
              <w:spacing w:line="261" w:lineRule="exact"/>
              <w:ind w:left="8"/>
              <w:jc w:val="center"/>
              <w:rPr>
                <w:rFonts w:asciiTheme="majorHAnsi" w:hAnsiTheme="majorHAnsi"/>
                <w:b/>
                <w:sz w:val="24"/>
                <w:szCs w:val="24"/>
              </w:rPr>
            </w:pPr>
            <w:r w:rsidRPr="00D52BBD">
              <w:rPr>
                <w:rFonts w:asciiTheme="majorHAnsi" w:hAnsiTheme="majorHAnsi"/>
                <w:b/>
                <w:sz w:val="24"/>
                <w:szCs w:val="24"/>
              </w:rPr>
              <w:t>%</w:t>
            </w:r>
          </w:p>
        </w:tc>
      </w:tr>
      <w:tr w:rsidR="00D31974" w:rsidRPr="00D52BBD">
        <w:trPr>
          <w:trHeight w:val="299"/>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1</w:t>
            </w:r>
          </w:p>
        </w:tc>
        <w:tc>
          <w:tcPr>
            <w:tcW w:w="9314" w:type="dxa"/>
          </w:tcPr>
          <w:p w:rsidR="00D31974" w:rsidRPr="00D52BBD" w:rsidRDefault="003339BD">
            <w:pPr>
              <w:pStyle w:val="TableParagraph"/>
              <w:spacing w:line="280" w:lineRule="exact"/>
              <w:ind w:left="69"/>
              <w:rPr>
                <w:rFonts w:asciiTheme="majorHAnsi" w:hAnsiTheme="majorHAnsi"/>
                <w:sz w:val="24"/>
                <w:szCs w:val="24"/>
              </w:rPr>
            </w:pPr>
            <w:r w:rsidRPr="00D52BBD">
              <w:rPr>
                <w:rFonts w:asciiTheme="majorHAnsi" w:hAnsiTheme="majorHAnsi"/>
                <w:sz w:val="24"/>
                <w:szCs w:val="24"/>
              </w:rPr>
              <w:t>Okulumuzda alınan kararlar, çalışanların katılımıyla alınır.</w:t>
            </w:r>
          </w:p>
        </w:tc>
        <w:tc>
          <w:tcPr>
            <w:tcW w:w="972" w:type="dxa"/>
          </w:tcPr>
          <w:p w:rsidR="00D31974" w:rsidRPr="00D52BBD" w:rsidRDefault="003339BD">
            <w:pPr>
              <w:pStyle w:val="TableParagraph"/>
              <w:spacing w:line="280" w:lineRule="exact"/>
              <w:ind w:left="47" w:right="38"/>
              <w:jc w:val="center"/>
              <w:rPr>
                <w:rFonts w:asciiTheme="majorHAnsi" w:hAnsiTheme="majorHAnsi"/>
                <w:sz w:val="24"/>
                <w:szCs w:val="24"/>
              </w:rPr>
            </w:pPr>
            <w:r w:rsidRPr="00D52BBD">
              <w:rPr>
                <w:rFonts w:asciiTheme="majorHAnsi" w:hAnsiTheme="majorHAnsi"/>
                <w:sz w:val="24"/>
                <w:szCs w:val="24"/>
              </w:rPr>
              <w:t>3,88</w:t>
            </w:r>
          </w:p>
        </w:tc>
        <w:tc>
          <w:tcPr>
            <w:tcW w:w="970" w:type="dxa"/>
          </w:tcPr>
          <w:p w:rsidR="00D31974" w:rsidRPr="00D52BBD" w:rsidRDefault="00C15FC9">
            <w:pPr>
              <w:pStyle w:val="TableParagraph"/>
              <w:spacing w:line="280" w:lineRule="exact"/>
              <w:ind w:right="271"/>
              <w:jc w:val="right"/>
              <w:rPr>
                <w:rFonts w:asciiTheme="majorHAnsi" w:hAnsiTheme="majorHAnsi"/>
                <w:sz w:val="24"/>
                <w:szCs w:val="24"/>
              </w:rPr>
            </w:pPr>
            <w:r w:rsidRPr="00D52BBD">
              <w:rPr>
                <w:rFonts w:asciiTheme="majorHAnsi" w:hAnsiTheme="majorHAnsi"/>
                <w:sz w:val="24"/>
                <w:szCs w:val="24"/>
              </w:rPr>
              <w:t>87</w:t>
            </w:r>
            <w:r w:rsidR="003339BD" w:rsidRPr="00D52BBD">
              <w:rPr>
                <w:rFonts w:asciiTheme="majorHAnsi" w:hAnsiTheme="majorHAnsi"/>
                <w:sz w:val="24"/>
                <w:szCs w:val="24"/>
              </w:rPr>
              <w:t>%</w:t>
            </w:r>
          </w:p>
        </w:tc>
      </w:tr>
      <w:tr w:rsidR="00D31974" w:rsidRPr="00D52BBD">
        <w:trPr>
          <w:trHeight w:val="299"/>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2</w:t>
            </w:r>
          </w:p>
        </w:tc>
        <w:tc>
          <w:tcPr>
            <w:tcW w:w="9314" w:type="dxa"/>
          </w:tcPr>
          <w:p w:rsidR="00D31974" w:rsidRPr="00D52BBD" w:rsidRDefault="003339BD">
            <w:pPr>
              <w:pStyle w:val="TableParagraph"/>
              <w:spacing w:line="280" w:lineRule="exact"/>
              <w:ind w:left="69"/>
              <w:rPr>
                <w:rFonts w:asciiTheme="majorHAnsi" w:hAnsiTheme="majorHAnsi"/>
                <w:sz w:val="24"/>
                <w:szCs w:val="24"/>
              </w:rPr>
            </w:pPr>
            <w:r w:rsidRPr="00D52BBD">
              <w:rPr>
                <w:rFonts w:asciiTheme="majorHAnsi" w:hAnsiTheme="majorHAnsi"/>
                <w:sz w:val="24"/>
                <w:szCs w:val="24"/>
              </w:rPr>
              <w:t>Kurumdaki tüm duyurular çalışanlara zamanında iletilir.</w:t>
            </w:r>
          </w:p>
        </w:tc>
        <w:tc>
          <w:tcPr>
            <w:tcW w:w="972" w:type="dxa"/>
          </w:tcPr>
          <w:p w:rsidR="00D31974" w:rsidRPr="00D52BBD" w:rsidRDefault="003339BD">
            <w:pPr>
              <w:pStyle w:val="TableParagraph"/>
              <w:spacing w:line="280" w:lineRule="exact"/>
              <w:ind w:left="47" w:right="38"/>
              <w:jc w:val="center"/>
              <w:rPr>
                <w:rFonts w:asciiTheme="majorHAnsi" w:hAnsiTheme="majorHAnsi"/>
                <w:sz w:val="24"/>
                <w:szCs w:val="24"/>
              </w:rPr>
            </w:pPr>
            <w:r w:rsidRPr="00D52BBD">
              <w:rPr>
                <w:rFonts w:asciiTheme="majorHAnsi" w:hAnsiTheme="majorHAnsi"/>
                <w:sz w:val="24"/>
                <w:szCs w:val="24"/>
              </w:rPr>
              <w:t>4,49</w:t>
            </w:r>
          </w:p>
        </w:tc>
        <w:tc>
          <w:tcPr>
            <w:tcW w:w="970" w:type="dxa"/>
          </w:tcPr>
          <w:p w:rsidR="00D31974" w:rsidRPr="00D52BBD" w:rsidRDefault="00C15FC9">
            <w:pPr>
              <w:pStyle w:val="TableParagraph"/>
              <w:spacing w:line="280" w:lineRule="exact"/>
              <w:ind w:right="271"/>
              <w:jc w:val="right"/>
              <w:rPr>
                <w:rFonts w:asciiTheme="majorHAnsi" w:hAnsiTheme="majorHAnsi"/>
                <w:sz w:val="24"/>
                <w:szCs w:val="24"/>
              </w:rPr>
            </w:pPr>
            <w:r w:rsidRPr="00D52BBD">
              <w:rPr>
                <w:rFonts w:asciiTheme="majorHAnsi" w:hAnsiTheme="majorHAnsi"/>
                <w:sz w:val="24"/>
                <w:szCs w:val="24"/>
              </w:rPr>
              <w:t>93</w:t>
            </w:r>
            <w:r w:rsidR="003339BD" w:rsidRPr="00D52BBD">
              <w:rPr>
                <w:rFonts w:asciiTheme="majorHAnsi" w:hAnsiTheme="majorHAnsi"/>
                <w:sz w:val="24"/>
                <w:szCs w:val="24"/>
              </w:rPr>
              <w:t>%</w:t>
            </w:r>
          </w:p>
        </w:tc>
      </w:tr>
      <w:tr w:rsidR="00D31974" w:rsidRPr="00D52BBD">
        <w:trPr>
          <w:trHeight w:val="301"/>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3</w:t>
            </w:r>
          </w:p>
        </w:tc>
        <w:tc>
          <w:tcPr>
            <w:tcW w:w="9314" w:type="dxa"/>
          </w:tcPr>
          <w:p w:rsidR="00D31974" w:rsidRPr="00D52BBD" w:rsidRDefault="003339BD">
            <w:pPr>
              <w:pStyle w:val="TableParagraph"/>
              <w:spacing w:line="282" w:lineRule="exact"/>
              <w:ind w:left="69"/>
              <w:rPr>
                <w:rFonts w:asciiTheme="majorHAnsi" w:hAnsiTheme="majorHAnsi"/>
                <w:sz w:val="24"/>
                <w:szCs w:val="24"/>
              </w:rPr>
            </w:pPr>
            <w:r w:rsidRPr="00D52BBD">
              <w:rPr>
                <w:rFonts w:asciiTheme="majorHAnsi" w:hAnsiTheme="majorHAnsi"/>
                <w:sz w:val="24"/>
                <w:szCs w:val="24"/>
              </w:rPr>
              <w:t>Her türlü ödüllendirmede adil olma, tarafsızlık ve objektiflik esastır.</w:t>
            </w:r>
          </w:p>
        </w:tc>
        <w:tc>
          <w:tcPr>
            <w:tcW w:w="972" w:type="dxa"/>
          </w:tcPr>
          <w:p w:rsidR="00D31974" w:rsidRPr="00D52BBD" w:rsidRDefault="003339BD">
            <w:pPr>
              <w:pStyle w:val="TableParagraph"/>
              <w:spacing w:line="282" w:lineRule="exact"/>
              <w:ind w:left="47" w:right="38"/>
              <w:jc w:val="center"/>
              <w:rPr>
                <w:rFonts w:asciiTheme="majorHAnsi" w:hAnsiTheme="majorHAnsi"/>
                <w:sz w:val="24"/>
                <w:szCs w:val="24"/>
              </w:rPr>
            </w:pPr>
            <w:r w:rsidRPr="00D52BBD">
              <w:rPr>
                <w:rFonts w:asciiTheme="majorHAnsi" w:hAnsiTheme="majorHAnsi"/>
                <w:sz w:val="24"/>
                <w:szCs w:val="24"/>
              </w:rPr>
              <w:t>3,79</w:t>
            </w:r>
          </w:p>
        </w:tc>
        <w:tc>
          <w:tcPr>
            <w:tcW w:w="970" w:type="dxa"/>
          </w:tcPr>
          <w:p w:rsidR="00D31974" w:rsidRPr="00D52BBD" w:rsidRDefault="00C15FC9">
            <w:pPr>
              <w:pStyle w:val="TableParagraph"/>
              <w:spacing w:line="282" w:lineRule="exact"/>
              <w:ind w:right="271"/>
              <w:jc w:val="right"/>
              <w:rPr>
                <w:rFonts w:asciiTheme="majorHAnsi" w:hAnsiTheme="majorHAnsi"/>
                <w:sz w:val="24"/>
                <w:szCs w:val="24"/>
              </w:rPr>
            </w:pPr>
            <w:r w:rsidRPr="00D52BBD">
              <w:rPr>
                <w:rFonts w:asciiTheme="majorHAnsi" w:hAnsiTheme="majorHAnsi"/>
                <w:sz w:val="24"/>
                <w:szCs w:val="24"/>
              </w:rPr>
              <w:t>79</w:t>
            </w:r>
            <w:r w:rsidR="003339BD" w:rsidRPr="00D52BBD">
              <w:rPr>
                <w:rFonts w:asciiTheme="majorHAnsi" w:hAnsiTheme="majorHAnsi"/>
                <w:sz w:val="24"/>
                <w:szCs w:val="24"/>
              </w:rPr>
              <w:t>%</w:t>
            </w:r>
          </w:p>
        </w:tc>
      </w:tr>
      <w:tr w:rsidR="00D31974" w:rsidRPr="00D52BBD">
        <w:trPr>
          <w:trHeight w:val="299"/>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4</w:t>
            </w:r>
          </w:p>
        </w:tc>
        <w:tc>
          <w:tcPr>
            <w:tcW w:w="9314" w:type="dxa"/>
          </w:tcPr>
          <w:p w:rsidR="00D31974" w:rsidRPr="00D52BBD" w:rsidRDefault="003339BD">
            <w:pPr>
              <w:pStyle w:val="TableParagraph"/>
              <w:spacing w:line="280" w:lineRule="exact"/>
              <w:ind w:left="69"/>
              <w:rPr>
                <w:rFonts w:asciiTheme="majorHAnsi" w:hAnsiTheme="majorHAnsi"/>
                <w:sz w:val="24"/>
                <w:szCs w:val="24"/>
              </w:rPr>
            </w:pPr>
            <w:r w:rsidRPr="00D52BBD">
              <w:rPr>
                <w:rFonts w:asciiTheme="majorHAnsi" w:hAnsiTheme="majorHAnsi"/>
                <w:sz w:val="24"/>
                <w:szCs w:val="24"/>
              </w:rPr>
              <w:t>Kendimi, okulun değerli bir üyesi olarak görürüm.</w:t>
            </w:r>
          </w:p>
        </w:tc>
        <w:tc>
          <w:tcPr>
            <w:tcW w:w="972" w:type="dxa"/>
          </w:tcPr>
          <w:p w:rsidR="00D31974" w:rsidRPr="00D52BBD" w:rsidRDefault="003339BD">
            <w:pPr>
              <w:pStyle w:val="TableParagraph"/>
              <w:spacing w:line="280" w:lineRule="exact"/>
              <w:ind w:left="47" w:right="38"/>
              <w:jc w:val="center"/>
              <w:rPr>
                <w:rFonts w:asciiTheme="majorHAnsi" w:hAnsiTheme="majorHAnsi"/>
                <w:sz w:val="24"/>
                <w:szCs w:val="24"/>
              </w:rPr>
            </w:pPr>
            <w:r w:rsidRPr="00D52BBD">
              <w:rPr>
                <w:rFonts w:asciiTheme="majorHAnsi" w:hAnsiTheme="majorHAnsi"/>
                <w:sz w:val="24"/>
                <w:szCs w:val="24"/>
              </w:rPr>
              <w:t>4,04</w:t>
            </w:r>
          </w:p>
        </w:tc>
        <w:tc>
          <w:tcPr>
            <w:tcW w:w="970" w:type="dxa"/>
          </w:tcPr>
          <w:p w:rsidR="00D31974" w:rsidRPr="00D52BBD" w:rsidRDefault="00C15FC9">
            <w:pPr>
              <w:pStyle w:val="TableParagraph"/>
              <w:spacing w:line="280" w:lineRule="exact"/>
              <w:ind w:right="271"/>
              <w:jc w:val="right"/>
              <w:rPr>
                <w:rFonts w:asciiTheme="majorHAnsi" w:hAnsiTheme="majorHAnsi"/>
                <w:sz w:val="24"/>
                <w:szCs w:val="24"/>
              </w:rPr>
            </w:pPr>
            <w:r w:rsidRPr="00D52BBD">
              <w:rPr>
                <w:rFonts w:asciiTheme="majorHAnsi" w:hAnsiTheme="majorHAnsi"/>
                <w:sz w:val="24"/>
                <w:szCs w:val="24"/>
              </w:rPr>
              <w:t>89</w:t>
            </w:r>
            <w:r w:rsidR="003339BD" w:rsidRPr="00D52BBD">
              <w:rPr>
                <w:rFonts w:asciiTheme="majorHAnsi" w:hAnsiTheme="majorHAnsi"/>
                <w:sz w:val="24"/>
                <w:szCs w:val="24"/>
              </w:rPr>
              <w:t>%</w:t>
            </w:r>
          </w:p>
        </w:tc>
      </w:tr>
      <w:tr w:rsidR="00D31974" w:rsidRPr="00D52BBD">
        <w:trPr>
          <w:trHeight w:val="299"/>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5</w:t>
            </w:r>
          </w:p>
        </w:tc>
        <w:tc>
          <w:tcPr>
            <w:tcW w:w="9314" w:type="dxa"/>
          </w:tcPr>
          <w:p w:rsidR="00D31974" w:rsidRPr="00D52BBD" w:rsidRDefault="003339BD">
            <w:pPr>
              <w:pStyle w:val="TableParagraph"/>
              <w:spacing w:line="280" w:lineRule="exact"/>
              <w:ind w:left="69"/>
              <w:rPr>
                <w:rFonts w:asciiTheme="majorHAnsi" w:hAnsiTheme="majorHAnsi"/>
                <w:sz w:val="24"/>
                <w:szCs w:val="24"/>
              </w:rPr>
            </w:pPr>
            <w:r w:rsidRPr="00D52BBD">
              <w:rPr>
                <w:rFonts w:asciiTheme="majorHAnsi" w:hAnsiTheme="majorHAnsi"/>
                <w:sz w:val="24"/>
                <w:szCs w:val="24"/>
              </w:rPr>
              <w:t>Çalıştığım okul bana kendimi geliştirme imkânı tanımaktadır.</w:t>
            </w:r>
          </w:p>
        </w:tc>
        <w:tc>
          <w:tcPr>
            <w:tcW w:w="972" w:type="dxa"/>
          </w:tcPr>
          <w:p w:rsidR="00D31974" w:rsidRPr="00D52BBD" w:rsidRDefault="003339BD">
            <w:pPr>
              <w:pStyle w:val="TableParagraph"/>
              <w:spacing w:line="280" w:lineRule="exact"/>
              <w:ind w:left="47" w:right="38"/>
              <w:jc w:val="center"/>
              <w:rPr>
                <w:rFonts w:asciiTheme="majorHAnsi" w:hAnsiTheme="majorHAnsi"/>
                <w:sz w:val="24"/>
                <w:szCs w:val="24"/>
              </w:rPr>
            </w:pPr>
            <w:r w:rsidRPr="00D52BBD">
              <w:rPr>
                <w:rFonts w:asciiTheme="majorHAnsi" w:hAnsiTheme="majorHAnsi"/>
                <w:sz w:val="24"/>
                <w:szCs w:val="24"/>
              </w:rPr>
              <w:t>4,25</w:t>
            </w:r>
          </w:p>
        </w:tc>
        <w:tc>
          <w:tcPr>
            <w:tcW w:w="970" w:type="dxa"/>
          </w:tcPr>
          <w:p w:rsidR="00D31974" w:rsidRPr="00D52BBD" w:rsidRDefault="00C15FC9">
            <w:pPr>
              <w:pStyle w:val="TableParagraph"/>
              <w:spacing w:line="280" w:lineRule="exact"/>
              <w:ind w:right="271"/>
              <w:jc w:val="right"/>
              <w:rPr>
                <w:rFonts w:asciiTheme="majorHAnsi" w:hAnsiTheme="majorHAnsi"/>
                <w:sz w:val="24"/>
                <w:szCs w:val="24"/>
              </w:rPr>
            </w:pPr>
            <w:r w:rsidRPr="00D52BBD">
              <w:rPr>
                <w:rFonts w:asciiTheme="majorHAnsi" w:hAnsiTheme="majorHAnsi"/>
                <w:sz w:val="24"/>
                <w:szCs w:val="24"/>
              </w:rPr>
              <w:t>86</w:t>
            </w:r>
            <w:r w:rsidR="003339BD" w:rsidRPr="00D52BBD">
              <w:rPr>
                <w:rFonts w:asciiTheme="majorHAnsi" w:hAnsiTheme="majorHAnsi"/>
                <w:sz w:val="24"/>
                <w:szCs w:val="24"/>
              </w:rPr>
              <w:t>%</w:t>
            </w:r>
          </w:p>
        </w:tc>
      </w:tr>
      <w:tr w:rsidR="00D31974" w:rsidRPr="00D52BBD">
        <w:trPr>
          <w:trHeight w:val="299"/>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6</w:t>
            </w:r>
          </w:p>
        </w:tc>
        <w:tc>
          <w:tcPr>
            <w:tcW w:w="9314" w:type="dxa"/>
          </w:tcPr>
          <w:p w:rsidR="00D31974" w:rsidRPr="00D52BBD" w:rsidRDefault="003339BD">
            <w:pPr>
              <w:pStyle w:val="TableParagraph"/>
              <w:spacing w:line="280" w:lineRule="exact"/>
              <w:ind w:left="69"/>
              <w:rPr>
                <w:rFonts w:asciiTheme="majorHAnsi" w:hAnsiTheme="majorHAnsi"/>
                <w:sz w:val="24"/>
                <w:szCs w:val="24"/>
              </w:rPr>
            </w:pPr>
            <w:r w:rsidRPr="00D52BBD">
              <w:rPr>
                <w:rFonts w:asciiTheme="majorHAnsi" w:hAnsiTheme="majorHAnsi"/>
                <w:sz w:val="24"/>
                <w:szCs w:val="24"/>
              </w:rPr>
              <w:t>Okul, teknik araç ve gereç yönünden yeterli donanıma sahiptir.</w:t>
            </w:r>
          </w:p>
        </w:tc>
        <w:tc>
          <w:tcPr>
            <w:tcW w:w="972" w:type="dxa"/>
          </w:tcPr>
          <w:p w:rsidR="00D31974" w:rsidRPr="00D52BBD" w:rsidRDefault="003339BD">
            <w:pPr>
              <w:pStyle w:val="TableParagraph"/>
              <w:spacing w:line="280" w:lineRule="exact"/>
              <w:ind w:left="47" w:right="38"/>
              <w:jc w:val="center"/>
              <w:rPr>
                <w:rFonts w:asciiTheme="majorHAnsi" w:hAnsiTheme="majorHAnsi"/>
                <w:sz w:val="24"/>
                <w:szCs w:val="24"/>
              </w:rPr>
            </w:pPr>
            <w:r w:rsidRPr="00D52BBD">
              <w:rPr>
                <w:rFonts w:asciiTheme="majorHAnsi" w:hAnsiTheme="majorHAnsi"/>
                <w:sz w:val="24"/>
                <w:szCs w:val="24"/>
              </w:rPr>
              <w:t>3,98</w:t>
            </w:r>
          </w:p>
        </w:tc>
        <w:tc>
          <w:tcPr>
            <w:tcW w:w="970" w:type="dxa"/>
          </w:tcPr>
          <w:p w:rsidR="00D31974" w:rsidRPr="00D52BBD" w:rsidRDefault="00C15FC9">
            <w:pPr>
              <w:pStyle w:val="TableParagraph"/>
              <w:spacing w:line="280" w:lineRule="exact"/>
              <w:ind w:right="271"/>
              <w:jc w:val="right"/>
              <w:rPr>
                <w:rFonts w:asciiTheme="majorHAnsi" w:hAnsiTheme="majorHAnsi"/>
                <w:sz w:val="24"/>
                <w:szCs w:val="24"/>
              </w:rPr>
            </w:pPr>
            <w:r w:rsidRPr="00D52BBD">
              <w:rPr>
                <w:rFonts w:asciiTheme="majorHAnsi" w:hAnsiTheme="majorHAnsi"/>
                <w:sz w:val="24"/>
                <w:szCs w:val="24"/>
              </w:rPr>
              <w:t>60</w:t>
            </w:r>
            <w:r w:rsidR="003339BD" w:rsidRPr="00D52BBD">
              <w:rPr>
                <w:rFonts w:asciiTheme="majorHAnsi" w:hAnsiTheme="majorHAnsi"/>
                <w:sz w:val="24"/>
                <w:szCs w:val="24"/>
              </w:rPr>
              <w:t>%</w:t>
            </w:r>
          </w:p>
        </w:tc>
      </w:tr>
      <w:tr w:rsidR="00D31974" w:rsidRPr="00D52BBD">
        <w:trPr>
          <w:trHeight w:val="299"/>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7</w:t>
            </w:r>
          </w:p>
        </w:tc>
        <w:tc>
          <w:tcPr>
            <w:tcW w:w="9314" w:type="dxa"/>
          </w:tcPr>
          <w:p w:rsidR="00D31974" w:rsidRPr="00D52BBD" w:rsidRDefault="003339BD">
            <w:pPr>
              <w:pStyle w:val="TableParagraph"/>
              <w:spacing w:line="280" w:lineRule="exact"/>
              <w:ind w:left="69"/>
              <w:rPr>
                <w:rFonts w:asciiTheme="majorHAnsi" w:hAnsiTheme="majorHAnsi"/>
                <w:sz w:val="24"/>
                <w:szCs w:val="24"/>
              </w:rPr>
            </w:pPr>
            <w:r w:rsidRPr="00D52BBD">
              <w:rPr>
                <w:rFonts w:asciiTheme="majorHAnsi" w:hAnsiTheme="majorHAnsi"/>
                <w:sz w:val="24"/>
                <w:szCs w:val="24"/>
              </w:rPr>
              <w:t>Okulda çalışanlara yönelik sosyal ve kültürel faaliyetler düzenlenir.</w:t>
            </w:r>
          </w:p>
        </w:tc>
        <w:tc>
          <w:tcPr>
            <w:tcW w:w="972" w:type="dxa"/>
          </w:tcPr>
          <w:p w:rsidR="00D31974" w:rsidRPr="00D52BBD" w:rsidRDefault="003339BD">
            <w:pPr>
              <w:pStyle w:val="TableParagraph"/>
              <w:spacing w:line="280" w:lineRule="exact"/>
              <w:ind w:left="47" w:right="38"/>
              <w:jc w:val="center"/>
              <w:rPr>
                <w:rFonts w:asciiTheme="majorHAnsi" w:hAnsiTheme="majorHAnsi"/>
                <w:sz w:val="24"/>
                <w:szCs w:val="24"/>
              </w:rPr>
            </w:pPr>
            <w:r w:rsidRPr="00D52BBD">
              <w:rPr>
                <w:rFonts w:asciiTheme="majorHAnsi" w:hAnsiTheme="majorHAnsi"/>
                <w:sz w:val="24"/>
                <w:szCs w:val="24"/>
              </w:rPr>
              <w:t>4,21</w:t>
            </w:r>
          </w:p>
        </w:tc>
        <w:tc>
          <w:tcPr>
            <w:tcW w:w="970" w:type="dxa"/>
          </w:tcPr>
          <w:p w:rsidR="00D31974" w:rsidRPr="00D52BBD" w:rsidRDefault="00C15FC9">
            <w:pPr>
              <w:pStyle w:val="TableParagraph"/>
              <w:spacing w:line="280" w:lineRule="exact"/>
              <w:ind w:right="271"/>
              <w:jc w:val="right"/>
              <w:rPr>
                <w:rFonts w:asciiTheme="majorHAnsi" w:hAnsiTheme="majorHAnsi"/>
                <w:sz w:val="24"/>
                <w:szCs w:val="24"/>
              </w:rPr>
            </w:pPr>
            <w:r w:rsidRPr="00D52BBD">
              <w:rPr>
                <w:rFonts w:asciiTheme="majorHAnsi" w:hAnsiTheme="majorHAnsi"/>
                <w:sz w:val="24"/>
                <w:szCs w:val="24"/>
              </w:rPr>
              <w:t>85</w:t>
            </w:r>
            <w:r w:rsidR="003339BD" w:rsidRPr="00D52BBD">
              <w:rPr>
                <w:rFonts w:asciiTheme="majorHAnsi" w:hAnsiTheme="majorHAnsi"/>
                <w:sz w:val="24"/>
                <w:szCs w:val="24"/>
              </w:rPr>
              <w:t>%</w:t>
            </w:r>
          </w:p>
        </w:tc>
      </w:tr>
      <w:tr w:rsidR="00D31974" w:rsidRPr="00D52BBD">
        <w:trPr>
          <w:trHeight w:val="300"/>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8</w:t>
            </w:r>
          </w:p>
        </w:tc>
        <w:tc>
          <w:tcPr>
            <w:tcW w:w="9314" w:type="dxa"/>
          </w:tcPr>
          <w:p w:rsidR="00D31974" w:rsidRPr="00D52BBD" w:rsidRDefault="003339BD">
            <w:pPr>
              <w:pStyle w:val="TableParagraph"/>
              <w:spacing w:line="280" w:lineRule="exact"/>
              <w:ind w:left="69"/>
              <w:rPr>
                <w:rFonts w:asciiTheme="majorHAnsi" w:hAnsiTheme="majorHAnsi"/>
                <w:sz w:val="24"/>
                <w:szCs w:val="24"/>
              </w:rPr>
            </w:pPr>
            <w:r w:rsidRPr="00D52BBD">
              <w:rPr>
                <w:rFonts w:asciiTheme="majorHAnsi" w:hAnsiTheme="majorHAnsi"/>
                <w:sz w:val="24"/>
                <w:szCs w:val="24"/>
              </w:rPr>
              <w:t>Okulda öğretmenler arasında ayrım yapılmamaktadır.</w:t>
            </w:r>
          </w:p>
        </w:tc>
        <w:tc>
          <w:tcPr>
            <w:tcW w:w="972" w:type="dxa"/>
          </w:tcPr>
          <w:p w:rsidR="00D31974" w:rsidRPr="00D52BBD" w:rsidRDefault="003339BD">
            <w:pPr>
              <w:pStyle w:val="TableParagraph"/>
              <w:spacing w:line="280" w:lineRule="exact"/>
              <w:ind w:left="47" w:right="38"/>
              <w:jc w:val="center"/>
              <w:rPr>
                <w:rFonts w:asciiTheme="majorHAnsi" w:hAnsiTheme="majorHAnsi"/>
                <w:sz w:val="24"/>
                <w:szCs w:val="24"/>
              </w:rPr>
            </w:pPr>
            <w:r w:rsidRPr="00D52BBD">
              <w:rPr>
                <w:rFonts w:asciiTheme="majorHAnsi" w:hAnsiTheme="majorHAnsi"/>
                <w:sz w:val="24"/>
                <w:szCs w:val="24"/>
              </w:rPr>
              <w:t>3,62</w:t>
            </w:r>
          </w:p>
        </w:tc>
        <w:tc>
          <w:tcPr>
            <w:tcW w:w="970" w:type="dxa"/>
          </w:tcPr>
          <w:p w:rsidR="00D31974" w:rsidRPr="00D52BBD" w:rsidRDefault="003339BD">
            <w:pPr>
              <w:pStyle w:val="TableParagraph"/>
              <w:spacing w:line="280" w:lineRule="exact"/>
              <w:ind w:right="271"/>
              <w:jc w:val="right"/>
              <w:rPr>
                <w:rFonts w:asciiTheme="majorHAnsi" w:hAnsiTheme="majorHAnsi"/>
                <w:sz w:val="24"/>
                <w:szCs w:val="24"/>
              </w:rPr>
            </w:pPr>
            <w:r w:rsidRPr="00D52BBD">
              <w:rPr>
                <w:rFonts w:asciiTheme="majorHAnsi" w:hAnsiTheme="majorHAnsi"/>
                <w:sz w:val="24"/>
                <w:szCs w:val="24"/>
              </w:rPr>
              <w:t>72%</w:t>
            </w:r>
          </w:p>
        </w:tc>
      </w:tr>
      <w:tr w:rsidR="00D31974" w:rsidRPr="00D52BBD">
        <w:trPr>
          <w:trHeight w:val="301"/>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9</w:t>
            </w:r>
          </w:p>
        </w:tc>
        <w:tc>
          <w:tcPr>
            <w:tcW w:w="9314" w:type="dxa"/>
          </w:tcPr>
          <w:p w:rsidR="00D31974" w:rsidRPr="00D52BBD" w:rsidRDefault="003339BD">
            <w:pPr>
              <w:pStyle w:val="TableParagraph"/>
              <w:spacing w:line="282" w:lineRule="exact"/>
              <w:ind w:left="69"/>
              <w:rPr>
                <w:rFonts w:asciiTheme="majorHAnsi" w:hAnsiTheme="majorHAnsi"/>
                <w:sz w:val="24"/>
                <w:szCs w:val="24"/>
              </w:rPr>
            </w:pPr>
            <w:r w:rsidRPr="00D52BBD">
              <w:rPr>
                <w:rFonts w:asciiTheme="majorHAnsi" w:hAnsiTheme="majorHAnsi"/>
                <w:sz w:val="24"/>
                <w:szCs w:val="24"/>
              </w:rPr>
              <w:t>Okulumuzda yerelde ve toplumda olumlu etki bırakacak çalışmalar yapmaktadır.</w:t>
            </w:r>
          </w:p>
        </w:tc>
        <w:tc>
          <w:tcPr>
            <w:tcW w:w="972" w:type="dxa"/>
          </w:tcPr>
          <w:p w:rsidR="00D31974" w:rsidRPr="00D52BBD" w:rsidRDefault="003339BD">
            <w:pPr>
              <w:pStyle w:val="TableParagraph"/>
              <w:spacing w:line="282" w:lineRule="exact"/>
              <w:ind w:left="47" w:right="38"/>
              <w:jc w:val="center"/>
              <w:rPr>
                <w:rFonts w:asciiTheme="majorHAnsi" w:hAnsiTheme="majorHAnsi"/>
                <w:sz w:val="24"/>
                <w:szCs w:val="24"/>
              </w:rPr>
            </w:pPr>
            <w:r w:rsidRPr="00D52BBD">
              <w:rPr>
                <w:rFonts w:asciiTheme="majorHAnsi" w:hAnsiTheme="majorHAnsi"/>
                <w:sz w:val="24"/>
                <w:szCs w:val="24"/>
              </w:rPr>
              <w:t>4,61</w:t>
            </w:r>
          </w:p>
        </w:tc>
        <w:tc>
          <w:tcPr>
            <w:tcW w:w="970" w:type="dxa"/>
          </w:tcPr>
          <w:p w:rsidR="00D31974" w:rsidRPr="00D52BBD" w:rsidRDefault="00C15FC9">
            <w:pPr>
              <w:pStyle w:val="TableParagraph"/>
              <w:spacing w:line="282" w:lineRule="exact"/>
              <w:ind w:right="271"/>
              <w:jc w:val="right"/>
              <w:rPr>
                <w:rFonts w:asciiTheme="majorHAnsi" w:hAnsiTheme="majorHAnsi"/>
                <w:sz w:val="24"/>
                <w:szCs w:val="24"/>
              </w:rPr>
            </w:pPr>
            <w:r w:rsidRPr="00D52BBD">
              <w:rPr>
                <w:rFonts w:asciiTheme="majorHAnsi" w:hAnsiTheme="majorHAnsi"/>
                <w:sz w:val="24"/>
                <w:szCs w:val="24"/>
              </w:rPr>
              <w:t>82</w:t>
            </w:r>
            <w:r w:rsidR="003339BD" w:rsidRPr="00D52BBD">
              <w:rPr>
                <w:rFonts w:asciiTheme="majorHAnsi" w:hAnsiTheme="majorHAnsi"/>
                <w:sz w:val="24"/>
                <w:szCs w:val="24"/>
              </w:rPr>
              <w:t>%</w:t>
            </w:r>
          </w:p>
        </w:tc>
      </w:tr>
      <w:tr w:rsidR="00D31974" w:rsidRPr="00D52BBD">
        <w:trPr>
          <w:trHeight w:val="299"/>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10</w:t>
            </w:r>
          </w:p>
        </w:tc>
        <w:tc>
          <w:tcPr>
            <w:tcW w:w="9314" w:type="dxa"/>
          </w:tcPr>
          <w:p w:rsidR="00D31974" w:rsidRPr="00D52BBD" w:rsidRDefault="003339BD">
            <w:pPr>
              <w:pStyle w:val="TableParagraph"/>
              <w:spacing w:line="280" w:lineRule="exact"/>
              <w:ind w:left="69"/>
              <w:rPr>
                <w:rFonts w:asciiTheme="majorHAnsi" w:hAnsiTheme="majorHAnsi"/>
                <w:sz w:val="24"/>
                <w:szCs w:val="24"/>
              </w:rPr>
            </w:pPr>
            <w:r w:rsidRPr="00D52BBD">
              <w:rPr>
                <w:rFonts w:asciiTheme="majorHAnsi" w:hAnsiTheme="majorHAnsi"/>
                <w:sz w:val="24"/>
                <w:szCs w:val="24"/>
              </w:rPr>
              <w:t>Yöneticilerimiz, yaratıcı ve yenilikçi düşüncelerin üretilmesini teşvik etmektedir.</w:t>
            </w:r>
          </w:p>
        </w:tc>
        <w:tc>
          <w:tcPr>
            <w:tcW w:w="972" w:type="dxa"/>
          </w:tcPr>
          <w:p w:rsidR="00D31974" w:rsidRPr="00D52BBD" w:rsidRDefault="003339BD">
            <w:pPr>
              <w:pStyle w:val="TableParagraph"/>
              <w:spacing w:line="280" w:lineRule="exact"/>
              <w:ind w:left="47" w:right="38"/>
              <w:jc w:val="center"/>
              <w:rPr>
                <w:rFonts w:asciiTheme="majorHAnsi" w:hAnsiTheme="majorHAnsi"/>
                <w:sz w:val="24"/>
                <w:szCs w:val="24"/>
              </w:rPr>
            </w:pPr>
            <w:r w:rsidRPr="00D52BBD">
              <w:rPr>
                <w:rFonts w:asciiTheme="majorHAnsi" w:hAnsiTheme="majorHAnsi"/>
                <w:sz w:val="24"/>
                <w:szCs w:val="24"/>
              </w:rPr>
              <w:t>4,10</w:t>
            </w:r>
          </w:p>
        </w:tc>
        <w:tc>
          <w:tcPr>
            <w:tcW w:w="970" w:type="dxa"/>
          </w:tcPr>
          <w:p w:rsidR="00D31974" w:rsidRPr="00D52BBD" w:rsidRDefault="00C15FC9">
            <w:pPr>
              <w:pStyle w:val="TableParagraph"/>
              <w:spacing w:line="280" w:lineRule="exact"/>
              <w:ind w:right="271"/>
              <w:jc w:val="right"/>
              <w:rPr>
                <w:rFonts w:asciiTheme="majorHAnsi" w:hAnsiTheme="majorHAnsi"/>
                <w:sz w:val="24"/>
                <w:szCs w:val="24"/>
              </w:rPr>
            </w:pPr>
            <w:r w:rsidRPr="00D52BBD">
              <w:rPr>
                <w:rFonts w:asciiTheme="majorHAnsi" w:hAnsiTheme="majorHAnsi"/>
                <w:sz w:val="24"/>
                <w:szCs w:val="24"/>
              </w:rPr>
              <w:t>85</w:t>
            </w:r>
            <w:r w:rsidR="003339BD" w:rsidRPr="00D52BBD">
              <w:rPr>
                <w:rFonts w:asciiTheme="majorHAnsi" w:hAnsiTheme="majorHAnsi"/>
                <w:sz w:val="24"/>
                <w:szCs w:val="24"/>
              </w:rPr>
              <w:t>%</w:t>
            </w:r>
          </w:p>
        </w:tc>
      </w:tr>
      <w:tr w:rsidR="00D31974" w:rsidRPr="00D52BBD">
        <w:trPr>
          <w:trHeight w:val="299"/>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11</w:t>
            </w:r>
          </w:p>
        </w:tc>
        <w:tc>
          <w:tcPr>
            <w:tcW w:w="9314" w:type="dxa"/>
          </w:tcPr>
          <w:p w:rsidR="00D31974" w:rsidRPr="00D52BBD" w:rsidRDefault="003339BD">
            <w:pPr>
              <w:pStyle w:val="TableParagraph"/>
              <w:spacing w:line="280" w:lineRule="exact"/>
              <w:ind w:left="69"/>
              <w:rPr>
                <w:rFonts w:asciiTheme="majorHAnsi" w:hAnsiTheme="majorHAnsi"/>
                <w:sz w:val="24"/>
                <w:szCs w:val="24"/>
              </w:rPr>
            </w:pPr>
            <w:r w:rsidRPr="00D52BBD">
              <w:rPr>
                <w:rFonts w:asciiTheme="majorHAnsi" w:hAnsiTheme="majorHAnsi"/>
                <w:sz w:val="24"/>
                <w:szCs w:val="24"/>
              </w:rPr>
              <w:t>Yöneticiler, okulun vizyon, strateji ve iyileştirmeye açık alanlarını vs. çalışanlarla paylaşır.</w:t>
            </w:r>
          </w:p>
        </w:tc>
        <w:tc>
          <w:tcPr>
            <w:tcW w:w="972" w:type="dxa"/>
          </w:tcPr>
          <w:p w:rsidR="00D31974" w:rsidRPr="00D52BBD" w:rsidRDefault="003339BD">
            <w:pPr>
              <w:pStyle w:val="TableParagraph"/>
              <w:spacing w:line="280" w:lineRule="exact"/>
              <w:ind w:left="47" w:right="38"/>
              <w:jc w:val="center"/>
              <w:rPr>
                <w:rFonts w:asciiTheme="majorHAnsi" w:hAnsiTheme="majorHAnsi"/>
                <w:sz w:val="24"/>
                <w:szCs w:val="24"/>
              </w:rPr>
            </w:pPr>
            <w:r w:rsidRPr="00D52BBD">
              <w:rPr>
                <w:rFonts w:asciiTheme="majorHAnsi" w:hAnsiTheme="majorHAnsi"/>
                <w:sz w:val="24"/>
                <w:szCs w:val="24"/>
              </w:rPr>
              <w:t>4,27</w:t>
            </w:r>
          </w:p>
        </w:tc>
        <w:tc>
          <w:tcPr>
            <w:tcW w:w="970" w:type="dxa"/>
          </w:tcPr>
          <w:p w:rsidR="00D31974" w:rsidRPr="00D52BBD" w:rsidRDefault="003339BD">
            <w:pPr>
              <w:pStyle w:val="TableParagraph"/>
              <w:spacing w:line="280" w:lineRule="exact"/>
              <w:ind w:right="271"/>
              <w:jc w:val="right"/>
              <w:rPr>
                <w:rFonts w:asciiTheme="majorHAnsi" w:hAnsiTheme="majorHAnsi"/>
                <w:sz w:val="24"/>
                <w:szCs w:val="24"/>
              </w:rPr>
            </w:pPr>
            <w:r w:rsidRPr="00D52BBD">
              <w:rPr>
                <w:rFonts w:asciiTheme="majorHAnsi" w:hAnsiTheme="majorHAnsi"/>
                <w:sz w:val="24"/>
                <w:szCs w:val="24"/>
              </w:rPr>
              <w:t>85%</w:t>
            </w:r>
          </w:p>
        </w:tc>
      </w:tr>
      <w:tr w:rsidR="00D31974" w:rsidRPr="00D52BBD">
        <w:trPr>
          <w:trHeight w:val="299"/>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12</w:t>
            </w:r>
          </w:p>
        </w:tc>
        <w:tc>
          <w:tcPr>
            <w:tcW w:w="9314" w:type="dxa"/>
          </w:tcPr>
          <w:p w:rsidR="00D31974" w:rsidRPr="00D52BBD" w:rsidRDefault="003339BD">
            <w:pPr>
              <w:pStyle w:val="TableParagraph"/>
              <w:spacing w:line="280" w:lineRule="exact"/>
              <w:ind w:left="69"/>
              <w:rPr>
                <w:rFonts w:asciiTheme="majorHAnsi" w:hAnsiTheme="majorHAnsi"/>
                <w:sz w:val="24"/>
                <w:szCs w:val="24"/>
              </w:rPr>
            </w:pPr>
            <w:r w:rsidRPr="00D52BBD">
              <w:rPr>
                <w:rFonts w:asciiTheme="majorHAnsi" w:hAnsiTheme="majorHAnsi"/>
                <w:sz w:val="24"/>
                <w:szCs w:val="24"/>
              </w:rPr>
              <w:t>Okulumuzda sadece öğretmenlerin kullanımına tahsis edilmiş yerler yeterlidir.</w:t>
            </w:r>
          </w:p>
        </w:tc>
        <w:tc>
          <w:tcPr>
            <w:tcW w:w="972" w:type="dxa"/>
          </w:tcPr>
          <w:p w:rsidR="00D31974" w:rsidRPr="00D52BBD" w:rsidRDefault="003339BD">
            <w:pPr>
              <w:pStyle w:val="TableParagraph"/>
              <w:spacing w:line="280" w:lineRule="exact"/>
              <w:ind w:left="47" w:right="38"/>
              <w:jc w:val="center"/>
              <w:rPr>
                <w:rFonts w:asciiTheme="majorHAnsi" w:hAnsiTheme="majorHAnsi"/>
                <w:sz w:val="24"/>
                <w:szCs w:val="24"/>
              </w:rPr>
            </w:pPr>
            <w:r w:rsidRPr="00D52BBD">
              <w:rPr>
                <w:rFonts w:asciiTheme="majorHAnsi" w:hAnsiTheme="majorHAnsi"/>
                <w:sz w:val="24"/>
                <w:szCs w:val="24"/>
              </w:rPr>
              <w:t>3,37</w:t>
            </w:r>
          </w:p>
        </w:tc>
        <w:tc>
          <w:tcPr>
            <w:tcW w:w="970" w:type="dxa"/>
          </w:tcPr>
          <w:p w:rsidR="00D31974" w:rsidRPr="00D52BBD" w:rsidRDefault="00C15FC9">
            <w:pPr>
              <w:pStyle w:val="TableParagraph"/>
              <w:spacing w:line="280" w:lineRule="exact"/>
              <w:ind w:right="271"/>
              <w:jc w:val="right"/>
              <w:rPr>
                <w:rFonts w:asciiTheme="majorHAnsi" w:hAnsiTheme="majorHAnsi"/>
                <w:sz w:val="24"/>
                <w:szCs w:val="24"/>
              </w:rPr>
            </w:pPr>
            <w:r w:rsidRPr="00D52BBD">
              <w:rPr>
                <w:rFonts w:asciiTheme="majorHAnsi" w:hAnsiTheme="majorHAnsi"/>
                <w:sz w:val="24"/>
                <w:szCs w:val="24"/>
              </w:rPr>
              <w:t>79</w:t>
            </w:r>
            <w:r w:rsidR="003339BD" w:rsidRPr="00D52BBD">
              <w:rPr>
                <w:rFonts w:asciiTheme="majorHAnsi" w:hAnsiTheme="majorHAnsi"/>
                <w:sz w:val="24"/>
                <w:szCs w:val="24"/>
              </w:rPr>
              <w:t>%</w:t>
            </w:r>
          </w:p>
        </w:tc>
      </w:tr>
      <w:tr w:rsidR="00D31974" w:rsidRPr="00D52BBD">
        <w:trPr>
          <w:trHeight w:val="299"/>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13</w:t>
            </w:r>
          </w:p>
        </w:tc>
        <w:tc>
          <w:tcPr>
            <w:tcW w:w="9314" w:type="dxa"/>
          </w:tcPr>
          <w:p w:rsidR="00D31974" w:rsidRPr="00D52BBD" w:rsidRDefault="003339BD">
            <w:pPr>
              <w:pStyle w:val="TableParagraph"/>
              <w:spacing w:line="280" w:lineRule="exact"/>
              <w:ind w:left="69"/>
              <w:rPr>
                <w:rFonts w:asciiTheme="majorHAnsi" w:hAnsiTheme="majorHAnsi"/>
                <w:sz w:val="24"/>
                <w:szCs w:val="24"/>
              </w:rPr>
            </w:pPr>
            <w:r w:rsidRPr="00D52BBD">
              <w:rPr>
                <w:rFonts w:asciiTheme="majorHAnsi" w:hAnsiTheme="majorHAnsi"/>
                <w:sz w:val="24"/>
                <w:szCs w:val="24"/>
              </w:rPr>
              <w:t>Alanıma ilişkin yenilik ve gelişmeleri takip eder ve kendimi güncellerim.</w:t>
            </w:r>
          </w:p>
        </w:tc>
        <w:tc>
          <w:tcPr>
            <w:tcW w:w="972" w:type="dxa"/>
          </w:tcPr>
          <w:p w:rsidR="00D31974" w:rsidRPr="00D52BBD" w:rsidRDefault="003339BD">
            <w:pPr>
              <w:pStyle w:val="TableParagraph"/>
              <w:spacing w:line="280" w:lineRule="exact"/>
              <w:ind w:left="47" w:right="38"/>
              <w:jc w:val="center"/>
              <w:rPr>
                <w:rFonts w:asciiTheme="majorHAnsi" w:hAnsiTheme="majorHAnsi"/>
                <w:sz w:val="24"/>
                <w:szCs w:val="24"/>
              </w:rPr>
            </w:pPr>
            <w:r w:rsidRPr="00D52BBD">
              <w:rPr>
                <w:rFonts w:asciiTheme="majorHAnsi" w:hAnsiTheme="majorHAnsi"/>
                <w:sz w:val="24"/>
                <w:szCs w:val="24"/>
              </w:rPr>
              <w:t>4,52</w:t>
            </w:r>
          </w:p>
        </w:tc>
        <w:tc>
          <w:tcPr>
            <w:tcW w:w="970" w:type="dxa"/>
          </w:tcPr>
          <w:p w:rsidR="00D31974" w:rsidRPr="00D52BBD" w:rsidRDefault="00C15FC9">
            <w:pPr>
              <w:pStyle w:val="TableParagraph"/>
              <w:spacing w:line="280" w:lineRule="exact"/>
              <w:ind w:right="271"/>
              <w:jc w:val="right"/>
              <w:rPr>
                <w:rFonts w:asciiTheme="majorHAnsi" w:hAnsiTheme="majorHAnsi"/>
                <w:sz w:val="24"/>
                <w:szCs w:val="24"/>
              </w:rPr>
            </w:pPr>
            <w:r w:rsidRPr="00D52BBD">
              <w:rPr>
                <w:rFonts w:asciiTheme="majorHAnsi" w:hAnsiTheme="majorHAnsi"/>
                <w:sz w:val="24"/>
                <w:szCs w:val="24"/>
              </w:rPr>
              <w:t>96</w:t>
            </w:r>
            <w:r w:rsidR="003339BD" w:rsidRPr="00D52BBD">
              <w:rPr>
                <w:rFonts w:asciiTheme="majorHAnsi" w:hAnsiTheme="majorHAnsi"/>
                <w:sz w:val="24"/>
                <w:szCs w:val="24"/>
              </w:rPr>
              <w:t>%</w:t>
            </w:r>
          </w:p>
        </w:tc>
      </w:tr>
      <w:tr w:rsidR="00D31974" w:rsidRPr="00D52BBD">
        <w:trPr>
          <w:trHeight w:val="301"/>
        </w:trPr>
        <w:tc>
          <w:tcPr>
            <w:tcW w:w="9859" w:type="dxa"/>
            <w:gridSpan w:val="2"/>
          </w:tcPr>
          <w:p w:rsidR="00D31974" w:rsidRPr="00D52BBD" w:rsidRDefault="003339BD">
            <w:pPr>
              <w:pStyle w:val="TableParagraph"/>
              <w:spacing w:line="267" w:lineRule="exact"/>
              <w:ind w:right="58"/>
              <w:jc w:val="right"/>
              <w:rPr>
                <w:rFonts w:asciiTheme="majorHAnsi" w:hAnsiTheme="majorHAnsi"/>
                <w:b/>
                <w:sz w:val="24"/>
                <w:szCs w:val="24"/>
              </w:rPr>
            </w:pPr>
            <w:r w:rsidRPr="00D52BBD">
              <w:rPr>
                <w:rFonts w:asciiTheme="majorHAnsi" w:hAnsiTheme="majorHAnsi"/>
                <w:b/>
                <w:sz w:val="24"/>
                <w:szCs w:val="24"/>
              </w:rPr>
              <w:t>GENEL DEĞERLENDİRME</w:t>
            </w:r>
          </w:p>
        </w:tc>
        <w:tc>
          <w:tcPr>
            <w:tcW w:w="972" w:type="dxa"/>
          </w:tcPr>
          <w:p w:rsidR="00D31974" w:rsidRPr="00D52BBD" w:rsidRDefault="003339BD">
            <w:pPr>
              <w:pStyle w:val="TableParagraph"/>
              <w:spacing w:line="282" w:lineRule="exact"/>
              <w:ind w:left="47" w:right="38"/>
              <w:jc w:val="center"/>
              <w:rPr>
                <w:rFonts w:asciiTheme="majorHAnsi" w:hAnsiTheme="majorHAnsi"/>
                <w:sz w:val="24"/>
                <w:szCs w:val="24"/>
              </w:rPr>
            </w:pPr>
            <w:r w:rsidRPr="00D52BBD">
              <w:rPr>
                <w:rFonts w:asciiTheme="majorHAnsi" w:hAnsiTheme="majorHAnsi"/>
                <w:sz w:val="24"/>
                <w:szCs w:val="24"/>
              </w:rPr>
              <w:t>4,09</w:t>
            </w:r>
          </w:p>
        </w:tc>
        <w:tc>
          <w:tcPr>
            <w:tcW w:w="970" w:type="dxa"/>
          </w:tcPr>
          <w:p w:rsidR="00D31974" w:rsidRPr="00D52BBD" w:rsidRDefault="00C15FC9">
            <w:pPr>
              <w:pStyle w:val="TableParagraph"/>
              <w:spacing w:line="282" w:lineRule="exact"/>
              <w:ind w:right="271"/>
              <w:jc w:val="right"/>
              <w:rPr>
                <w:rFonts w:asciiTheme="majorHAnsi" w:hAnsiTheme="majorHAnsi"/>
                <w:sz w:val="24"/>
                <w:szCs w:val="24"/>
              </w:rPr>
            </w:pPr>
            <w:r w:rsidRPr="00D52BBD">
              <w:rPr>
                <w:rFonts w:asciiTheme="majorHAnsi" w:hAnsiTheme="majorHAnsi"/>
                <w:sz w:val="24"/>
                <w:szCs w:val="24"/>
              </w:rPr>
              <w:t>83</w:t>
            </w:r>
            <w:r w:rsidR="003339BD" w:rsidRPr="00D52BBD">
              <w:rPr>
                <w:rFonts w:asciiTheme="majorHAnsi" w:hAnsiTheme="majorHAnsi"/>
                <w:sz w:val="24"/>
                <w:szCs w:val="24"/>
              </w:rPr>
              <w:t>%</w:t>
            </w:r>
          </w:p>
        </w:tc>
      </w:tr>
    </w:tbl>
    <w:p w:rsidR="00D31974" w:rsidRPr="00D52BBD" w:rsidRDefault="00D31974">
      <w:pPr>
        <w:spacing w:line="282" w:lineRule="exact"/>
        <w:jc w:val="right"/>
        <w:rPr>
          <w:rFonts w:asciiTheme="majorHAnsi" w:hAnsiTheme="majorHAnsi"/>
          <w:sz w:val="24"/>
          <w:szCs w:val="24"/>
        </w:rPr>
        <w:sectPr w:rsidR="00D31974" w:rsidRPr="00D52BBD">
          <w:pgSz w:w="11910" w:h="16840"/>
          <w:pgMar w:top="860" w:right="0" w:bottom="1180" w:left="0" w:header="0" w:footer="917" w:gutter="0"/>
          <w:cols w:space="708"/>
        </w:sect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5"/>
        <w:gridCol w:w="8647"/>
        <w:gridCol w:w="972"/>
        <w:gridCol w:w="972"/>
      </w:tblGrid>
      <w:tr w:rsidR="00D31974" w:rsidRPr="00D52BBD">
        <w:trPr>
          <w:trHeight w:val="530"/>
        </w:trPr>
        <w:tc>
          <w:tcPr>
            <w:tcW w:w="545" w:type="dxa"/>
          </w:tcPr>
          <w:p w:rsidR="00D31974" w:rsidRPr="00D52BBD" w:rsidRDefault="00D31974">
            <w:pPr>
              <w:pStyle w:val="TableParagraph"/>
              <w:rPr>
                <w:rFonts w:asciiTheme="majorHAnsi" w:hAnsiTheme="majorHAnsi"/>
                <w:sz w:val="24"/>
                <w:szCs w:val="24"/>
              </w:rPr>
            </w:pPr>
          </w:p>
        </w:tc>
        <w:tc>
          <w:tcPr>
            <w:tcW w:w="8647" w:type="dxa"/>
            <w:vMerge w:val="restart"/>
          </w:tcPr>
          <w:p w:rsidR="00D31974" w:rsidRPr="00D52BBD" w:rsidRDefault="00D31974">
            <w:pPr>
              <w:pStyle w:val="TableParagraph"/>
              <w:spacing w:before="9"/>
              <w:rPr>
                <w:rFonts w:asciiTheme="majorHAnsi" w:hAnsiTheme="majorHAnsi"/>
                <w:sz w:val="24"/>
                <w:szCs w:val="24"/>
              </w:rPr>
            </w:pPr>
          </w:p>
          <w:p w:rsidR="00D31974" w:rsidRPr="00D52BBD" w:rsidRDefault="003339BD">
            <w:pPr>
              <w:pStyle w:val="TableParagraph"/>
              <w:ind w:left="2727" w:right="2715"/>
              <w:jc w:val="center"/>
              <w:rPr>
                <w:rFonts w:asciiTheme="majorHAnsi" w:hAnsiTheme="majorHAnsi"/>
                <w:b/>
                <w:sz w:val="24"/>
                <w:szCs w:val="24"/>
              </w:rPr>
            </w:pPr>
            <w:r w:rsidRPr="00D52BBD">
              <w:rPr>
                <w:rFonts w:asciiTheme="majorHAnsi" w:hAnsiTheme="majorHAnsi"/>
                <w:b/>
                <w:sz w:val="24"/>
                <w:szCs w:val="24"/>
              </w:rPr>
              <w:t>VELİ MEMNUNİYET ANKETİ</w:t>
            </w:r>
          </w:p>
        </w:tc>
        <w:tc>
          <w:tcPr>
            <w:tcW w:w="1944" w:type="dxa"/>
            <w:gridSpan w:val="2"/>
          </w:tcPr>
          <w:p w:rsidR="00D31974" w:rsidRPr="00D52BBD" w:rsidRDefault="003339BD">
            <w:pPr>
              <w:pStyle w:val="TableParagraph"/>
              <w:spacing w:line="248" w:lineRule="exact"/>
              <w:ind w:left="568"/>
              <w:rPr>
                <w:rFonts w:asciiTheme="majorHAnsi" w:hAnsiTheme="majorHAnsi"/>
                <w:b/>
                <w:sz w:val="24"/>
                <w:szCs w:val="24"/>
              </w:rPr>
            </w:pPr>
            <w:r w:rsidRPr="00D52BBD">
              <w:rPr>
                <w:rFonts w:asciiTheme="majorHAnsi" w:hAnsiTheme="majorHAnsi"/>
                <w:b/>
                <w:sz w:val="24"/>
                <w:szCs w:val="24"/>
              </w:rPr>
              <w:t>ANKET</w:t>
            </w:r>
          </w:p>
          <w:p w:rsidR="00D31974" w:rsidRPr="00D52BBD" w:rsidRDefault="003339BD">
            <w:pPr>
              <w:pStyle w:val="TableParagraph"/>
              <w:spacing w:line="262" w:lineRule="exact"/>
              <w:ind w:left="469"/>
              <w:rPr>
                <w:rFonts w:asciiTheme="majorHAnsi" w:hAnsiTheme="majorHAnsi"/>
                <w:b/>
                <w:sz w:val="24"/>
                <w:szCs w:val="24"/>
              </w:rPr>
            </w:pPr>
            <w:r w:rsidRPr="00D52BBD">
              <w:rPr>
                <w:rFonts w:asciiTheme="majorHAnsi" w:hAnsiTheme="majorHAnsi"/>
                <w:b/>
                <w:sz w:val="24"/>
                <w:szCs w:val="24"/>
              </w:rPr>
              <w:t>SONUCU</w:t>
            </w:r>
          </w:p>
        </w:tc>
      </w:tr>
      <w:tr w:rsidR="00D31974" w:rsidRPr="00D52BBD">
        <w:trPr>
          <w:trHeight w:val="530"/>
        </w:trPr>
        <w:tc>
          <w:tcPr>
            <w:tcW w:w="545" w:type="dxa"/>
          </w:tcPr>
          <w:p w:rsidR="00D31974" w:rsidRPr="00D52BBD" w:rsidRDefault="003339BD">
            <w:pPr>
              <w:pStyle w:val="TableParagraph"/>
              <w:spacing w:line="249" w:lineRule="exact"/>
              <w:ind w:left="69"/>
              <w:rPr>
                <w:rFonts w:asciiTheme="majorHAnsi" w:hAnsiTheme="majorHAnsi"/>
                <w:b/>
                <w:sz w:val="24"/>
                <w:szCs w:val="24"/>
              </w:rPr>
            </w:pPr>
            <w:r w:rsidRPr="00D52BBD">
              <w:rPr>
                <w:rFonts w:asciiTheme="majorHAnsi" w:hAnsiTheme="majorHAnsi"/>
                <w:b/>
                <w:sz w:val="24"/>
                <w:szCs w:val="24"/>
              </w:rPr>
              <w:t>Sıra</w:t>
            </w:r>
          </w:p>
          <w:p w:rsidR="00D31974" w:rsidRPr="00D52BBD" w:rsidRDefault="003339BD">
            <w:pPr>
              <w:pStyle w:val="TableParagraph"/>
              <w:spacing w:line="261" w:lineRule="exact"/>
              <w:ind w:left="69"/>
              <w:rPr>
                <w:rFonts w:asciiTheme="majorHAnsi" w:hAnsiTheme="majorHAnsi"/>
                <w:b/>
                <w:sz w:val="24"/>
                <w:szCs w:val="24"/>
              </w:rPr>
            </w:pPr>
            <w:r w:rsidRPr="00D52BBD">
              <w:rPr>
                <w:rFonts w:asciiTheme="majorHAnsi" w:hAnsiTheme="majorHAnsi"/>
                <w:b/>
                <w:sz w:val="24"/>
                <w:szCs w:val="24"/>
              </w:rPr>
              <w:t>no</w:t>
            </w:r>
          </w:p>
        </w:tc>
        <w:tc>
          <w:tcPr>
            <w:tcW w:w="8647" w:type="dxa"/>
            <w:vMerge/>
            <w:tcBorders>
              <w:top w:val="nil"/>
            </w:tcBorders>
          </w:tcPr>
          <w:p w:rsidR="00D31974" w:rsidRPr="00D52BBD" w:rsidRDefault="00D31974">
            <w:pPr>
              <w:rPr>
                <w:rFonts w:asciiTheme="majorHAnsi" w:hAnsiTheme="majorHAnsi"/>
                <w:sz w:val="24"/>
                <w:szCs w:val="24"/>
              </w:rPr>
            </w:pPr>
          </w:p>
        </w:tc>
        <w:tc>
          <w:tcPr>
            <w:tcW w:w="972" w:type="dxa"/>
          </w:tcPr>
          <w:p w:rsidR="00D31974" w:rsidRPr="00D52BBD" w:rsidRDefault="003339BD">
            <w:pPr>
              <w:pStyle w:val="TableParagraph"/>
              <w:spacing w:before="99"/>
              <w:ind w:left="50" w:right="36"/>
              <w:jc w:val="center"/>
              <w:rPr>
                <w:rFonts w:asciiTheme="majorHAnsi" w:hAnsiTheme="majorHAnsi"/>
                <w:b/>
                <w:sz w:val="24"/>
                <w:szCs w:val="24"/>
              </w:rPr>
            </w:pPr>
            <w:r w:rsidRPr="00D52BBD">
              <w:rPr>
                <w:rFonts w:asciiTheme="majorHAnsi" w:hAnsiTheme="majorHAnsi"/>
                <w:b/>
                <w:sz w:val="24"/>
                <w:szCs w:val="24"/>
              </w:rPr>
              <w:t>SONUÇ</w:t>
            </w:r>
          </w:p>
        </w:tc>
        <w:tc>
          <w:tcPr>
            <w:tcW w:w="972" w:type="dxa"/>
          </w:tcPr>
          <w:p w:rsidR="00D31974" w:rsidRPr="00D52BBD" w:rsidRDefault="003339BD">
            <w:pPr>
              <w:pStyle w:val="TableParagraph"/>
              <w:spacing w:line="249" w:lineRule="exact"/>
              <w:ind w:left="47" w:right="38"/>
              <w:jc w:val="center"/>
              <w:rPr>
                <w:rFonts w:asciiTheme="majorHAnsi" w:hAnsiTheme="majorHAnsi"/>
                <w:b/>
                <w:sz w:val="24"/>
                <w:szCs w:val="24"/>
              </w:rPr>
            </w:pPr>
            <w:r w:rsidRPr="00D52BBD">
              <w:rPr>
                <w:rFonts w:asciiTheme="majorHAnsi" w:hAnsiTheme="majorHAnsi"/>
                <w:b/>
                <w:sz w:val="24"/>
                <w:szCs w:val="24"/>
              </w:rPr>
              <w:t>SONUÇ</w:t>
            </w:r>
          </w:p>
          <w:p w:rsidR="00D31974" w:rsidRPr="00D52BBD" w:rsidRDefault="003339BD">
            <w:pPr>
              <w:pStyle w:val="TableParagraph"/>
              <w:spacing w:line="261" w:lineRule="exact"/>
              <w:ind w:left="5"/>
              <w:jc w:val="center"/>
              <w:rPr>
                <w:rFonts w:asciiTheme="majorHAnsi" w:hAnsiTheme="majorHAnsi"/>
                <w:b/>
                <w:sz w:val="24"/>
                <w:szCs w:val="24"/>
              </w:rPr>
            </w:pPr>
            <w:r w:rsidRPr="00D52BBD">
              <w:rPr>
                <w:rFonts w:asciiTheme="majorHAnsi" w:hAnsiTheme="majorHAnsi"/>
                <w:b/>
                <w:sz w:val="24"/>
                <w:szCs w:val="24"/>
              </w:rPr>
              <w:t>%</w:t>
            </w:r>
          </w:p>
        </w:tc>
      </w:tr>
      <w:tr w:rsidR="00D31974" w:rsidRPr="00D52BBD">
        <w:trPr>
          <w:trHeight w:val="299"/>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1</w:t>
            </w:r>
          </w:p>
        </w:tc>
        <w:tc>
          <w:tcPr>
            <w:tcW w:w="8647" w:type="dxa"/>
          </w:tcPr>
          <w:p w:rsidR="00D31974" w:rsidRPr="00D52BBD" w:rsidRDefault="003339BD">
            <w:pPr>
              <w:pStyle w:val="TableParagraph"/>
              <w:spacing w:line="280" w:lineRule="exact"/>
              <w:ind w:left="69"/>
              <w:rPr>
                <w:rFonts w:asciiTheme="majorHAnsi" w:hAnsiTheme="majorHAnsi"/>
                <w:sz w:val="24"/>
                <w:szCs w:val="24"/>
              </w:rPr>
            </w:pPr>
            <w:r w:rsidRPr="00D52BBD">
              <w:rPr>
                <w:rFonts w:asciiTheme="majorHAnsi" w:hAnsiTheme="majorHAnsi"/>
                <w:sz w:val="24"/>
                <w:szCs w:val="24"/>
              </w:rPr>
              <w:t>İhtiyaç duyduğumda okul çalışanlarıyla rahatlıkla görüşebiliyorum.</w:t>
            </w:r>
          </w:p>
        </w:tc>
        <w:tc>
          <w:tcPr>
            <w:tcW w:w="972" w:type="dxa"/>
          </w:tcPr>
          <w:p w:rsidR="00D31974" w:rsidRPr="00D52BBD" w:rsidRDefault="003339BD">
            <w:pPr>
              <w:pStyle w:val="TableParagraph"/>
              <w:spacing w:line="280" w:lineRule="exact"/>
              <w:ind w:left="50" w:right="37"/>
              <w:jc w:val="center"/>
              <w:rPr>
                <w:rFonts w:asciiTheme="majorHAnsi" w:hAnsiTheme="majorHAnsi"/>
                <w:sz w:val="24"/>
                <w:szCs w:val="24"/>
              </w:rPr>
            </w:pPr>
            <w:r w:rsidRPr="00D52BBD">
              <w:rPr>
                <w:rFonts w:asciiTheme="majorHAnsi" w:hAnsiTheme="majorHAnsi"/>
                <w:sz w:val="24"/>
                <w:szCs w:val="24"/>
              </w:rPr>
              <w:t>4,42</w:t>
            </w:r>
          </w:p>
        </w:tc>
        <w:tc>
          <w:tcPr>
            <w:tcW w:w="972" w:type="dxa"/>
          </w:tcPr>
          <w:p w:rsidR="00D31974" w:rsidRPr="00D52BBD" w:rsidRDefault="00C15FC9">
            <w:pPr>
              <w:pStyle w:val="TableParagraph"/>
              <w:spacing w:line="280" w:lineRule="exact"/>
              <w:ind w:left="280"/>
              <w:rPr>
                <w:rFonts w:asciiTheme="majorHAnsi" w:hAnsiTheme="majorHAnsi"/>
                <w:sz w:val="24"/>
                <w:szCs w:val="24"/>
              </w:rPr>
            </w:pPr>
            <w:r w:rsidRPr="00D52BBD">
              <w:rPr>
                <w:rFonts w:asciiTheme="majorHAnsi" w:hAnsiTheme="majorHAnsi"/>
                <w:sz w:val="24"/>
                <w:szCs w:val="24"/>
              </w:rPr>
              <w:t>96</w:t>
            </w:r>
            <w:r w:rsidR="003339BD" w:rsidRPr="00D52BBD">
              <w:rPr>
                <w:rFonts w:asciiTheme="majorHAnsi" w:hAnsiTheme="majorHAnsi"/>
                <w:sz w:val="24"/>
                <w:szCs w:val="24"/>
              </w:rPr>
              <w:t>%</w:t>
            </w:r>
          </w:p>
        </w:tc>
      </w:tr>
      <w:tr w:rsidR="00D31974" w:rsidRPr="00D52BBD">
        <w:trPr>
          <w:trHeight w:val="299"/>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2</w:t>
            </w:r>
          </w:p>
        </w:tc>
        <w:tc>
          <w:tcPr>
            <w:tcW w:w="8647" w:type="dxa"/>
          </w:tcPr>
          <w:p w:rsidR="00D31974" w:rsidRPr="00D52BBD" w:rsidRDefault="005F7B51">
            <w:pPr>
              <w:pStyle w:val="TableParagraph"/>
              <w:spacing w:line="280" w:lineRule="exact"/>
              <w:ind w:left="69"/>
              <w:rPr>
                <w:rFonts w:asciiTheme="majorHAnsi" w:hAnsiTheme="majorHAnsi"/>
                <w:sz w:val="24"/>
                <w:szCs w:val="24"/>
              </w:rPr>
            </w:pPr>
            <w:r>
              <w:rPr>
                <w:rFonts w:asciiTheme="majorHAnsi" w:hAnsiTheme="majorHAnsi"/>
                <w:sz w:val="24"/>
                <w:szCs w:val="24"/>
              </w:rPr>
              <w:t>Okul müdürü ile ihtiy</w:t>
            </w:r>
            <w:r w:rsidR="003339BD" w:rsidRPr="00D52BBD">
              <w:rPr>
                <w:rFonts w:asciiTheme="majorHAnsi" w:hAnsiTheme="majorHAnsi"/>
                <w:sz w:val="24"/>
                <w:szCs w:val="24"/>
              </w:rPr>
              <w:t>aç duyduğumda rahatlıkla konuşabiliyorum.</w:t>
            </w:r>
          </w:p>
        </w:tc>
        <w:tc>
          <w:tcPr>
            <w:tcW w:w="972" w:type="dxa"/>
          </w:tcPr>
          <w:p w:rsidR="00D31974" w:rsidRPr="00D52BBD" w:rsidRDefault="003339BD">
            <w:pPr>
              <w:pStyle w:val="TableParagraph"/>
              <w:spacing w:line="280" w:lineRule="exact"/>
              <w:ind w:left="50" w:right="37"/>
              <w:jc w:val="center"/>
              <w:rPr>
                <w:rFonts w:asciiTheme="majorHAnsi" w:hAnsiTheme="majorHAnsi"/>
                <w:sz w:val="24"/>
                <w:szCs w:val="24"/>
              </w:rPr>
            </w:pPr>
            <w:r w:rsidRPr="00D52BBD">
              <w:rPr>
                <w:rFonts w:asciiTheme="majorHAnsi" w:hAnsiTheme="majorHAnsi"/>
                <w:sz w:val="24"/>
                <w:szCs w:val="24"/>
              </w:rPr>
              <w:t>4,14</w:t>
            </w:r>
          </w:p>
        </w:tc>
        <w:tc>
          <w:tcPr>
            <w:tcW w:w="972" w:type="dxa"/>
          </w:tcPr>
          <w:p w:rsidR="00D31974" w:rsidRPr="00D52BBD" w:rsidRDefault="00C15FC9">
            <w:pPr>
              <w:pStyle w:val="TableParagraph"/>
              <w:spacing w:line="280" w:lineRule="exact"/>
              <w:ind w:left="280"/>
              <w:rPr>
                <w:rFonts w:asciiTheme="majorHAnsi" w:hAnsiTheme="majorHAnsi"/>
                <w:sz w:val="24"/>
                <w:szCs w:val="24"/>
              </w:rPr>
            </w:pPr>
            <w:r w:rsidRPr="00D52BBD">
              <w:rPr>
                <w:rFonts w:asciiTheme="majorHAnsi" w:hAnsiTheme="majorHAnsi"/>
                <w:sz w:val="24"/>
                <w:szCs w:val="24"/>
              </w:rPr>
              <w:t>93</w:t>
            </w:r>
            <w:r w:rsidR="003339BD" w:rsidRPr="00D52BBD">
              <w:rPr>
                <w:rFonts w:asciiTheme="majorHAnsi" w:hAnsiTheme="majorHAnsi"/>
                <w:sz w:val="24"/>
                <w:szCs w:val="24"/>
              </w:rPr>
              <w:t>%</w:t>
            </w:r>
          </w:p>
        </w:tc>
      </w:tr>
      <w:tr w:rsidR="00D31974" w:rsidRPr="00D52BBD">
        <w:trPr>
          <w:trHeight w:val="302"/>
        </w:trPr>
        <w:tc>
          <w:tcPr>
            <w:tcW w:w="545" w:type="dxa"/>
          </w:tcPr>
          <w:p w:rsidR="00D31974" w:rsidRPr="00D52BBD" w:rsidRDefault="003339BD">
            <w:pPr>
              <w:pStyle w:val="TableParagraph"/>
              <w:spacing w:line="276" w:lineRule="exact"/>
              <w:ind w:left="69"/>
              <w:rPr>
                <w:rFonts w:asciiTheme="majorHAnsi" w:hAnsiTheme="majorHAnsi"/>
                <w:sz w:val="24"/>
                <w:szCs w:val="24"/>
              </w:rPr>
            </w:pPr>
            <w:r w:rsidRPr="00D52BBD">
              <w:rPr>
                <w:rFonts w:asciiTheme="majorHAnsi" w:hAnsiTheme="majorHAnsi"/>
                <w:sz w:val="24"/>
                <w:szCs w:val="24"/>
              </w:rPr>
              <w:t>3</w:t>
            </w:r>
          </w:p>
        </w:tc>
        <w:tc>
          <w:tcPr>
            <w:tcW w:w="8647" w:type="dxa"/>
          </w:tcPr>
          <w:p w:rsidR="00D31974" w:rsidRPr="00D52BBD" w:rsidRDefault="003339BD">
            <w:pPr>
              <w:pStyle w:val="TableParagraph"/>
              <w:spacing w:line="282" w:lineRule="exact"/>
              <w:ind w:left="69"/>
              <w:rPr>
                <w:rFonts w:asciiTheme="majorHAnsi" w:hAnsiTheme="majorHAnsi"/>
                <w:sz w:val="24"/>
                <w:szCs w:val="24"/>
              </w:rPr>
            </w:pPr>
            <w:r w:rsidRPr="00D52BBD">
              <w:rPr>
                <w:rFonts w:asciiTheme="majorHAnsi" w:hAnsiTheme="majorHAnsi"/>
                <w:sz w:val="24"/>
                <w:szCs w:val="24"/>
              </w:rPr>
              <w:t>Öğrencimle ilgili konularda okulda rehberlik hizmeti alabiliyorum.</w:t>
            </w:r>
          </w:p>
        </w:tc>
        <w:tc>
          <w:tcPr>
            <w:tcW w:w="972" w:type="dxa"/>
          </w:tcPr>
          <w:p w:rsidR="00D31974" w:rsidRPr="00D52BBD" w:rsidRDefault="003339BD">
            <w:pPr>
              <w:pStyle w:val="TableParagraph"/>
              <w:spacing w:line="282" w:lineRule="exact"/>
              <w:ind w:left="50" w:right="37"/>
              <w:jc w:val="center"/>
              <w:rPr>
                <w:rFonts w:asciiTheme="majorHAnsi" w:hAnsiTheme="majorHAnsi"/>
                <w:sz w:val="24"/>
                <w:szCs w:val="24"/>
              </w:rPr>
            </w:pPr>
            <w:r w:rsidRPr="00D52BBD">
              <w:rPr>
                <w:rFonts w:asciiTheme="majorHAnsi" w:hAnsiTheme="majorHAnsi"/>
                <w:sz w:val="24"/>
                <w:szCs w:val="24"/>
              </w:rPr>
              <w:t>3,64</w:t>
            </w:r>
          </w:p>
        </w:tc>
        <w:tc>
          <w:tcPr>
            <w:tcW w:w="972" w:type="dxa"/>
          </w:tcPr>
          <w:p w:rsidR="00D31974" w:rsidRPr="00D52BBD" w:rsidRDefault="00C15FC9">
            <w:pPr>
              <w:pStyle w:val="TableParagraph"/>
              <w:spacing w:line="282" w:lineRule="exact"/>
              <w:ind w:left="280"/>
              <w:rPr>
                <w:rFonts w:asciiTheme="majorHAnsi" w:hAnsiTheme="majorHAnsi"/>
                <w:sz w:val="24"/>
                <w:szCs w:val="24"/>
              </w:rPr>
            </w:pPr>
            <w:r w:rsidRPr="00D52BBD">
              <w:rPr>
                <w:rFonts w:asciiTheme="majorHAnsi" w:hAnsiTheme="majorHAnsi"/>
                <w:sz w:val="24"/>
                <w:szCs w:val="24"/>
              </w:rPr>
              <w:t>95</w:t>
            </w:r>
            <w:r w:rsidR="003339BD" w:rsidRPr="00D52BBD">
              <w:rPr>
                <w:rFonts w:asciiTheme="majorHAnsi" w:hAnsiTheme="majorHAnsi"/>
                <w:sz w:val="24"/>
                <w:szCs w:val="24"/>
              </w:rPr>
              <w:t>%</w:t>
            </w:r>
          </w:p>
        </w:tc>
      </w:tr>
      <w:tr w:rsidR="00D31974" w:rsidRPr="00D52BBD">
        <w:trPr>
          <w:trHeight w:val="299"/>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4</w:t>
            </w:r>
          </w:p>
        </w:tc>
        <w:tc>
          <w:tcPr>
            <w:tcW w:w="8647" w:type="dxa"/>
          </w:tcPr>
          <w:p w:rsidR="00D31974" w:rsidRPr="00D52BBD" w:rsidRDefault="003339BD">
            <w:pPr>
              <w:pStyle w:val="TableParagraph"/>
              <w:spacing w:line="280" w:lineRule="exact"/>
              <w:ind w:left="69"/>
              <w:rPr>
                <w:rFonts w:asciiTheme="majorHAnsi" w:hAnsiTheme="majorHAnsi"/>
                <w:sz w:val="24"/>
                <w:szCs w:val="24"/>
              </w:rPr>
            </w:pPr>
            <w:r w:rsidRPr="00D52BBD">
              <w:rPr>
                <w:rFonts w:asciiTheme="majorHAnsi" w:hAnsiTheme="majorHAnsi"/>
                <w:sz w:val="24"/>
                <w:szCs w:val="24"/>
              </w:rPr>
              <w:t>Öneri ve isteklerimiz dikkate alınır.</w:t>
            </w:r>
          </w:p>
        </w:tc>
        <w:tc>
          <w:tcPr>
            <w:tcW w:w="972" w:type="dxa"/>
          </w:tcPr>
          <w:p w:rsidR="00D31974" w:rsidRPr="00D52BBD" w:rsidRDefault="003339BD">
            <w:pPr>
              <w:pStyle w:val="TableParagraph"/>
              <w:spacing w:line="280" w:lineRule="exact"/>
              <w:ind w:left="50" w:right="37"/>
              <w:jc w:val="center"/>
              <w:rPr>
                <w:rFonts w:asciiTheme="majorHAnsi" w:hAnsiTheme="majorHAnsi"/>
                <w:sz w:val="24"/>
                <w:szCs w:val="24"/>
              </w:rPr>
            </w:pPr>
            <w:r w:rsidRPr="00D52BBD">
              <w:rPr>
                <w:rFonts w:asciiTheme="majorHAnsi" w:hAnsiTheme="majorHAnsi"/>
                <w:sz w:val="24"/>
                <w:szCs w:val="24"/>
              </w:rPr>
              <w:t>3,99</w:t>
            </w:r>
          </w:p>
        </w:tc>
        <w:tc>
          <w:tcPr>
            <w:tcW w:w="972" w:type="dxa"/>
          </w:tcPr>
          <w:p w:rsidR="00D31974" w:rsidRPr="00D52BBD" w:rsidRDefault="00C15FC9">
            <w:pPr>
              <w:pStyle w:val="TableParagraph"/>
              <w:spacing w:line="280" w:lineRule="exact"/>
              <w:ind w:left="280"/>
              <w:rPr>
                <w:rFonts w:asciiTheme="majorHAnsi" w:hAnsiTheme="majorHAnsi"/>
                <w:sz w:val="24"/>
                <w:szCs w:val="24"/>
              </w:rPr>
            </w:pPr>
            <w:r w:rsidRPr="00D52BBD">
              <w:rPr>
                <w:rFonts w:asciiTheme="majorHAnsi" w:hAnsiTheme="majorHAnsi"/>
                <w:sz w:val="24"/>
                <w:szCs w:val="24"/>
              </w:rPr>
              <w:t>88</w:t>
            </w:r>
            <w:r w:rsidR="003339BD" w:rsidRPr="00D52BBD">
              <w:rPr>
                <w:rFonts w:asciiTheme="majorHAnsi" w:hAnsiTheme="majorHAnsi"/>
                <w:sz w:val="24"/>
                <w:szCs w:val="24"/>
              </w:rPr>
              <w:t>%</w:t>
            </w:r>
          </w:p>
        </w:tc>
      </w:tr>
      <w:tr w:rsidR="00D31974" w:rsidRPr="00D52BBD">
        <w:trPr>
          <w:trHeight w:val="299"/>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5</w:t>
            </w:r>
          </w:p>
        </w:tc>
        <w:tc>
          <w:tcPr>
            <w:tcW w:w="8647" w:type="dxa"/>
          </w:tcPr>
          <w:p w:rsidR="00D31974" w:rsidRPr="00D52BBD" w:rsidRDefault="003339BD">
            <w:pPr>
              <w:pStyle w:val="TableParagraph"/>
              <w:spacing w:line="280" w:lineRule="exact"/>
              <w:ind w:left="69"/>
              <w:rPr>
                <w:rFonts w:asciiTheme="majorHAnsi" w:hAnsiTheme="majorHAnsi"/>
                <w:sz w:val="24"/>
                <w:szCs w:val="24"/>
              </w:rPr>
            </w:pPr>
            <w:r w:rsidRPr="00D52BBD">
              <w:rPr>
                <w:rFonts w:asciiTheme="majorHAnsi" w:hAnsiTheme="majorHAnsi"/>
                <w:sz w:val="24"/>
                <w:szCs w:val="24"/>
              </w:rPr>
              <w:t>Okulda kendimi güvende hissediyorum.</w:t>
            </w:r>
          </w:p>
        </w:tc>
        <w:tc>
          <w:tcPr>
            <w:tcW w:w="972" w:type="dxa"/>
          </w:tcPr>
          <w:p w:rsidR="00D31974" w:rsidRPr="00D52BBD" w:rsidRDefault="003339BD">
            <w:pPr>
              <w:pStyle w:val="TableParagraph"/>
              <w:spacing w:line="280" w:lineRule="exact"/>
              <w:ind w:left="50" w:right="37"/>
              <w:jc w:val="center"/>
              <w:rPr>
                <w:rFonts w:asciiTheme="majorHAnsi" w:hAnsiTheme="majorHAnsi"/>
                <w:sz w:val="24"/>
                <w:szCs w:val="24"/>
              </w:rPr>
            </w:pPr>
            <w:r w:rsidRPr="00D52BBD">
              <w:rPr>
                <w:rFonts w:asciiTheme="majorHAnsi" w:hAnsiTheme="majorHAnsi"/>
                <w:sz w:val="24"/>
                <w:szCs w:val="24"/>
              </w:rPr>
              <w:t>4,07</w:t>
            </w:r>
          </w:p>
        </w:tc>
        <w:tc>
          <w:tcPr>
            <w:tcW w:w="972" w:type="dxa"/>
          </w:tcPr>
          <w:p w:rsidR="00D31974" w:rsidRPr="00D52BBD" w:rsidRDefault="00C15FC9">
            <w:pPr>
              <w:pStyle w:val="TableParagraph"/>
              <w:spacing w:line="280" w:lineRule="exact"/>
              <w:ind w:left="280"/>
              <w:rPr>
                <w:rFonts w:asciiTheme="majorHAnsi" w:hAnsiTheme="majorHAnsi"/>
                <w:sz w:val="24"/>
                <w:szCs w:val="24"/>
              </w:rPr>
            </w:pPr>
            <w:r w:rsidRPr="00D52BBD">
              <w:rPr>
                <w:rFonts w:asciiTheme="majorHAnsi" w:hAnsiTheme="majorHAnsi"/>
                <w:sz w:val="24"/>
                <w:szCs w:val="24"/>
              </w:rPr>
              <w:t>89</w:t>
            </w:r>
            <w:r w:rsidR="003339BD" w:rsidRPr="00D52BBD">
              <w:rPr>
                <w:rFonts w:asciiTheme="majorHAnsi" w:hAnsiTheme="majorHAnsi"/>
                <w:sz w:val="24"/>
                <w:szCs w:val="24"/>
              </w:rPr>
              <w:t>%</w:t>
            </w:r>
          </w:p>
        </w:tc>
      </w:tr>
      <w:tr w:rsidR="00D31974" w:rsidRPr="00D52BBD">
        <w:trPr>
          <w:trHeight w:val="299"/>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6</w:t>
            </w:r>
          </w:p>
        </w:tc>
        <w:tc>
          <w:tcPr>
            <w:tcW w:w="8647" w:type="dxa"/>
          </w:tcPr>
          <w:p w:rsidR="00D31974" w:rsidRPr="00D52BBD" w:rsidRDefault="003339BD">
            <w:pPr>
              <w:pStyle w:val="TableParagraph"/>
              <w:spacing w:line="280" w:lineRule="exact"/>
              <w:ind w:left="69"/>
              <w:rPr>
                <w:rFonts w:asciiTheme="majorHAnsi" w:hAnsiTheme="majorHAnsi"/>
                <w:sz w:val="24"/>
                <w:szCs w:val="24"/>
              </w:rPr>
            </w:pPr>
            <w:r w:rsidRPr="00D52BBD">
              <w:rPr>
                <w:rFonts w:asciiTheme="majorHAnsi" w:hAnsiTheme="majorHAnsi"/>
                <w:sz w:val="24"/>
                <w:szCs w:val="24"/>
              </w:rPr>
              <w:t>Okulda öğrencilerle ilgili alınan kararlarda bizlerin görüşleri alınır.</w:t>
            </w:r>
          </w:p>
        </w:tc>
        <w:tc>
          <w:tcPr>
            <w:tcW w:w="972" w:type="dxa"/>
          </w:tcPr>
          <w:p w:rsidR="00D31974" w:rsidRPr="00D52BBD" w:rsidRDefault="003339BD">
            <w:pPr>
              <w:pStyle w:val="TableParagraph"/>
              <w:spacing w:line="280" w:lineRule="exact"/>
              <w:ind w:left="50" w:right="37"/>
              <w:jc w:val="center"/>
              <w:rPr>
                <w:rFonts w:asciiTheme="majorHAnsi" w:hAnsiTheme="majorHAnsi"/>
                <w:sz w:val="24"/>
                <w:szCs w:val="24"/>
              </w:rPr>
            </w:pPr>
            <w:r w:rsidRPr="00D52BBD">
              <w:rPr>
                <w:rFonts w:asciiTheme="majorHAnsi" w:hAnsiTheme="majorHAnsi"/>
                <w:sz w:val="24"/>
                <w:szCs w:val="24"/>
              </w:rPr>
              <w:t>4,32</w:t>
            </w:r>
          </w:p>
        </w:tc>
        <w:tc>
          <w:tcPr>
            <w:tcW w:w="972" w:type="dxa"/>
          </w:tcPr>
          <w:p w:rsidR="00D31974" w:rsidRPr="00D52BBD" w:rsidRDefault="00C15FC9">
            <w:pPr>
              <w:pStyle w:val="TableParagraph"/>
              <w:spacing w:line="280" w:lineRule="exact"/>
              <w:ind w:left="280"/>
              <w:rPr>
                <w:rFonts w:asciiTheme="majorHAnsi" w:hAnsiTheme="majorHAnsi"/>
                <w:sz w:val="24"/>
                <w:szCs w:val="24"/>
              </w:rPr>
            </w:pPr>
            <w:r w:rsidRPr="00D52BBD">
              <w:rPr>
                <w:rFonts w:asciiTheme="majorHAnsi" w:hAnsiTheme="majorHAnsi"/>
                <w:sz w:val="24"/>
                <w:szCs w:val="24"/>
              </w:rPr>
              <w:t>91</w:t>
            </w:r>
            <w:r w:rsidR="003339BD" w:rsidRPr="00D52BBD">
              <w:rPr>
                <w:rFonts w:asciiTheme="majorHAnsi" w:hAnsiTheme="majorHAnsi"/>
                <w:sz w:val="24"/>
                <w:szCs w:val="24"/>
              </w:rPr>
              <w:t>%</w:t>
            </w:r>
          </w:p>
        </w:tc>
      </w:tr>
      <w:tr w:rsidR="00D31974" w:rsidRPr="00D52BBD">
        <w:trPr>
          <w:trHeight w:val="299"/>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7</w:t>
            </w:r>
          </w:p>
        </w:tc>
        <w:tc>
          <w:tcPr>
            <w:tcW w:w="8647" w:type="dxa"/>
          </w:tcPr>
          <w:p w:rsidR="00D31974" w:rsidRPr="00D52BBD" w:rsidRDefault="003339BD">
            <w:pPr>
              <w:pStyle w:val="TableParagraph"/>
              <w:spacing w:line="280" w:lineRule="exact"/>
              <w:ind w:left="69"/>
              <w:rPr>
                <w:rFonts w:asciiTheme="majorHAnsi" w:hAnsiTheme="majorHAnsi"/>
                <w:sz w:val="24"/>
                <w:szCs w:val="24"/>
              </w:rPr>
            </w:pPr>
            <w:r w:rsidRPr="00D52BBD">
              <w:rPr>
                <w:rFonts w:asciiTheme="majorHAnsi" w:hAnsiTheme="majorHAnsi"/>
                <w:sz w:val="24"/>
                <w:szCs w:val="24"/>
              </w:rPr>
              <w:t>Öğretmenler yeniliğe açık olarak derslerin işlenişinde çeşitli yöntemler kullanmaktadır.</w:t>
            </w:r>
          </w:p>
        </w:tc>
        <w:tc>
          <w:tcPr>
            <w:tcW w:w="972" w:type="dxa"/>
          </w:tcPr>
          <w:p w:rsidR="00D31974" w:rsidRPr="00D52BBD" w:rsidRDefault="003339BD">
            <w:pPr>
              <w:pStyle w:val="TableParagraph"/>
              <w:spacing w:line="280" w:lineRule="exact"/>
              <w:ind w:left="50" w:right="37"/>
              <w:jc w:val="center"/>
              <w:rPr>
                <w:rFonts w:asciiTheme="majorHAnsi" w:hAnsiTheme="majorHAnsi"/>
                <w:sz w:val="24"/>
                <w:szCs w:val="24"/>
              </w:rPr>
            </w:pPr>
            <w:r w:rsidRPr="00D52BBD">
              <w:rPr>
                <w:rFonts w:asciiTheme="majorHAnsi" w:hAnsiTheme="majorHAnsi"/>
                <w:sz w:val="24"/>
                <w:szCs w:val="24"/>
              </w:rPr>
              <w:t>3,38</w:t>
            </w:r>
          </w:p>
        </w:tc>
        <w:tc>
          <w:tcPr>
            <w:tcW w:w="972" w:type="dxa"/>
          </w:tcPr>
          <w:p w:rsidR="00D31974" w:rsidRPr="00D52BBD" w:rsidRDefault="00C15FC9">
            <w:pPr>
              <w:pStyle w:val="TableParagraph"/>
              <w:spacing w:line="280" w:lineRule="exact"/>
              <w:ind w:left="280"/>
              <w:rPr>
                <w:rFonts w:asciiTheme="majorHAnsi" w:hAnsiTheme="majorHAnsi"/>
                <w:sz w:val="24"/>
                <w:szCs w:val="24"/>
              </w:rPr>
            </w:pPr>
            <w:r w:rsidRPr="00D52BBD">
              <w:rPr>
                <w:rFonts w:asciiTheme="majorHAnsi" w:hAnsiTheme="majorHAnsi"/>
                <w:sz w:val="24"/>
                <w:szCs w:val="24"/>
              </w:rPr>
              <w:t>98</w:t>
            </w:r>
            <w:r w:rsidR="003339BD" w:rsidRPr="00D52BBD">
              <w:rPr>
                <w:rFonts w:asciiTheme="majorHAnsi" w:hAnsiTheme="majorHAnsi"/>
                <w:sz w:val="24"/>
                <w:szCs w:val="24"/>
              </w:rPr>
              <w:t>%</w:t>
            </w:r>
          </w:p>
        </w:tc>
      </w:tr>
      <w:tr w:rsidR="00D31974" w:rsidRPr="00D52BBD">
        <w:trPr>
          <w:trHeight w:val="299"/>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8</w:t>
            </w:r>
          </w:p>
        </w:tc>
        <w:tc>
          <w:tcPr>
            <w:tcW w:w="8647" w:type="dxa"/>
          </w:tcPr>
          <w:p w:rsidR="00D31974" w:rsidRPr="00D52BBD" w:rsidRDefault="003339BD">
            <w:pPr>
              <w:pStyle w:val="TableParagraph"/>
              <w:spacing w:line="280" w:lineRule="exact"/>
              <w:ind w:left="69"/>
              <w:rPr>
                <w:rFonts w:asciiTheme="majorHAnsi" w:hAnsiTheme="majorHAnsi"/>
                <w:sz w:val="24"/>
                <w:szCs w:val="24"/>
              </w:rPr>
            </w:pPr>
            <w:r w:rsidRPr="00D52BBD">
              <w:rPr>
                <w:rFonts w:asciiTheme="majorHAnsi" w:hAnsiTheme="majorHAnsi"/>
                <w:sz w:val="24"/>
                <w:szCs w:val="24"/>
              </w:rPr>
              <w:t>Derslerde konuya göre uygun araç gereçler kullanılmaktadır.</w:t>
            </w:r>
          </w:p>
        </w:tc>
        <w:tc>
          <w:tcPr>
            <w:tcW w:w="972" w:type="dxa"/>
          </w:tcPr>
          <w:p w:rsidR="00D31974" w:rsidRPr="00D52BBD" w:rsidRDefault="003339BD">
            <w:pPr>
              <w:pStyle w:val="TableParagraph"/>
              <w:spacing w:line="280" w:lineRule="exact"/>
              <w:ind w:left="50" w:right="37"/>
              <w:jc w:val="center"/>
              <w:rPr>
                <w:rFonts w:asciiTheme="majorHAnsi" w:hAnsiTheme="majorHAnsi"/>
                <w:sz w:val="24"/>
                <w:szCs w:val="24"/>
              </w:rPr>
            </w:pPr>
            <w:r w:rsidRPr="00D52BBD">
              <w:rPr>
                <w:rFonts w:asciiTheme="majorHAnsi" w:hAnsiTheme="majorHAnsi"/>
                <w:sz w:val="24"/>
                <w:szCs w:val="24"/>
              </w:rPr>
              <w:t>4,27</w:t>
            </w:r>
          </w:p>
        </w:tc>
        <w:tc>
          <w:tcPr>
            <w:tcW w:w="972" w:type="dxa"/>
          </w:tcPr>
          <w:p w:rsidR="00D31974" w:rsidRPr="00D52BBD" w:rsidRDefault="00C15FC9">
            <w:pPr>
              <w:pStyle w:val="TableParagraph"/>
              <w:spacing w:line="280" w:lineRule="exact"/>
              <w:ind w:left="280"/>
              <w:rPr>
                <w:rFonts w:asciiTheme="majorHAnsi" w:hAnsiTheme="majorHAnsi"/>
                <w:sz w:val="24"/>
                <w:szCs w:val="24"/>
              </w:rPr>
            </w:pPr>
            <w:r w:rsidRPr="00D52BBD">
              <w:rPr>
                <w:rFonts w:asciiTheme="majorHAnsi" w:hAnsiTheme="majorHAnsi"/>
                <w:sz w:val="24"/>
                <w:szCs w:val="24"/>
              </w:rPr>
              <w:t>97</w:t>
            </w:r>
            <w:r w:rsidR="003339BD" w:rsidRPr="00D52BBD">
              <w:rPr>
                <w:rFonts w:asciiTheme="majorHAnsi" w:hAnsiTheme="majorHAnsi"/>
                <w:sz w:val="24"/>
                <w:szCs w:val="24"/>
              </w:rPr>
              <w:t>%</w:t>
            </w:r>
          </w:p>
        </w:tc>
      </w:tr>
      <w:tr w:rsidR="00D31974" w:rsidRPr="00D52BBD">
        <w:trPr>
          <w:trHeight w:val="302"/>
        </w:trPr>
        <w:tc>
          <w:tcPr>
            <w:tcW w:w="545" w:type="dxa"/>
          </w:tcPr>
          <w:p w:rsidR="00D31974" w:rsidRPr="00D52BBD" w:rsidRDefault="003339BD">
            <w:pPr>
              <w:pStyle w:val="TableParagraph"/>
              <w:spacing w:line="276" w:lineRule="exact"/>
              <w:ind w:left="69"/>
              <w:rPr>
                <w:rFonts w:asciiTheme="majorHAnsi" w:hAnsiTheme="majorHAnsi"/>
                <w:sz w:val="24"/>
                <w:szCs w:val="24"/>
              </w:rPr>
            </w:pPr>
            <w:r w:rsidRPr="00D52BBD">
              <w:rPr>
                <w:rFonts w:asciiTheme="majorHAnsi" w:hAnsiTheme="majorHAnsi"/>
                <w:sz w:val="24"/>
                <w:szCs w:val="24"/>
              </w:rPr>
              <w:t>9</w:t>
            </w:r>
          </w:p>
        </w:tc>
        <w:tc>
          <w:tcPr>
            <w:tcW w:w="8647" w:type="dxa"/>
          </w:tcPr>
          <w:p w:rsidR="00D31974" w:rsidRPr="00D52BBD" w:rsidRDefault="003339BD">
            <w:pPr>
              <w:pStyle w:val="TableParagraph"/>
              <w:spacing w:line="282" w:lineRule="exact"/>
              <w:ind w:left="69"/>
              <w:rPr>
                <w:rFonts w:asciiTheme="majorHAnsi" w:hAnsiTheme="majorHAnsi"/>
                <w:sz w:val="24"/>
                <w:szCs w:val="24"/>
              </w:rPr>
            </w:pPr>
            <w:r w:rsidRPr="00D52BBD">
              <w:rPr>
                <w:rFonts w:asciiTheme="majorHAnsi" w:hAnsiTheme="majorHAnsi"/>
                <w:sz w:val="24"/>
                <w:szCs w:val="24"/>
              </w:rPr>
              <w:t>Çocuğum teneffüslerde ihtiyaçlarını giderebiliyor.</w:t>
            </w:r>
          </w:p>
        </w:tc>
        <w:tc>
          <w:tcPr>
            <w:tcW w:w="972" w:type="dxa"/>
          </w:tcPr>
          <w:p w:rsidR="00D31974" w:rsidRPr="00D52BBD" w:rsidRDefault="003339BD">
            <w:pPr>
              <w:pStyle w:val="TableParagraph"/>
              <w:spacing w:line="282" w:lineRule="exact"/>
              <w:ind w:left="50" w:right="37"/>
              <w:jc w:val="center"/>
              <w:rPr>
                <w:rFonts w:asciiTheme="majorHAnsi" w:hAnsiTheme="majorHAnsi"/>
                <w:sz w:val="24"/>
                <w:szCs w:val="24"/>
              </w:rPr>
            </w:pPr>
            <w:r w:rsidRPr="00D52BBD">
              <w:rPr>
                <w:rFonts w:asciiTheme="majorHAnsi" w:hAnsiTheme="majorHAnsi"/>
                <w:sz w:val="24"/>
                <w:szCs w:val="24"/>
              </w:rPr>
              <w:t>4,37</w:t>
            </w:r>
          </w:p>
        </w:tc>
        <w:tc>
          <w:tcPr>
            <w:tcW w:w="972" w:type="dxa"/>
          </w:tcPr>
          <w:p w:rsidR="00D31974" w:rsidRPr="00D52BBD" w:rsidRDefault="00C15FC9">
            <w:pPr>
              <w:pStyle w:val="TableParagraph"/>
              <w:spacing w:line="282" w:lineRule="exact"/>
              <w:ind w:left="280"/>
              <w:rPr>
                <w:rFonts w:asciiTheme="majorHAnsi" w:hAnsiTheme="majorHAnsi"/>
                <w:sz w:val="24"/>
                <w:szCs w:val="24"/>
              </w:rPr>
            </w:pPr>
            <w:r w:rsidRPr="00D52BBD">
              <w:rPr>
                <w:rFonts w:asciiTheme="majorHAnsi" w:hAnsiTheme="majorHAnsi"/>
                <w:sz w:val="24"/>
                <w:szCs w:val="24"/>
              </w:rPr>
              <w:t>98</w:t>
            </w:r>
            <w:r w:rsidR="003339BD" w:rsidRPr="00D52BBD">
              <w:rPr>
                <w:rFonts w:asciiTheme="majorHAnsi" w:hAnsiTheme="majorHAnsi"/>
                <w:sz w:val="24"/>
                <w:szCs w:val="24"/>
              </w:rPr>
              <w:t>%</w:t>
            </w:r>
          </w:p>
        </w:tc>
      </w:tr>
      <w:tr w:rsidR="00D31974" w:rsidRPr="00D52BBD">
        <w:trPr>
          <w:trHeight w:val="299"/>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10</w:t>
            </w:r>
          </w:p>
        </w:tc>
        <w:tc>
          <w:tcPr>
            <w:tcW w:w="8647" w:type="dxa"/>
          </w:tcPr>
          <w:p w:rsidR="00D31974" w:rsidRPr="00D52BBD" w:rsidRDefault="003339BD">
            <w:pPr>
              <w:pStyle w:val="TableParagraph"/>
              <w:spacing w:line="280" w:lineRule="exact"/>
              <w:ind w:left="69"/>
              <w:rPr>
                <w:rFonts w:asciiTheme="majorHAnsi" w:hAnsiTheme="majorHAnsi"/>
                <w:sz w:val="24"/>
                <w:szCs w:val="24"/>
              </w:rPr>
            </w:pPr>
            <w:r w:rsidRPr="00D52BBD">
              <w:rPr>
                <w:rFonts w:asciiTheme="majorHAnsi" w:hAnsiTheme="majorHAnsi"/>
                <w:sz w:val="24"/>
                <w:szCs w:val="24"/>
              </w:rPr>
              <w:t>Okul içi ve dışı temizdir.</w:t>
            </w:r>
          </w:p>
        </w:tc>
        <w:tc>
          <w:tcPr>
            <w:tcW w:w="972" w:type="dxa"/>
          </w:tcPr>
          <w:p w:rsidR="00D31974" w:rsidRPr="00D52BBD" w:rsidRDefault="003339BD">
            <w:pPr>
              <w:pStyle w:val="TableParagraph"/>
              <w:spacing w:line="280" w:lineRule="exact"/>
              <w:ind w:left="50" w:right="37"/>
              <w:jc w:val="center"/>
              <w:rPr>
                <w:rFonts w:asciiTheme="majorHAnsi" w:hAnsiTheme="majorHAnsi"/>
                <w:sz w:val="24"/>
                <w:szCs w:val="24"/>
              </w:rPr>
            </w:pPr>
            <w:r w:rsidRPr="00D52BBD">
              <w:rPr>
                <w:rFonts w:asciiTheme="majorHAnsi" w:hAnsiTheme="majorHAnsi"/>
                <w:sz w:val="24"/>
                <w:szCs w:val="24"/>
              </w:rPr>
              <w:t>3,78</w:t>
            </w:r>
          </w:p>
        </w:tc>
        <w:tc>
          <w:tcPr>
            <w:tcW w:w="972" w:type="dxa"/>
          </w:tcPr>
          <w:p w:rsidR="00D31974" w:rsidRPr="00D52BBD" w:rsidRDefault="00C15FC9">
            <w:pPr>
              <w:pStyle w:val="TableParagraph"/>
              <w:spacing w:line="280" w:lineRule="exact"/>
              <w:ind w:left="280"/>
              <w:rPr>
                <w:rFonts w:asciiTheme="majorHAnsi" w:hAnsiTheme="majorHAnsi"/>
                <w:sz w:val="24"/>
                <w:szCs w:val="24"/>
              </w:rPr>
            </w:pPr>
            <w:r w:rsidRPr="00D52BBD">
              <w:rPr>
                <w:rFonts w:asciiTheme="majorHAnsi" w:hAnsiTheme="majorHAnsi"/>
                <w:sz w:val="24"/>
                <w:szCs w:val="24"/>
              </w:rPr>
              <w:t>86</w:t>
            </w:r>
            <w:r w:rsidR="003339BD" w:rsidRPr="00D52BBD">
              <w:rPr>
                <w:rFonts w:asciiTheme="majorHAnsi" w:hAnsiTheme="majorHAnsi"/>
                <w:sz w:val="24"/>
                <w:szCs w:val="24"/>
              </w:rPr>
              <w:t>%</w:t>
            </w:r>
          </w:p>
        </w:tc>
      </w:tr>
      <w:tr w:rsidR="00D31974" w:rsidRPr="00D52BBD">
        <w:trPr>
          <w:trHeight w:val="299"/>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11</w:t>
            </w:r>
          </w:p>
        </w:tc>
        <w:tc>
          <w:tcPr>
            <w:tcW w:w="8647" w:type="dxa"/>
          </w:tcPr>
          <w:p w:rsidR="00D31974" w:rsidRPr="00D52BBD" w:rsidRDefault="003339BD">
            <w:pPr>
              <w:pStyle w:val="TableParagraph"/>
              <w:spacing w:line="280" w:lineRule="exact"/>
              <w:ind w:left="69"/>
              <w:rPr>
                <w:rFonts w:asciiTheme="majorHAnsi" w:hAnsiTheme="majorHAnsi"/>
                <w:sz w:val="24"/>
                <w:szCs w:val="24"/>
              </w:rPr>
            </w:pPr>
            <w:r w:rsidRPr="00D52BBD">
              <w:rPr>
                <w:rFonts w:asciiTheme="majorHAnsi" w:hAnsiTheme="majorHAnsi"/>
                <w:sz w:val="24"/>
                <w:szCs w:val="24"/>
              </w:rPr>
              <w:t>Okulun binası ve diğer fiziki mekânlar yeterlidir.</w:t>
            </w:r>
          </w:p>
        </w:tc>
        <w:tc>
          <w:tcPr>
            <w:tcW w:w="972" w:type="dxa"/>
          </w:tcPr>
          <w:p w:rsidR="00D31974" w:rsidRPr="00D52BBD" w:rsidRDefault="003339BD">
            <w:pPr>
              <w:pStyle w:val="TableParagraph"/>
              <w:spacing w:line="280" w:lineRule="exact"/>
              <w:ind w:left="50" w:right="37"/>
              <w:jc w:val="center"/>
              <w:rPr>
                <w:rFonts w:asciiTheme="majorHAnsi" w:hAnsiTheme="majorHAnsi"/>
                <w:sz w:val="24"/>
                <w:szCs w:val="24"/>
              </w:rPr>
            </w:pPr>
            <w:r w:rsidRPr="00D52BBD">
              <w:rPr>
                <w:rFonts w:asciiTheme="majorHAnsi" w:hAnsiTheme="majorHAnsi"/>
                <w:sz w:val="24"/>
                <w:szCs w:val="24"/>
              </w:rPr>
              <w:t>4,10</w:t>
            </w:r>
          </w:p>
        </w:tc>
        <w:tc>
          <w:tcPr>
            <w:tcW w:w="972" w:type="dxa"/>
          </w:tcPr>
          <w:p w:rsidR="00D31974" w:rsidRPr="00D52BBD" w:rsidRDefault="008A3F06">
            <w:pPr>
              <w:pStyle w:val="TableParagraph"/>
              <w:spacing w:line="280" w:lineRule="exact"/>
              <w:ind w:left="280"/>
              <w:rPr>
                <w:rFonts w:asciiTheme="majorHAnsi" w:hAnsiTheme="majorHAnsi"/>
                <w:sz w:val="24"/>
                <w:szCs w:val="24"/>
              </w:rPr>
            </w:pPr>
            <w:r w:rsidRPr="00D52BBD">
              <w:rPr>
                <w:rFonts w:asciiTheme="majorHAnsi" w:hAnsiTheme="majorHAnsi"/>
                <w:sz w:val="24"/>
                <w:szCs w:val="24"/>
              </w:rPr>
              <w:t>86</w:t>
            </w:r>
            <w:r w:rsidR="003339BD" w:rsidRPr="00D52BBD">
              <w:rPr>
                <w:rFonts w:asciiTheme="majorHAnsi" w:hAnsiTheme="majorHAnsi"/>
                <w:sz w:val="24"/>
                <w:szCs w:val="24"/>
              </w:rPr>
              <w:t>%</w:t>
            </w:r>
          </w:p>
        </w:tc>
      </w:tr>
      <w:tr w:rsidR="00D31974" w:rsidRPr="00D52BBD">
        <w:trPr>
          <w:trHeight w:val="300"/>
        </w:trPr>
        <w:tc>
          <w:tcPr>
            <w:tcW w:w="545" w:type="dxa"/>
          </w:tcPr>
          <w:p w:rsidR="00D31974" w:rsidRPr="00D52BBD" w:rsidRDefault="003339BD">
            <w:pPr>
              <w:pStyle w:val="TableParagraph"/>
              <w:spacing w:line="274" w:lineRule="exact"/>
              <w:ind w:left="69"/>
              <w:rPr>
                <w:rFonts w:asciiTheme="majorHAnsi" w:hAnsiTheme="majorHAnsi"/>
                <w:sz w:val="24"/>
                <w:szCs w:val="24"/>
              </w:rPr>
            </w:pPr>
            <w:r w:rsidRPr="00D52BBD">
              <w:rPr>
                <w:rFonts w:asciiTheme="majorHAnsi" w:hAnsiTheme="majorHAnsi"/>
                <w:sz w:val="24"/>
                <w:szCs w:val="24"/>
              </w:rPr>
              <w:t>12</w:t>
            </w:r>
          </w:p>
        </w:tc>
        <w:tc>
          <w:tcPr>
            <w:tcW w:w="8647" w:type="dxa"/>
          </w:tcPr>
          <w:p w:rsidR="00D31974" w:rsidRPr="00D52BBD" w:rsidRDefault="003339BD">
            <w:pPr>
              <w:pStyle w:val="TableParagraph"/>
              <w:spacing w:line="280" w:lineRule="exact"/>
              <w:ind w:left="69"/>
              <w:rPr>
                <w:rFonts w:asciiTheme="majorHAnsi" w:hAnsiTheme="majorHAnsi"/>
                <w:sz w:val="24"/>
                <w:szCs w:val="24"/>
              </w:rPr>
            </w:pPr>
            <w:r w:rsidRPr="00D52BBD">
              <w:rPr>
                <w:rFonts w:asciiTheme="majorHAnsi" w:hAnsiTheme="majorHAnsi"/>
                <w:sz w:val="24"/>
                <w:szCs w:val="24"/>
              </w:rPr>
              <w:t>Okul kantininde satılan malzemeler sağlıklı ve güvenlidir.</w:t>
            </w:r>
          </w:p>
        </w:tc>
        <w:tc>
          <w:tcPr>
            <w:tcW w:w="972" w:type="dxa"/>
          </w:tcPr>
          <w:p w:rsidR="00D31974" w:rsidRPr="00D52BBD" w:rsidRDefault="003339BD">
            <w:pPr>
              <w:pStyle w:val="TableParagraph"/>
              <w:spacing w:line="280" w:lineRule="exact"/>
              <w:ind w:left="50" w:right="37"/>
              <w:jc w:val="center"/>
              <w:rPr>
                <w:rFonts w:asciiTheme="majorHAnsi" w:hAnsiTheme="majorHAnsi"/>
                <w:sz w:val="24"/>
                <w:szCs w:val="24"/>
              </w:rPr>
            </w:pPr>
            <w:r w:rsidRPr="00D52BBD">
              <w:rPr>
                <w:rFonts w:asciiTheme="majorHAnsi" w:hAnsiTheme="majorHAnsi"/>
                <w:sz w:val="24"/>
                <w:szCs w:val="24"/>
              </w:rPr>
              <w:t>4,43</w:t>
            </w:r>
          </w:p>
        </w:tc>
        <w:tc>
          <w:tcPr>
            <w:tcW w:w="972" w:type="dxa"/>
          </w:tcPr>
          <w:p w:rsidR="00D31974" w:rsidRPr="00D52BBD" w:rsidRDefault="008A3F06">
            <w:pPr>
              <w:pStyle w:val="TableParagraph"/>
              <w:spacing w:line="280" w:lineRule="exact"/>
              <w:ind w:left="280"/>
              <w:rPr>
                <w:rFonts w:asciiTheme="majorHAnsi" w:hAnsiTheme="majorHAnsi"/>
                <w:sz w:val="24"/>
                <w:szCs w:val="24"/>
              </w:rPr>
            </w:pPr>
            <w:r w:rsidRPr="00D52BBD">
              <w:rPr>
                <w:rFonts w:asciiTheme="majorHAnsi" w:hAnsiTheme="majorHAnsi"/>
                <w:sz w:val="24"/>
                <w:szCs w:val="24"/>
              </w:rPr>
              <w:t>70</w:t>
            </w:r>
            <w:r w:rsidR="003339BD" w:rsidRPr="00D52BBD">
              <w:rPr>
                <w:rFonts w:asciiTheme="majorHAnsi" w:hAnsiTheme="majorHAnsi"/>
                <w:sz w:val="24"/>
                <w:szCs w:val="24"/>
              </w:rPr>
              <w:t>%</w:t>
            </w:r>
          </w:p>
        </w:tc>
      </w:tr>
      <w:tr w:rsidR="00D31974" w:rsidRPr="00D52BBD">
        <w:trPr>
          <w:trHeight w:val="299"/>
        </w:trPr>
        <w:tc>
          <w:tcPr>
            <w:tcW w:w="545" w:type="dxa"/>
          </w:tcPr>
          <w:p w:rsidR="00D31974" w:rsidRPr="00D52BBD" w:rsidRDefault="003339BD">
            <w:pPr>
              <w:pStyle w:val="TableParagraph"/>
              <w:spacing w:line="273" w:lineRule="exact"/>
              <w:ind w:left="69"/>
              <w:rPr>
                <w:rFonts w:asciiTheme="majorHAnsi" w:hAnsiTheme="majorHAnsi"/>
                <w:sz w:val="24"/>
                <w:szCs w:val="24"/>
              </w:rPr>
            </w:pPr>
            <w:r w:rsidRPr="00D52BBD">
              <w:rPr>
                <w:rFonts w:asciiTheme="majorHAnsi" w:hAnsiTheme="majorHAnsi"/>
                <w:sz w:val="24"/>
                <w:szCs w:val="24"/>
              </w:rPr>
              <w:t>13</w:t>
            </w:r>
          </w:p>
        </w:tc>
        <w:tc>
          <w:tcPr>
            <w:tcW w:w="8647" w:type="dxa"/>
          </w:tcPr>
          <w:p w:rsidR="00D31974" w:rsidRPr="00D52BBD" w:rsidRDefault="003339BD">
            <w:pPr>
              <w:pStyle w:val="TableParagraph"/>
              <w:spacing w:line="280" w:lineRule="exact"/>
              <w:ind w:left="69"/>
              <w:rPr>
                <w:rFonts w:asciiTheme="majorHAnsi" w:hAnsiTheme="majorHAnsi"/>
                <w:sz w:val="24"/>
                <w:szCs w:val="24"/>
              </w:rPr>
            </w:pPr>
            <w:r w:rsidRPr="00D52BBD">
              <w:rPr>
                <w:rFonts w:asciiTheme="majorHAnsi" w:hAnsiTheme="majorHAnsi"/>
                <w:sz w:val="24"/>
                <w:szCs w:val="24"/>
              </w:rPr>
              <w:t>Okulumuzda yeterli miktarda sanatsal ve kültürel faaliyetler düzenlenmektedir.</w:t>
            </w:r>
          </w:p>
        </w:tc>
        <w:tc>
          <w:tcPr>
            <w:tcW w:w="972" w:type="dxa"/>
          </w:tcPr>
          <w:p w:rsidR="00D31974" w:rsidRPr="00D52BBD" w:rsidRDefault="003339BD">
            <w:pPr>
              <w:pStyle w:val="TableParagraph"/>
              <w:spacing w:line="280" w:lineRule="exact"/>
              <w:ind w:left="50" w:right="37"/>
              <w:jc w:val="center"/>
              <w:rPr>
                <w:rFonts w:asciiTheme="majorHAnsi" w:hAnsiTheme="majorHAnsi"/>
                <w:sz w:val="24"/>
                <w:szCs w:val="24"/>
              </w:rPr>
            </w:pPr>
            <w:r w:rsidRPr="00D52BBD">
              <w:rPr>
                <w:rFonts w:asciiTheme="majorHAnsi" w:hAnsiTheme="majorHAnsi"/>
                <w:sz w:val="24"/>
                <w:szCs w:val="24"/>
              </w:rPr>
              <w:t>4,07</w:t>
            </w:r>
          </w:p>
        </w:tc>
        <w:tc>
          <w:tcPr>
            <w:tcW w:w="972" w:type="dxa"/>
          </w:tcPr>
          <w:p w:rsidR="00D31974" w:rsidRPr="00D52BBD" w:rsidRDefault="003339BD">
            <w:pPr>
              <w:pStyle w:val="TableParagraph"/>
              <w:spacing w:line="280" w:lineRule="exact"/>
              <w:ind w:left="280"/>
              <w:rPr>
                <w:rFonts w:asciiTheme="majorHAnsi" w:hAnsiTheme="majorHAnsi"/>
                <w:sz w:val="24"/>
                <w:szCs w:val="24"/>
              </w:rPr>
            </w:pPr>
            <w:r w:rsidRPr="00D52BBD">
              <w:rPr>
                <w:rFonts w:asciiTheme="majorHAnsi" w:hAnsiTheme="majorHAnsi"/>
                <w:sz w:val="24"/>
                <w:szCs w:val="24"/>
              </w:rPr>
              <w:t>81%</w:t>
            </w:r>
          </w:p>
        </w:tc>
      </w:tr>
      <w:tr w:rsidR="00D31974" w:rsidRPr="00D52BBD">
        <w:trPr>
          <w:trHeight w:val="302"/>
        </w:trPr>
        <w:tc>
          <w:tcPr>
            <w:tcW w:w="9192" w:type="dxa"/>
            <w:gridSpan w:val="2"/>
          </w:tcPr>
          <w:p w:rsidR="00D31974" w:rsidRPr="00D52BBD" w:rsidRDefault="003339BD">
            <w:pPr>
              <w:pStyle w:val="TableParagraph"/>
              <w:spacing w:line="267" w:lineRule="exact"/>
              <w:ind w:right="59"/>
              <w:jc w:val="right"/>
              <w:rPr>
                <w:rFonts w:asciiTheme="majorHAnsi" w:hAnsiTheme="majorHAnsi"/>
                <w:b/>
                <w:sz w:val="24"/>
                <w:szCs w:val="24"/>
              </w:rPr>
            </w:pPr>
            <w:r w:rsidRPr="00D52BBD">
              <w:rPr>
                <w:rFonts w:asciiTheme="majorHAnsi" w:hAnsiTheme="majorHAnsi"/>
                <w:b/>
                <w:sz w:val="24"/>
                <w:szCs w:val="24"/>
              </w:rPr>
              <w:t>GENEL DEĞERLENDİRME</w:t>
            </w:r>
          </w:p>
        </w:tc>
        <w:tc>
          <w:tcPr>
            <w:tcW w:w="972" w:type="dxa"/>
          </w:tcPr>
          <w:p w:rsidR="00D31974" w:rsidRPr="00D52BBD" w:rsidRDefault="003339BD">
            <w:pPr>
              <w:pStyle w:val="TableParagraph"/>
              <w:spacing w:line="282" w:lineRule="exact"/>
              <w:ind w:left="50" w:right="37"/>
              <w:jc w:val="center"/>
              <w:rPr>
                <w:rFonts w:asciiTheme="majorHAnsi" w:hAnsiTheme="majorHAnsi"/>
                <w:sz w:val="24"/>
                <w:szCs w:val="24"/>
              </w:rPr>
            </w:pPr>
            <w:r w:rsidRPr="00D52BBD">
              <w:rPr>
                <w:rFonts w:asciiTheme="majorHAnsi" w:hAnsiTheme="majorHAnsi"/>
                <w:sz w:val="24"/>
                <w:szCs w:val="24"/>
              </w:rPr>
              <w:t>4,08</w:t>
            </w:r>
          </w:p>
        </w:tc>
        <w:tc>
          <w:tcPr>
            <w:tcW w:w="972" w:type="dxa"/>
          </w:tcPr>
          <w:p w:rsidR="00D31974" w:rsidRPr="00D52BBD" w:rsidRDefault="008A3F06">
            <w:pPr>
              <w:pStyle w:val="TableParagraph"/>
              <w:spacing w:line="282" w:lineRule="exact"/>
              <w:ind w:left="280"/>
              <w:rPr>
                <w:rFonts w:asciiTheme="majorHAnsi" w:hAnsiTheme="majorHAnsi"/>
                <w:sz w:val="24"/>
                <w:szCs w:val="24"/>
              </w:rPr>
            </w:pPr>
            <w:r w:rsidRPr="00D52BBD">
              <w:rPr>
                <w:rFonts w:asciiTheme="majorHAnsi" w:hAnsiTheme="majorHAnsi"/>
                <w:sz w:val="24"/>
                <w:szCs w:val="24"/>
              </w:rPr>
              <w:t>89</w:t>
            </w:r>
            <w:r w:rsidR="003339BD" w:rsidRPr="00D52BBD">
              <w:rPr>
                <w:rFonts w:asciiTheme="majorHAnsi" w:hAnsiTheme="majorHAnsi"/>
                <w:sz w:val="24"/>
                <w:szCs w:val="24"/>
              </w:rPr>
              <w:t>%</w:t>
            </w:r>
          </w:p>
        </w:tc>
      </w:tr>
    </w:tbl>
    <w:p w:rsidR="00D31974" w:rsidRPr="00D52BBD" w:rsidRDefault="00D31974">
      <w:pPr>
        <w:spacing w:line="282" w:lineRule="exact"/>
        <w:rPr>
          <w:rFonts w:asciiTheme="majorHAnsi" w:hAnsiTheme="majorHAnsi"/>
          <w:sz w:val="24"/>
          <w:szCs w:val="24"/>
        </w:rPr>
        <w:sectPr w:rsidR="00D31974" w:rsidRPr="00D52BBD">
          <w:pgSz w:w="11910" w:h="16840"/>
          <w:pgMar w:top="1080" w:right="0" w:bottom="1100" w:left="0" w:header="0" w:footer="917" w:gutter="0"/>
          <w:cols w:space="708"/>
        </w:sectPr>
      </w:pPr>
    </w:p>
    <w:p w:rsidR="00D31974" w:rsidRPr="00D52BBD" w:rsidRDefault="003339BD">
      <w:pPr>
        <w:pStyle w:val="Heading3"/>
        <w:spacing w:before="37"/>
        <w:rPr>
          <w:rFonts w:asciiTheme="majorHAnsi" w:hAnsiTheme="majorHAnsi"/>
          <w:sz w:val="24"/>
          <w:szCs w:val="24"/>
        </w:rPr>
      </w:pPr>
      <w:bookmarkStart w:id="7" w:name="_bookmark7"/>
      <w:bookmarkEnd w:id="7"/>
      <w:r w:rsidRPr="00D52BBD">
        <w:rPr>
          <w:rFonts w:asciiTheme="majorHAnsi" w:hAnsiTheme="majorHAnsi"/>
          <w:sz w:val="24"/>
          <w:szCs w:val="24"/>
        </w:rPr>
        <w:lastRenderedPageBreak/>
        <w:t>GZFT (Güçlü, Zayıf, Fırsat, Tehdit) Analizi</w:t>
      </w:r>
    </w:p>
    <w:p w:rsidR="00D31974" w:rsidRPr="00D52BBD" w:rsidRDefault="00D31974">
      <w:pPr>
        <w:pStyle w:val="GvdeMetni"/>
        <w:spacing w:before="6"/>
        <w:rPr>
          <w:rFonts w:asciiTheme="majorHAnsi" w:hAnsiTheme="majorHAnsi"/>
          <w:b/>
        </w:rPr>
      </w:pPr>
    </w:p>
    <w:p w:rsidR="00D31974" w:rsidRPr="00D52BBD" w:rsidRDefault="003339BD">
      <w:pPr>
        <w:pStyle w:val="GvdeMetni"/>
        <w:spacing w:before="1" w:line="271" w:lineRule="auto"/>
        <w:ind w:left="720" w:right="715" w:firstLine="708"/>
        <w:jc w:val="both"/>
        <w:rPr>
          <w:rFonts w:asciiTheme="majorHAnsi" w:hAnsiTheme="majorHAnsi"/>
        </w:rPr>
      </w:pPr>
      <w:r w:rsidRPr="00D52BBD">
        <w:rPr>
          <w:rFonts w:asciiTheme="majorHAnsi" w:hAnsiTheme="majorHAnsi"/>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w:t>
      </w:r>
      <w:r w:rsidRPr="00D52BBD">
        <w:rPr>
          <w:rFonts w:asciiTheme="majorHAnsi" w:hAnsiTheme="majorHAnsi"/>
          <w:spacing w:val="-1"/>
        </w:rPr>
        <w:t xml:space="preserve"> </w:t>
      </w:r>
      <w:r w:rsidRPr="00D52BBD">
        <w:rPr>
          <w:rFonts w:asciiTheme="majorHAnsi" w:hAnsiTheme="majorHAnsi"/>
        </w:rPr>
        <w:t>birleştirilmiştir.</w:t>
      </w:r>
    </w:p>
    <w:p w:rsidR="00D31974" w:rsidRPr="00D52BBD" w:rsidRDefault="003339BD">
      <w:pPr>
        <w:pStyle w:val="GvdeMetni"/>
        <w:spacing w:before="153" w:line="268" w:lineRule="auto"/>
        <w:ind w:left="720" w:right="713" w:firstLine="708"/>
        <w:jc w:val="both"/>
        <w:rPr>
          <w:rFonts w:asciiTheme="majorHAnsi" w:hAnsiTheme="majorHAnsi"/>
        </w:rPr>
      </w:pPr>
      <w:r w:rsidRPr="00D52BBD">
        <w:rPr>
          <w:rFonts w:asciiTheme="majorHAnsi" w:hAnsiTheme="majorHAnsi"/>
        </w:rPr>
        <w:t>Kurumun güçlü ve zayıf yönleri donanım, malzeme, çalışan, iş yapma becerisi, kurumsal iletişim gibi çok çeşitli alanlarda kendisinden kaynaklı olan güçlülükleri ve zayıflıkları ifade etmektedir ve ayrımda temel olarak okul müdürü/müdürlüğü k</w:t>
      </w:r>
      <w:r w:rsidR="00C0549A" w:rsidRPr="00D52BBD">
        <w:rPr>
          <w:rFonts w:asciiTheme="majorHAnsi" w:hAnsiTheme="majorHAnsi"/>
        </w:rPr>
        <w:t xml:space="preserve">apsamından bakılarak iç faktör </w:t>
      </w:r>
      <w:r w:rsidRPr="00D52BBD">
        <w:rPr>
          <w:rFonts w:asciiTheme="majorHAnsi" w:hAnsiTheme="majorHAnsi"/>
        </w:rPr>
        <w:t>ve dış faktör ayrımı</w:t>
      </w:r>
      <w:r w:rsidRPr="00D52BBD">
        <w:rPr>
          <w:rFonts w:asciiTheme="majorHAnsi" w:hAnsiTheme="majorHAnsi"/>
          <w:spacing w:val="-3"/>
        </w:rPr>
        <w:t xml:space="preserve"> </w:t>
      </w:r>
      <w:r w:rsidRPr="00D52BBD">
        <w:rPr>
          <w:rFonts w:asciiTheme="majorHAnsi" w:hAnsiTheme="majorHAnsi"/>
        </w:rPr>
        <w:t>yapılmıştır.</w:t>
      </w:r>
    </w:p>
    <w:p w:rsidR="00D31974" w:rsidRPr="00D52BBD" w:rsidRDefault="003339BD">
      <w:pPr>
        <w:pStyle w:val="Heading1"/>
        <w:spacing w:before="234"/>
        <w:rPr>
          <w:rFonts w:asciiTheme="majorHAnsi" w:hAnsiTheme="majorHAnsi"/>
          <w:sz w:val="24"/>
          <w:szCs w:val="24"/>
        </w:rPr>
      </w:pPr>
      <w:bookmarkStart w:id="8" w:name="_bookmark8"/>
      <w:bookmarkEnd w:id="8"/>
      <w:r w:rsidRPr="00D52BBD">
        <w:rPr>
          <w:rFonts w:asciiTheme="majorHAnsi" w:hAnsiTheme="majorHAnsi"/>
          <w:sz w:val="24"/>
          <w:szCs w:val="24"/>
        </w:rPr>
        <w:t>İçsel Faktörler</w:t>
      </w:r>
    </w:p>
    <w:p w:rsidR="00D31974" w:rsidRPr="00D52BBD" w:rsidRDefault="00D31974">
      <w:pPr>
        <w:pStyle w:val="GvdeMetni"/>
        <w:spacing w:before="7"/>
        <w:rPr>
          <w:rFonts w:asciiTheme="majorHAnsi" w:hAnsiTheme="majorHAnsi"/>
        </w:r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9"/>
        <w:gridCol w:w="8649"/>
      </w:tblGrid>
      <w:tr w:rsidR="00D31974" w:rsidRPr="00D52BBD">
        <w:trPr>
          <w:trHeight w:val="290"/>
        </w:trPr>
        <w:tc>
          <w:tcPr>
            <w:tcW w:w="2249" w:type="dxa"/>
            <w:tcBorders>
              <w:left w:val="nil"/>
              <w:right w:val="nil"/>
            </w:tcBorders>
          </w:tcPr>
          <w:p w:rsidR="00D31974" w:rsidRPr="00D52BBD" w:rsidRDefault="003339BD">
            <w:pPr>
              <w:pStyle w:val="TableParagraph"/>
              <w:spacing w:line="270" w:lineRule="exact"/>
              <w:ind w:left="122"/>
              <w:rPr>
                <w:rFonts w:asciiTheme="majorHAnsi" w:hAnsiTheme="majorHAnsi"/>
                <w:b/>
                <w:sz w:val="24"/>
                <w:szCs w:val="24"/>
              </w:rPr>
            </w:pPr>
            <w:r w:rsidRPr="00D52BBD">
              <w:rPr>
                <w:rFonts w:asciiTheme="majorHAnsi" w:hAnsiTheme="majorHAnsi"/>
                <w:b/>
                <w:sz w:val="24"/>
                <w:szCs w:val="24"/>
              </w:rPr>
              <w:t>Güçlü Yönler</w:t>
            </w:r>
          </w:p>
        </w:tc>
        <w:tc>
          <w:tcPr>
            <w:tcW w:w="8649" w:type="dxa"/>
            <w:tcBorders>
              <w:left w:val="nil"/>
              <w:right w:val="nil"/>
            </w:tcBorders>
          </w:tcPr>
          <w:p w:rsidR="00D31974" w:rsidRPr="00D52BBD" w:rsidRDefault="00D31974">
            <w:pPr>
              <w:pStyle w:val="TableParagraph"/>
              <w:rPr>
                <w:rFonts w:asciiTheme="majorHAnsi" w:hAnsiTheme="majorHAnsi"/>
                <w:sz w:val="24"/>
                <w:szCs w:val="24"/>
              </w:rPr>
            </w:pPr>
          </w:p>
        </w:tc>
      </w:tr>
      <w:tr w:rsidR="00D31974" w:rsidRPr="00D52BBD" w:rsidTr="008A3F06">
        <w:trPr>
          <w:trHeight w:val="2543"/>
        </w:trPr>
        <w:tc>
          <w:tcPr>
            <w:tcW w:w="2249" w:type="dxa"/>
            <w:tcBorders>
              <w:left w:val="nil"/>
            </w:tcBorders>
          </w:tcPr>
          <w:p w:rsidR="00D31974" w:rsidRPr="00D52BBD" w:rsidRDefault="00D31974">
            <w:pPr>
              <w:pStyle w:val="TableParagraph"/>
              <w:rPr>
                <w:rFonts w:asciiTheme="majorHAnsi" w:hAnsiTheme="majorHAnsi"/>
                <w:sz w:val="24"/>
                <w:szCs w:val="24"/>
              </w:rPr>
            </w:pPr>
          </w:p>
          <w:p w:rsidR="00D31974" w:rsidRPr="00D52BBD" w:rsidRDefault="00D31974">
            <w:pPr>
              <w:pStyle w:val="TableParagraph"/>
              <w:rPr>
                <w:rFonts w:asciiTheme="majorHAnsi" w:hAnsiTheme="majorHAnsi"/>
                <w:sz w:val="24"/>
                <w:szCs w:val="24"/>
              </w:rPr>
            </w:pPr>
          </w:p>
          <w:p w:rsidR="00D31974" w:rsidRPr="00D52BBD" w:rsidRDefault="00D31974">
            <w:pPr>
              <w:pStyle w:val="TableParagraph"/>
              <w:rPr>
                <w:rFonts w:asciiTheme="majorHAnsi" w:hAnsiTheme="majorHAnsi"/>
                <w:sz w:val="24"/>
                <w:szCs w:val="24"/>
              </w:rPr>
            </w:pPr>
          </w:p>
          <w:p w:rsidR="00D31974" w:rsidRPr="00D52BBD" w:rsidRDefault="00D31974">
            <w:pPr>
              <w:pStyle w:val="TableParagraph"/>
              <w:rPr>
                <w:rFonts w:asciiTheme="majorHAnsi" w:hAnsiTheme="majorHAnsi"/>
                <w:sz w:val="24"/>
                <w:szCs w:val="24"/>
              </w:rPr>
            </w:pPr>
          </w:p>
          <w:p w:rsidR="00D31974" w:rsidRPr="00D52BBD" w:rsidRDefault="00D31974">
            <w:pPr>
              <w:pStyle w:val="TableParagraph"/>
              <w:rPr>
                <w:rFonts w:asciiTheme="majorHAnsi" w:hAnsiTheme="majorHAnsi"/>
                <w:sz w:val="24"/>
                <w:szCs w:val="24"/>
              </w:rPr>
            </w:pPr>
          </w:p>
          <w:p w:rsidR="00D31974" w:rsidRPr="00D52BBD" w:rsidRDefault="00D31974">
            <w:pPr>
              <w:pStyle w:val="TableParagraph"/>
              <w:rPr>
                <w:rFonts w:asciiTheme="majorHAnsi" w:hAnsiTheme="majorHAnsi"/>
                <w:sz w:val="24"/>
                <w:szCs w:val="24"/>
              </w:rPr>
            </w:pPr>
          </w:p>
          <w:p w:rsidR="00D31974" w:rsidRPr="00D52BBD" w:rsidRDefault="003339BD">
            <w:pPr>
              <w:pStyle w:val="TableParagraph"/>
              <w:spacing w:before="1"/>
              <w:ind w:left="122"/>
              <w:rPr>
                <w:rFonts w:asciiTheme="majorHAnsi" w:hAnsiTheme="majorHAnsi"/>
                <w:sz w:val="24"/>
                <w:szCs w:val="24"/>
              </w:rPr>
            </w:pPr>
            <w:r w:rsidRPr="00D52BBD">
              <w:rPr>
                <w:rFonts w:asciiTheme="majorHAnsi" w:hAnsiTheme="majorHAnsi"/>
                <w:sz w:val="24"/>
                <w:szCs w:val="24"/>
              </w:rPr>
              <w:t>Öğrenciler</w:t>
            </w:r>
          </w:p>
        </w:tc>
        <w:tc>
          <w:tcPr>
            <w:tcW w:w="8649" w:type="dxa"/>
            <w:tcBorders>
              <w:right w:val="nil"/>
            </w:tcBorders>
          </w:tcPr>
          <w:p w:rsidR="00D31974" w:rsidRPr="00D52BBD" w:rsidRDefault="003339BD">
            <w:pPr>
              <w:pStyle w:val="TableParagraph"/>
              <w:spacing w:line="258" w:lineRule="exact"/>
              <w:ind w:left="103"/>
              <w:rPr>
                <w:rFonts w:asciiTheme="majorHAnsi" w:hAnsiTheme="majorHAnsi"/>
                <w:sz w:val="24"/>
                <w:szCs w:val="24"/>
              </w:rPr>
            </w:pPr>
            <w:r w:rsidRPr="00D52BBD">
              <w:rPr>
                <w:rFonts w:asciiTheme="majorHAnsi" w:hAnsiTheme="majorHAnsi"/>
                <w:sz w:val="24"/>
                <w:szCs w:val="24"/>
              </w:rPr>
              <w:t>Okulumuzun güvenli ve çok temiz olması,</w:t>
            </w:r>
          </w:p>
          <w:p w:rsidR="00D31974" w:rsidRPr="00D52BBD" w:rsidRDefault="003339BD">
            <w:pPr>
              <w:pStyle w:val="TableParagraph"/>
              <w:spacing w:before="9" w:line="216" w:lineRule="auto"/>
              <w:ind w:left="103" w:right="3074"/>
              <w:rPr>
                <w:rFonts w:asciiTheme="majorHAnsi" w:hAnsiTheme="majorHAnsi"/>
                <w:sz w:val="24"/>
                <w:szCs w:val="24"/>
              </w:rPr>
            </w:pPr>
            <w:r w:rsidRPr="00D52BBD">
              <w:rPr>
                <w:rFonts w:asciiTheme="majorHAnsi" w:hAnsiTheme="majorHAnsi"/>
                <w:sz w:val="24"/>
                <w:szCs w:val="24"/>
              </w:rPr>
              <w:t>Öğrencilerle bireysel olarak ilgilenilmesi,</w:t>
            </w:r>
          </w:p>
          <w:p w:rsidR="00D31974" w:rsidRPr="00D52BBD" w:rsidRDefault="003339BD">
            <w:pPr>
              <w:pStyle w:val="TableParagraph"/>
              <w:spacing w:line="216" w:lineRule="auto"/>
              <w:ind w:left="103" w:right="2019"/>
              <w:rPr>
                <w:rFonts w:asciiTheme="majorHAnsi" w:hAnsiTheme="majorHAnsi"/>
                <w:sz w:val="24"/>
                <w:szCs w:val="24"/>
              </w:rPr>
            </w:pPr>
            <w:r w:rsidRPr="00D52BBD">
              <w:rPr>
                <w:rFonts w:asciiTheme="majorHAnsi" w:hAnsiTheme="majorHAnsi"/>
                <w:sz w:val="24"/>
                <w:szCs w:val="24"/>
              </w:rPr>
              <w:t>Üst düzey düşünme becerilerine yönelik sorularla sınav yapılması, Başarısız öğrencilerle özel olarak ilgilenilmesi,</w:t>
            </w:r>
          </w:p>
          <w:p w:rsidR="00D31974" w:rsidRPr="00D52BBD" w:rsidRDefault="003339BD">
            <w:pPr>
              <w:pStyle w:val="TableParagraph"/>
              <w:spacing w:line="216" w:lineRule="auto"/>
              <w:ind w:left="103" w:right="507"/>
              <w:rPr>
                <w:rFonts w:asciiTheme="majorHAnsi" w:hAnsiTheme="majorHAnsi"/>
                <w:sz w:val="24"/>
                <w:szCs w:val="24"/>
              </w:rPr>
            </w:pPr>
            <w:r w:rsidRPr="00D52BBD">
              <w:rPr>
                <w:rFonts w:asciiTheme="majorHAnsi" w:hAnsiTheme="majorHAnsi"/>
                <w:sz w:val="24"/>
                <w:szCs w:val="24"/>
              </w:rPr>
              <w:t xml:space="preserve">Öğrencilerin kendilerine değer verildiğinin, saygı duyulduğunun farkında olması, </w:t>
            </w:r>
          </w:p>
          <w:p w:rsidR="00D31974" w:rsidRPr="00D52BBD" w:rsidRDefault="00D31974">
            <w:pPr>
              <w:pStyle w:val="TableParagraph"/>
              <w:spacing w:before="7" w:line="274" w:lineRule="exact"/>
              <w:ind w:left="103" w:right="3863"/>
              <w:rPr>
                <w:rFonts w:asciiTheme="majorHAnsi" w:hAnsiTheme="majorHAnsi"/>
                <w:sz w:val="24"/>
                <w:szCs w:val="24"/>
              </w:rPr>
            </w:pPr>
          </w:p>
        </w:tc>
      </w:tr>
      <w:tr w:rsidR="00D31974" w:rsidRPr="00D52BBD">
        <w:trPr>
          <w:trHeight w:val="2685"/>
        </w:trPr>
        <w:tc>
          <w:tcPr>
            <w:tcW w:w="2249" w:type="dxa"/>
            <w:tcBorders>
              <w:left w:val="nil"/>
            </w:tcBorders>
          </w:tcPr>
          <w:p w:rsidR="00D31974" w:rsidRPr="00D52BBD" w:rsidRDefault="00D31974">
            <w:pPr>
              <w:pStyle w:val="TableParagraph"/>
              <w:rPr>
                <w:rFonts w:asciiTheme="majorHAnsi" w:hAnsiTheme="majorHAnsi"/>
                <w:sz w:val="24"/>
                <w:szCs w:val="24"/>
              </w:rPr>
            </w:pPr>
          </w:p>
          <w:p w:rsidR="00D31974" w:rsidRPr="00D52BBD" w:rsidRDefault="00D31974">
            <w:pPr>
              <w:pStyle w:val="TableParagraph"/>
              <w:rPr>
                <w:rFonts w:asciiTheme="majorHAnsi" w:hAnsiTheme="majorHAnsi"/>
                <w:sz w:val="24"/>
                <w:szCs w:val="24"/>
              </w:rPr>
            </w:pPr>
          </w:p>
          <w:p w:rsidR="00D31974" w:rsidRPr="00D52BBD" w:rsidRDefault="00D31974">
            <w:pPr>
              <w:pStyle w:val="TableParagraph"/>
              <w:spacing w:before="4"/>
              <w:rPr>
                <w:rFonts w:asciiTheme="majorHAnsi" w:hAnsiTheme="majorHAnsi"/>
                <w:sz w:val="24"/>
                <w:szCs w:val="24"/>
              </w:rPr>
            </w:pPr>
          </w:p>
          <w:p w:rsidR="00D31974" w:rsidRPr="00D52BBD" w:rsidRDefault="003339BD">
            <w:pPr>
              <w:pStyle w:val="TableParagraph"/>
              <w:spacing w:before="1"/>
              <w:ind w:left="122"/>
              <w:rPr>
                <w:rFonts w:asciiTheme="majorHAnsi" w:hAnsiTheme="majorHAnsi"/>
                <w:sz w:val="24"/>
                <w:szCs w:val="24"/>
              </w:rPr>
            </w:pPr>
            <w:r w:rsidRPr="00D52BBD">
              <w:rPr>
                <w:rFonts w:asciiTheme="majorHAnsi" w:hAnsiTheme="majorHAnsi"/>
                <w:sz w:val="24"/>
                <w:szCs w:val="24"/>
              </w:rPr>
              <w:t>Çalışanlar</w:t>
            </w:r>
          </w:p>
        </w:tc>
        <w:tc>
          <w:tcPr>
            <w:tcW w:w="8649" w:type="dxa"/>
            <w:tcBorders>
              <w:right w:val="nil"/>
            </w:tcBorders>
          </w:tcPr>
          <w:p w:rsidR="00C0549A" w:rsidRPr="00D52BBD" w:rsidRDefault="003339BD">
            <w:pPr>
              <w:pStyle w:val="TableParagraph"/>
              <w:spacing w:line="216" w:lineRule="auto"/>
              <w:ind w:left="103" w:right="3863"/>
              <w:rPr>
                <w:rFonts w:asciiTheme="majorHAnsi" w:hAnsiTheme="majorHAnsi"/>
                <w:sz w:val="24"/>
                <w:szCs w:val="24"/>
              </w:rPr>
            </w:pPr>
            <w:r w:rsidRPr="00D52BBD">
              <w:rPr>
                <w:rFonts w:asciiTheme="majorHAnsi" w:hAnsiTheme="majorHAnsi"/>
                <w:sz w:val="24"/>
                <w:szCs w:val="24"/>
              </w:rPr>
              <w:t xml:space="preserve">Çalışanların özlük haklarının korunması, </w:t>
            </w:r>
          </w:p>
          <w:p w:rsidR="00D31974" w:rsidRPr="00D52BBD" w:rsidRDefault="003339BD" w:rsidP="00C0549A">
            <w:pPr>
              <w:pStyle w:val="TableParagraph"/>
              <w:spacing w:line="216" w:lineRule="auto"/>
              <w:ind w:left="103" w:right="3863"/>
              <w:rPr>
                <w:rFonts w:asciiTheme="majorHAnsi" w:hAnsiTheme="majorHAnsi"/>
                <w:sz w:val="24"/>
                <w:szCs w:val="24"/>
              </w:rPr>
            </w:pPr>
            <w:r w:rsidRPr="00D52BBD">
              <w:rPr>
                <w:rFonts w:asciiTheme="majorHAnsi" w:hAnsiTheme="majorHAnsi"/>
                <w:sz w:val="24"/>
                <w:szCs w:val="24"/>
              </w:rPr>
              <w:t>Yeterli sayıda personel bulundurulması, Çalışanların kendini güvende hissetmesi,</w:t>
            </w:r>
          </w:p>
          <w:p w:rsidR="00D31974" w:rsidRPr="00D52BBD" w:rsidRDefault="003339BD">
            <w:pPr>
              <w:pStyle w:val="TableParagraph"/>
              <w:spacing w:before="3" w:line="216" w:lineRule="auto"/>
              <w:ind w:left="103" w:right="1753"/>
              <w:rPr>
                <w:rFonts w:asciiTheme="majorHAnsi" w:hAnsiTheme="majorHAnsi"/>
                <w:sz w:val="24"/>
                <w:szCs w:val="24"/>
              </w:rPr>
            </w:pPr>
            <w:r w:rsidRPr="00D52BBD">
              <w:rPr>
                <w:rFonts w:asciiTheme="majorHAnsi" w:hAnsiTheme="majorHAnsi"/>
                <w:sz w:val="24"/>
                <w:szCs w:val="24"/>
              </w:rPr>
              <w:t>Teknolojinin olanaklarından en üst düzeyde faydalanılması, Öğretmenlerin mesleki ve kişisel gelişimlerine destek olunması,</w:t>
            </w:r>
          </w:p>
          <w:p w:rsidR="00D31974" w:rsidRPr="00D52BBD" w:rsidRDefault="003339BD">
            <w:pPr>
              <w:pStyle w:val="TableParagraph"/>
              <w:spacing w:line="285" w:lineRule="exact"/>
              <w:ind w:left="103"/>
              <w:rPr>
                <w:rFonts w:asciiTheme="majorHAnsi" w:hAnsiTheme="majorHAnsi"/>
                <w:sz w:val="24"/>
                <w:szCs w:val="24"/>
              </w:rPr>
            </w:pPr>
            <w:r w:rsidRPr="00D52BBD">
              <w:rPr>
                <w:rFonts w:asciiTheme="majorHAnsi" w:hAnsiTheme="majorHAnsi"/>
                <w:sz w:val="24"/>
                <w:szCs w:val="24"/>
              </w:rPr>
              <w:t>Her bireyin hak ve özgürlüklerine değer verilmesi,</w:t>
            </w:r>
          </w:p>
        </w:tc>
      </w:tr>
      <w:tr w:rsidR="00D31974" w:rsidRPr="00D52BBD">
        <w:trPr>
          <w:trHeight w:val="1192"/>
        </w:trPr>
        <w:tc>
          <w:tcPr>
            <w:tcW w:w="2249" w:type="dxa"/>
            <w:tcBorders>
              <w:left w:val="nil"/>
            </w:tcBorders>
          </w:tcPr>
          <w:p w:rsidR="00D31974" w:rsidRPr="00D52BBD" w:rsidRDefault="00D31974">
            <w:pPr>
              <w:pStyle w:val="TableParagraph"/>
              <w:spacing w:before="4"/>
              <w:rPr>
                <w:rFonts w:asciiTheme="majorHAnsi" w:hAnsiTheme="majorHAnsi"/>
                <w:sz w:val="24"/>
                <w:szCs w:val="24"/>
              </w:rPr>
            </w:pPr>
          </w:p>
          <w:p w:rsidR="00D31974" w:rsidRPr="00D52BBD" w:rsidRDefault="003339BD">
            <w:pPr>
              <w:pStyle w:val="TableParagraph"/>
              <w:ind w:left="122"/>
              <w:rPr>
                <w:rFonts w:asciiTheme="majorHAnsi" w:hAnsiTheme="majorHAnsi"/>
                <w:sz w:val="24"/>
                <w:szCs w:val="24"/>
              </w:rPr>
            </w:pPr>
            <w:r w:rsidRPr="00D52BBD">
              <w:rPr>
                <w:rFonts w:asciiTheme="majorHAnsi" w:hAnsiTheme="majorHAnsi"/>
                <w:sz w:val="24"/>
                <w:szCs w:val="24"/>
              </w:rPr>
              <w:t>Veliler</w:t>
            </w:r>
          </w:p>
        </w:tc>
        <w:tc>
          <w:tcPr>
            <w:tcW w:w="8649" w:type="dxa"/>
            <w:tcBorders>
              <w:right w:val="nil"/>
            </w:tcBorders>
          </w:tcPr>
          <w:p w:rsidR="00D31974" w:rsidRPr="00D52BBD" w:rsidRDefault="003339BD">
            <w:pPr>
              <w:pStyle w:val="TableParagraph"/>
              <w:spacing w:line="281" w:lineRule="exact"/>
              <w:ind w:left="103"/>
              <w:rPr>
                <w:rFonts w:asciiTheme="majorHAnsi" w:hAnsiTheme="majorHAnsi"/>
                <w:sz w:val="24"/>
                <w:szCs w:val="24"/>
              </w:rPr>
            </w:pPr>
            <w:r w:rsidRPr="00D52BBD">
              <w:rPr>
                <w:rFonts w:asciiTheme="majorHAnsi" w:hAnsiTheme="majorHAnsi"/>
                <w:sz w:val="24"/>
                <w:szCs w:val="24"/>
              </w:rPr>
              <w:t>Her veli ve her öğrenciye eşit davranılması,</w:t>
            </w:r>
          </w:p>
          <w:p w:rsidR="00D31974" w:rsidRPr="00D52BBD" w:rsidRDefault="003339BD">
            <w:pPr>
              <w:pStyle w:val="TableParagraph"/>
              <w:spacing w:line="298" w:lineRule="exact"/>
              <w:ind w:left="103"/>
              <w:rPr>
                <w:rFonts w:asciiTheme="majorHAnsi" w:hAnsiTheme="majorHAnsi"/>
                <w:sz w:val="24"/>
                <w:szCs w:val="24"/>
              </w:rPr>
            </w:pPr>
            <w:r w:rsidRPr="00D52BBD">
              <w:rPr>
                <w:rFonts w:asciiTheme="majorHAnsi" w:hAnsiTheme="majorHAnsi"/>
                <w:sz w:val="24"/>
                <w:szCs w:val="24"/>
              </w:rPr>
              <w:t>Her çocuğun öğretmenleri tarafından tanınıyor olması,</w:t>
            </w:r>
          </w:p>
          <w:p w:rsidR="00D31974" w:rsidRPr="00D52BBD" w:rsidRDefault="003339BD">
            <w:pPr>
              <w:pStyle w:val="TableParagraph"/>
              <w:spacing w:line="299" w:lineRule="exact"/>
              <w:ind w:left="103"/>
              <w:rPr>
                <w:rFonts w:asciiTheme="majorHAnsi" w:hAnsiTheme="majorHAnsi"/>
                <w:sz w:val="24"/>
                <w:szCs w:val="24"/>
              </w:rPr>
            </w:pPr>
            <w:r w:rsidRPr="00D52BBD">
              <w:rPr>
                <w:rFonts w:asciiTheme="majorHAnsi" w:hAnsiTheme="majorHAnsi"/>
                <w:sz w:val="24"/>
                <w:szCs w:val="24"/>
              </w:rPr>
              <w:t>Veli-öğretmen iş birliğinin önemsenmesi,</w:t>
            </w:r>
          </w:p>
          <w:p w:rsidR="00D31974" w:rsidRPr="00D52BBD" w:rsidRDefault="003339BD">
            <w:pPr>
              <w:pStyle w:val="TableParagraph"/>
              <w:spacing w:line="295" w:lineRule="exact"/>
              <w:ind w:left="103"/>
              <w:rPr>
                <w:rFonts w:asciiTheme="majorHAnsi" w:hAnsiTheme="majorHAnsi"/>
                <w:sz w:val="24"/>
                <w:szCs w:val="24"/>
              </w:rPr>
            </w:pPr>
            <w:r w:rsidRPr="00D52BBD">
              <w:rPr>
                <w:rFonts w:asciiTheme="majorHAnsi" w:hAnsiTheme="majorHAnsi"/>
                <w:sz w:val="24"/>
                <w:szCs w:val="24"/>
              </w:rPr>
              <w:t>Herhangi bir sorunda ilgili kişiler tarafından dinlenilmesi,</w:t>
            </w:r>
          </w:p>
        </w:tc>
      </w:tr>
    </w:tbl>
    <w:p w:rsidR="00D31974" w:rsidRPr="00D52BBD" w:rsidRDefault="00D31974">
      <w:pPr>
        <w:spacing w:line="295" w:lineRule="exact"/>
        <w:rPr>
          <w:rFonts w:asciiTheme="majorHAnsi" w:hAnsiTheme="majorHAnsi"/>
          <w:sz w:val="24"/>
          <w:szCs w:val="24"/>
        </w:rPr>
        <w:sectPr w:rsidR="00D31974" w:rsidRPr="00D52BBD">
          <w:pgSz w:w="11910" w:h="16840"/>
          <w:pgMar w:top="700" w:right="0" w:bottom="1100" w:left="0" w:header="0" w:footer="917" w:gutter="0"/>
          <w:cols w:space="708"/>
        </w:sectPr>
      </w:pPr>
    </w:p>
    <w:p w:rsidR="00D31974" w:rsidRPr="00D52BBD" w:rsidRDefault="00D31974">
      <w:pPr>
        <w:pStyle w:val="GvdeMetni"/>
        <w:spacing w:before="12" w:after="1"/>
        <w:rPr>
          <w:rFonts w:asciiTheme="majorHAnsi" w:hAnsiTheme="majorHAnsi"/>
        </w:r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9"/>
        <w:gridCol w:w="8648"/>
      </w:tblGrid>
      <w:tr w:rsidR="00D31974" w:rsidRPr="00D52BBD">
        <w:trPr>
          <w:trHeight w:val="290"/>
        </w:trPr>
        <w:tc>
          <w:tcPr>
            <w:tcW w:w="2249" w:type="dxa"/>
            <w:tcBorders>
              <w:left w:val="nil"/>
              <w:right w:val="nil"/>
            </w:tcBorders>
          </w:tcPr>
          <w:p w:rsidR="00D31974" w:rsidRPr="00D52BBD" w:rsidRDefault="003339BD">
            <w:pPr>
              <w:pStyle w:val="TableParagraph"/>
              <w:spacing w:line="270" w:lineRule="exact"/>
              <w:ind w:left="122"/>
              <w:rPr>
                <w:rFonts w:asciiTheme="majorHAnsi" w:hAnsiTheme="majorHAnsi"/>
                <w:b/>
                <w:sz w:val="24"/>
                <w:szCs w:val="24"/>
              </w:rPr>
            </w:pPr>
            <w:r w:rsidRPr="00D52BBD">
              <w:rPr>
                <w:rFonts w:asciiTheme="majorHAnsi" w:hAnsiTheme="majorHAnsi"/>
                <w:b/>
                <w:sz w:val="24"/>
                <w:szCs w:val="24"/>
              </w:rPr>
              <w:t>Zayıf Yönler</w:t>
            </w:r>
          </w:p>
        </w:tc>
        <w:tc>
          <w:tcPr>
            <w:tcW w:w="8648" w:type="dxa"/>
            <w:tcBorders>
              <w:left w:val="nil"/>
              <w:right w:val="nil"/>
            </w:tcBorders>
          </w:tcPr>
          <w:p w:rsidR="00D31974" w:rsidRPr="00D52BBD" w:rsidRDefault="00D31974">
            <w:pPr>
              <w:pStyle w:val="TableParagraph"/>
              <w:rPr>
                <w:rFonts w:asciiTheme="majorHAnsi" w:hAnsiTheme="majorHAnsi"/>
                <w:sz w:val="24"/>
                <w:szCs w:val="24"/>
              </w:rPr>
            </w:pPr>
          </w:p>
        </w:tc>
      </w:tr>
      <w:tr w:rsidR="008A3F06" w:rsidRPr="00D52BBD">
        <w:trPr>
          <w:trHeight w:val="374"/>
        </w:trPr>
        <w:tc>
          <w:tcPr>
            <w:tcW w:w="2249" w:type="dxa"/>
            <w:tcBorders>
              <w:left w:val="nil"/>
            </w:tcBorders>
          </w:tcPr>
          <w:p w:rsidR="008A3F06" w:rsidRPr="00D52BBD" w:rsidRDefault="008A3F06" w:rsidP="004D6BE4">
            <w:pPr>
              <w:jc w:val="both"/>
              <w:rPr>
                <w:rFonts w:asciiTheme="majorHAnsi" w:hAnsiTheme="majorHAnsi"/>
                <w:sz w:val="24"/>
                <w:szCs w:val="24"/>
              </w:rPr>
            </w:pPr>
            <w:r w:rsidRPr="00D52BBD">
              <w:rPr>
                <w:rFonts w:asciiTheme="majorHAnsi" w:hAnsiTheme="majorHAnsi"/>
                <w:sz w:val="24"/>
                <w:szCs w:val="24"/>
              </w:rPr>
              <w:t>Öğrenciler</w:t>
            </w:r>
          </w:p>
        </w:tc>
        <w:tc>
          <w:tcPr>
            <w:tcW w:w="8648" w:type="dxa"/>
            <w:tcBorders>
              <w:right w:val="nil"/>
            </w:tcBorders>
          </w:tcPr>
          <w:p w:rsidR="008A3F06" w:rsidRPr="00D52BBD" w:rsidRDefault="008A3F06" w:rsidP="004D6BE4">
            <w:pPr>
              <w:tabs>
                <w:tab w:val="left" w:pos="700"/>
              </w:tabs>
              <w:spacing w:line="0" w:lineRule="atLeast"/>
              <w:rPr>
                <w:rFonts w:asciiTheme="majorHAnsi" w:hAnsiTheme="majorHAnsi"/>
                <w:sz w:val="24"/>
                <w:szCs w:val="24"/>
              </w:rPr>
            </w:pPr>
            <w:r w:rsidRPr="00D52BBD">
              <w:rPr>
                <w:rFonts w:asciiTheme="majorHAnsi" w:hAnsiTheme="majorHAnsi"/>
                <w:sz w:val="24"/>
                <w:szCs w:val="24"/>
              </w:rPr>
              <w:t>1.Öğrenciler arası sosyal - kültürel ve sosyal-ekonomik farklılıklar</w:t>
            </w:r>
          </w:p>
          <w:p w:rsidR="008A3F06" w:rsidRPr="00D52BBD" w:rsidRDefault="008A3F06" w:rsidP="004D6BE4">
            <w:pPr>
              <w:tabs>
                <w:tab w:val="left" w:pos="700"/>
              </w:tabs>
              <w:spacing w:line="0" w:lineRule="atLeast"/>
              <w:rPr>
                <w:rFonts w:asciiTheme="majorHAnsi" w:hAnsiTheme="majorHAnsi"/>
                <w:sz w:val="24"/>
                <w:szCs w:val="24"/>
              </w:rPr>
            </w:pPr>
            <w:r w:rsidRPr="00D52BBD">
              <w:rPr>
                <w:rFonts w:asciiTheme="majorHAnsi" w:hAnsiTheme="majorHAnsi"/>
                <w:sz w:val="24"/>
                <w:szCs w:val="24"/>
              </w:rPr>
              <w:t>2.Öğrencilerin şiddet içeren yayınlar izlemesi</w:t>
            </w:r>
          </w:p>
          <w:p w:rsidR="008A3F06" w:rsidRPr="00D52BBD" w:rsidRDefault="008A3F06" w:rsidP="004D6BE4">
            <w:pPr>
              <w:tabs>
                <w:tab w:val="left" w:pos="700"/>
              </w:tabs>
              <w:spacing w:line="0" w:lineRule="atLeast"/>
              <w:rPr>
                <w:rFonts w:asciiTheme="majorHAnsi" w:hAnsiTheme="majorHAnsi"/>
                <w:sz w:val="24"/>
                <w:szCs w:val="24"/>
              </w:rPr>
            </w:pPr>
            <w:r w:rsidRPr="00D52BBD">
              <w:rPr>
                <w:rFonts w:asciiTheme="majorHAnsi" w:hAnsiTheme="majorHAnsi"/>
                <w:sz w:val="24"/>
                <w:szCs w:val="24"/>
              </w:rPr>
              <w:t>3.Teknolojik aletlere bağımlılığın artışı</w:t>
            </w:r>
          </w:p>
          <w:p w:rsidR="008A3F06" w:rsidRPr="00D52BBD" w:rsidRDefault="008A3F06" w:rsidP="004D6BE4">
            <w:pPr>
              <w:jc w:val="both"/>
              <w:rPr>
                <w:rFonts w:asciiTheme="majorHAnsi" w:hAnsiTheme="majorHAnsi"/>
                <w:sz w:val="24"/>
                <w:szCs w:val="24"/>
              </w:rPr>
            </w:pPr>
            <w:r w:rsidRPr="00D52BBD">
              <w:rPr>
                <w:rFonts w:asciiTheme="majorHAnsi" w:hAnsiTheme="majorHAnsi"/>
                <w:sz w:val="24"/>
                <w:szCs w:val="24"/>
              </w:rPr>
              <w:t>4.Kaynaştırma öğrencilerin eğitiminin kalabalık sınıflarda zorlaşması</w:t>
            </w:r>
          </w:p>
        </w:tc>
      </w:tr>
      <w:tr w:rsidR="008A3F06" w:rsidRPr="00D52BBD">
        <w:trPr>
          <w:trHeight w:val="597"/>
        </w:trPr>
        <w:tc>
          <w:tcPr>
            <w:tcW w:w="2249" w:type="dxa"/>
            <w:tcBorders>
              <w:left w:val="nil"/>
            </w:tcBorders>
          </w:tcPr>
          <w:p w:rsidR="008A3F06" w:rsidRPr="00D52BBD" w:rsidRDefault="008A3F06">
            <w:pPr>
              <w:pStyle w:val="TableParagraph"/>
              <w:spacing w:before="79"/>
              <w:ind w:left="122"/>
              <w:rPr>
                <w:rFonts w:asciiTheme="majorHAnsi" w:hAnsiTheme="majorHAnsi"/>
                <w:sz w:val="24"/>
                <w:szCs w:val="24"/>
              </w:rPr>
            </w:pPr>
            <w:r w:rsidRPr="00D52BBD">
              <w:rPr>
                <w:rFonts w:asciiTheme="majorHAnsi" w:hAnsiTheme="majorHAnsi"/>
                <w:sz w:val="24"/>
                <w:szCs w:val="24"/>
              </w:rPr>
              <w:t>Veliler</w:t>
            </w:r>
          </w:p>
        </w:tc>
        <w:tc>
          <w:tcPr>
            <w:tcW w:w="8648" w:type="dxa"/>
            <w:tcBorders>
              <w:right w:val="nil"/>
            </w:tcBorders>
          </w:tcPr>
          <w:p w:rsidR="008A3F06" w:rsidRDefault="008A3F06">
            <w:pPr>
              <w:pStyle w:val="TableParagraph"/>
              <w:spacing w:line="294" w:lineRule="exact"/>
              <w:ind w:left="103"/>
              <w:rPr>
                <w:rFonts w:asciiTheme="majorHAnsi" w:hAnsiTheme="majorHAnsi"/>
                <w:sz w:val="24"/>
                <w:szCs w:val="24"/>
              </w:rPr>
            </w:pPr>
            <w:r w:rsidRPr="005E3B3C">
              <w:rPr>
                <w:rFonts w:asciiTheme="majorHAnsi" w:hAnsiTheme="majorHAnsi"/>
                <w:sz w:val="24"/>
                <w:szCs w:val="24"/>
              </w:rPr>
              <w:t>Parçalanmış ailelere mensup öğrenci</w:t>
            </w:r>
            <w:r w:rsidRPr="00D52BBD">
              <w:rPr>
                <w:rFonts w:asciiTheme="majorHAnsi" w:hAnsiTheme="majorHAnsi"/>
                <w:sz w:val="24"/>
                <w:szCs w:val="24"/>
              </w:rPr>
              <w:t xml:space="preserve"> sayısının fazlalığı</w:t>
            </w:r>
            <w:r w:rsidR="005E3B3C">
              <w:rPr>
                <w:rFonts w:asciiTheme="majorHAnsi" w:hAnsiTheme="majorHAnsi"/>
                <w:sz w:val="24"/>
                <w:szCs w:val="24"/>
              </w:rPr>
              <w:t>,</w:t>
            </w:r>
          </w:p>
          <w:p w:rsidR="005E3B3C" w:rsidRPr="00D52BBD" w:rsidRDefault="005E3B3C">
            <w:pPr>
              <w:pStyle w:val="TableParagraph"/>
              <w:spacing w:line="294" w:lineRule="exact"/>
              <w:ind w:left="103"/>
              <w:rPr>
                <w:rFonts w:asciiTheme="majorHAnsi" w:hAnsiTheme="majorHAnsi"/>
                <w:sz w:val="24"/>
                <w:szCs w:val="24"/>
              </w:rPr>
            </w:pPr>
            <w:r>
              <w:rPr>
                <w:rFonts w:asciiTheme="majorHAnsi" w:hAnsiTheme="majorHAnsi"/>
                <w:sz w:val="24"/>
                <w:szCs w:val="24"/>
              </w:rPr>
              <w:t>Ailelerin ekonomik düzeylerinin düşük olması</w:t>
            </w:r>
          </w:p>
        </w:tc>
      </w:tr>
      <w:tr w:rsidR="008A3F06" w:rsidRPr="00D52BBD">
        <w:trPr>
          <w:trHeight w:val="597"/>
        </w:trPr>
        <w:tc>
          <w:tcPr>
            <w:tcW w:w="2249" w:type="dxa"/>
            <w:tcBorders>
              <w:left w:val="nil"/>
            </w:tcBorders>
          </w:tcPr>
          <w:p w:rsidR="008A3F06" w:rsidRPr="00D52BBD" w:rsidRDefault="008A3F06">
            <w:pPr>
              <w:pStyle w:val="TableParagraph"/>
              <w:spacing w:before="79"/>
              <w:ind w:left="122"/>
              <w:rPr>
                <w:rFonts w:asciiTheme="majorHAnsi" w:hAnsiTheme="majorHAnsi"/>
                <w:sz w:val="24"/>
                <w:szCs w:val="24"/>
              </w:rPr>
            </w:pPr>
            <w:r w:rsidRPr="00D52BBD">
              <w:rPr>
                <w:rFonts w:asciiTheme="majorHAnsi" w:hAnsiTheme="majorHAnsi"/>
                <w:sz w:val="24"/>
                <w:szCs w:val="24"/>
              </w:rPr>
              <w:t>Bina ve Yerleşke</w:t>
            </w:r>
          </w:p>
        </w:tc>
        <w:tc>
          <w:tcPr>
            <w:tcW w:w="8648" w:type="dxa"/>
            <w:tcBorders>
              <w:right w:val="nil"/>
            </w:tcBorders>
          </w:tcPr>
          <w:p w:rsidR="008A3F06" w:rsidRPr="00D52BBD" w:rsidRDefault="005E3B3C" w:rsidP="005E3B3C">
            <w:pPr>
              <w:pStyle w:val="TableParagraph"/>
              <w:spacing w:line="281" w:lineRule="exact"/>
              <w:ind w:left="103"/>
              <w:rPr>
                <w:rFonts w:asciiTheme="majorHAnsi" w:hAnsiTheme="majorHAnsi"/>
                <w:sz w:val="24"/>
                <w:szCs w:val="24"/>
              </w:rPr>
            </w:pPr>
            <w:r>
              <w:rPr>
                <w:rFonts w:asciiTheme="majorHAnsi" w:hAnsiTheme="majorHAnsi"/>
                <w:sz w:val="24"/>
                <w:szCs w:val="24"/>
              </w:rPr>
              <w:t>Bahçe alanının yetersiz olması</w:t>
            </w:r>
          </w:p>
        </w:tc>
      </w:tr>
      <w:tr w:rsidR="008A3F06" w:rsidRPr="00D52BBD">
        <w:trPr>
          <w:trHeight w:val="373"/>
        </w:trPr>
        <w:tc>
          <w:tcPr>
            <w:tcW w:w="2249" w:type="dxa"/>
            <w:tcBorders>
              <w:left w:val="nil"/>
            </w:tcBorders>
          </w:tcPr>
          <w:p w:rsidR="008A3F06" w:rsidRPr="00D52BBD" w:rsidRDefault="008A3F06">
            <w:pPr>
              <w:pStyle w:val="TableParagraph"/>
              <w:spacing w:line="298" w:lineRule="exact"/>
              <w:ind w:left="122"/>
              <w:rPr>
                <w:rFonts w:asciiTheme="majorHAnsi" w:hAnsiTheme="majorHAnsi"/>
                <w:sz w:val="24"/>
                <w:szCs w:val="24"/>
              </w:rPr>
            </w:pPr>
            <w:r w:rsidRPr="00D52BBD">
              <w:rPr>
                <w:rFonts w:asciiTheme="majorHAnsi" w:hAnsiTheme="majorHAnsi"/>
                <w:sz w:val="24"/>
                <w:szCs w:val="24"/>
              </w:rPr>
              <w:t>Bütçe</w:t>
            </w:r>
          </w:p>
        </w:tc>
        <w:tc>
          <w:tcPr>
            <w:tcW w:w="8648" w:type="dxa"/>
            <w:tcBorders>
              <w:right w:val="nil"/>
            </w:tcBorders>
          </w:tcPr>
          <w:p w:rsidR="008A3F06" w:rsidRPr="00D52BBD" w:rsidRDefault="005E3B3C">
            <w:pPr>
              <w:pStyle w:val="TableParagraph"/>
              <w:spacing w:before="5"/>
              <w:ind w:left="103"/>
              <w:rPr>
                <w:rFonts w:asciiTheme="majorHAnsi" w:hAnsiTheme="majorHAnsi"/>
                <w:sz w:val="24"/>
                <w:szCs w:val="24"/>
              </w:rPr>
            </w:pPr>
            <w:r>
              <w:rPr>
                <w:rFonts w:asciiTheme="majorHAnsi" w:hAnsiTheme="majorHAnsi"/>
                <w:sz w:val="24"/>
                <w:szCs w:val="24"/>
              </w:rPr>
              <w:t>Bağışlarla sağlanması</w:t>
            </w:r>
            <w:r w:rsidR="008A3F06" w:rsidRPr="00D52BBD">
              <w:rPr>
                <w:rFonts w:asciiTheme="majorHAnsi" w:hAnsiTheme="majorHAnsi"/>
                <w:sz w:val="24"/>
                <w:szCs w:val="24"/>
              </w:rPr>
              <w:t>,</w:t>
            </w:r>
          </w:p>
        </w:tc>
      </w:tr>
    </w:tbl>
    <w:p w:rsidR="005E3B3C" w:rsidRDefault="005E3B3C">
      <w:pPr>
        <w:pStyle w:val="Heading1"/>
        <w:rPr>
          <w:rFonts w:asciiTheme="majorHAnsi" w:hAnsiTheme="majorHAnsi"/>
          <w:sz w:val="24"/>
          <w:szCs w:val="24"/>
        </w:rPr>
      </w:pPr>
      <w:bookmarkStart w:id="9" w:name="_bookmark9"/>
      <w:bookmarkEnd w:id="9"/>
    </w:p>
    <w:p w:rsidR="00D31974" w:rsidRPr="00D52BBD" w:rsidRDefault="003339BD">
      <w:pPr>
        <w:pStyle w:val="Heading1"/>
        <w:rPr>
          <w:rFonts w:asciiTheme="majorHAnsi" w:hAnsiTheme="majorHAnsi"/>
          <w:sz w:val="24"/>
          <w:szCs w:val="24"/>
        </w:rPr>
      </w:pPr>
      <w:r w:rsidRPr="00D52BBD">
        <w:rPr>
          <w:rFonts w:asciiTheme="majorHAnsi" w:hAnsiTheme="majorHAnsi"/>
          <w:sz w:val="24"/>
          <w:szCs w:val="24"/>
        </w:rPr>
        <w:t>Dışsal Faktörler</w:t>
      </w:r>
    </w:p>
    <w:p w:rsidR="00D31974" w:rsidRPr="00D52BBD" w:rsidRDefault="00D31974">
      <w:pPr>
        <w:pStyle w:val="GvdeMetni"/>
        <w:spacing w:before="3"/>
        <w:rPr>
          <w:rFonts w:asciiTheme="majorHAnsi" w:hAnsiTheme="majorHAnsi"/>
        </w:r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2"/>
        <w:gridCol w:w="7372"/>
      </w:tblGrid>
      <w:tr w:rsidR="00D31974" w:rsidRPr="00D52BBD">
        <w:trPr>
          <w:trHeight w:val="290"/>
        </w:trPr>
        <w:tc>
          <w:tcPr>
            <w:tcW w:w="2532" w:type="dxa"/>
            <w:tcBorders>
              <w:left w:val="nil"/>
              <w:right w:val="nil"/>
            </w:tcBorders>
          </w:tcPr>
          <w:p w:rsidR="00D31974" w:rsidRPr="00D52BBD" w:rsidRDefault="003339BD">
            <w:pPr>
              <w:pStyle w:val="TableParagraph"/>
              <w:spacing w:line="270" w:lineRule="exact"/>
              <w:ind w:left="121"/>
              <w:rPr>
                <w:rFonts w:asciiTheme="majorHAnsi" w:hAnsiTheme="majorHAnsi"/>
                <w:b/>
                <w:sz w:val="24"/>
                <w:szCs w:val="24"/>
              </w:rPr>
            </w:pPr>
            <w:r w:rsidRPr="00D52BBD">
              <w:rPr>
                <w:rFonts w:asciiTheme="majorHAnsi" w:hAnsiTheme="majorHAnsi"/>
                <w:b/>
                <w:sz w:val="24"/>
                <w:szCs w:val="24"/>
              </w:rPr>
              <w:t>Fırsatlar</w:t>
            </w:r>
          </w:p>
        </w:tc>
        <w:tc>
          <w:tcPr>
            <w:tcW w:w="7372" w:type="dxa"/>
            <w:tcBorders>
              <w:left w:val="nil"/>
              <w:right w:val="nil"/>
            </w:tcBorders>
          </w:tcPr>
          <w:p w:rsidR="00D31974" w:rsidRPr="00D52BBD" w:rsidRDefault="00D31974">
            <w:pPr>
              <w:pStyle w:val="TableParagraph"/>
              <w:rPr>
                <w:rFonts w:asciiTheme="majorHAnsi" w:hAnsiTheme="majorHAnsi"/>
                <w:sz w:val="24"/>
                <w:szCs w:val="24"/>
              </w:rPr>
            </w:pPr>
          </w:p>
        </w:tc>
      </w:tr>
      <w:tr w:rsidR="00D31974" w:rsidRPr="00D52BBD">
        <w:trPr>
          <w:trHeight w:val="547"/>
        </w:trPr>
        <w:tc>
          <w:tcPr>
            <w:tcW w:w="2532" w:type="dxa"/>
            <w:tcBorders>
              <w:left w:val="nil"/>
            </w:tcBorders>
          </w:tcPr>
          <w:p w:rsidR="00D31974" w:rsidRPr="00D52BBD" w:rsidRDefault="003339BD">
            <w:pPr>
              <w:pStyle w:val="TableParagraph"/>
              <w:spacing w:before="53"/>
              <w:ind w:left="121"/>
              <w:rPr>
                <w:rFonts w:asciiTheme="majorHAnsi" w:hAnsiTheme="majorHAnsi"/>
                <w:sz w:val="24"/>
                <w:szCs w:val="24"/>
              </w:rPr>
            </w:pPr>
            <w:r w:rsidRPr="00D52BBD">
              <w:rPr>
                <w:rFonts w:asciiTheme="majorHAnsi" w:hAnsiTheme="majorHAnsi"/>
                <w:sz w:val="24"/>
                <w:szCs w:val="24"/>
              </w:rPr>
              <w:t>Politik</w:t>
            </w:r>
          </w:p>
        </w:tc>
        <w:tc>
          <w:tcPr>
            <w:tcW w:w="7372" w:type="dxa"/>
            <w:tcBorders>
              <w:right w:val="nil"/>
            </w:tcBorders>
          </w:tcPr>
          <w:p w:rsidR="00D31974" w:rsidRPr="00D52BBD" w:rsidRDefault="008F6AF2">
            <w:pPr>
              <w:pStyle w:val="TableParagraph"/>
              <w:spacing w:line="269" w:lineRule="exact"/>
              <w:ind w:left="102"/>
              <w:rPr>
                <w:rFonts w:asciiTheme="majorHAnsi" w:hAnsiTheme="majorHAnsi"/>
                <w:sz w:val="24"/>
                <w:szCs w:val="24"/>
              </w:rPr>
            </w:pPr>
            <w:r w:rsidRPr="00D52BBD">
              <w:rPr>
                <w:rFonts w:asciiTheme="majorHAnsi" w:eastAsia="Calibri" w:hAnsiTheme="majorHAnsi"/>
                <w:sz w:val="24"/>
                <w:szCs w:val="24"/>
              </w:rPr>
              <w:t>Siyasi erkin, bazı bölgelerdeki eğitim ve öğretime erişim hususunda yaşanan sıkıntıların çözümünde olumlu katkı sağlaması</w:t>
            </w:r>
          </w:p>
        </w:tc>
      </w:tr>
      <w:tr w:rsidR="00D31974" w:rsidRPr="00D52BBD">
        <w:trPr>
          <w:trHeight w:val="820"/>
        </w:trPr>
        <w:tc>
          <w:tcPr>
            <w:tcW w:w="2532" w:type="dxa"/>
            <w:tcBorders>
              <w:left w:val="nil"/>
            </w:tcBorders>
          </w:tcPr>
          <w:p w:rsidR="00D31974" w:rsidRPr="00D52BBD" w:rsidRDefault="003339BD">
            <w:pPr>
              <w:pStyle w:val="TableParagraph"/>
              <w:spacing w:before="190"/>
              <w:ind w:left="121"/>
              <w:rPr>
                <w:rFonts w:asciiTheme="majorHAnsi" w:hAnsiTheme="majorHAnsi"/>
                <w:sz w:val="24"/>
                <w:szCs w:val="24"/>
              </w:rPr>
            </w:pPr>
            <w:r w:rsidRPr="00D52BBD">
              <w:rPr>
                <w:rFonts w:asciiTheme="majorHAnsi" w:hAnsiTheme="majorHAnsi"/>
                <w:sz w:val="24"/>
                <w:szCs w:val="24"/>
              </w:rPr>
              <w:t>Ekonomik</w:t>
            </w:r>
          </w:p>
        </w:tc>
        <w:tc>
          <w:tcPr>
            <w:tcW w:w="7372" w:type="dxa"/>
            <w:tcBorders>
              <w:right w:val="nil"/>
            </w:tcBorders>
          </w:tcPr>
          <w:p w:rsidR="00D31974" w:rsidRPr="00D52BBD" w:rsidRDefault="008F6AF2">
            <w:pPr>
              <w:pStyle w:val="TableParagraph"/>
              <w:spacing w:before="7" w:line="274" w:lineRule="exact"/>
              <w:ind w:left="102" w:right="546"/>
              <w:rPr>
                <w:rFonts w:asciiTheme="majorHAnsi" w:hAnsiTheme="majorHAnsi"/>
                <w:sz w:val="24"/>
                <w:szCs w:val="24"/>
              </w:rPr>
            </w:pPr>
            <w:r w:rsidRPr="00D52BBD">
              <w:rPr>
                <w:rFonts w:asciiTheme="majorHAnsi" w:eastAsia="Calibri" w:hAnsiTheme="majorHAnsi"/>
                <w:sz w:val="24"/>
                <w:szCs w:val="24"/>
              </w:rPr>
              <w:t>Eğitim öğretim ortamları ile hizmet birimlerinin fiziki yapısının geliştirilmesini ve eğitim yatırımların artmasının sağlaması</w:t>
            </w:r>
          </w:p>
        </w:tc>
      </w:tr>
      <w:tr w:rsidR="008F6AF2" w:rsidRPr="00D52BBD">
        <w:trPr>
          <w:trHeight w:val="1093"/>
        </w:trPr>
        <w:tc>
          <w:tcPr>
            <w:tcW w:w="2532" w:type="dxa"/>
            <w:tcBorders>
              <w:left w:val="nil"/>
            </w:tcBorders>
          </w:tcPr>
          <w:p w:rsidR="008F6AF2" w:rsidRPr="00D52BBD" w:rsidRDefault="008F6AF2">
            <w:pPr>
              <w:pStyle w:val="TableParagraph"/>
              <w:spacing w:before="8"/>
              <w:rPr>
                <w:rFonts w:asciiTheme="majorHAnsi" w:hAnsiTheme="majorHAnsi"/>
                <w:sz w:val="24"/>
                <w:szCs w:val="24"/>
              </w:rPr>
            </w:pPr>
          </w:p>
          <w:p w:rsidR="008F6AF2" w:rsidRPr="00D52BBD" w:rsidRDefault="008F6AF2">
            <w:pPr>
              <w:pStyle w:val="TableParagraph"/>
              <w:spacing w:before="1"/>
              <w:ind w:left="121"/>
              <w:rPr>
                <w:rFonts w:asciiTheme="majorHAnsi" w:hAnsiTheme="majorHAnsi"/>
                <w:sz w:val="24"/>
                <w:szCs w:val="24"/>
              </w:rPr>
            </w:pPr>
            <w:r w:rsidRPr="00D52BBD">
              <w:rPr>
                <w:rFonts w:asciiTheme="majorHAnsi" w:hAnsiTheme="majorHAnsi"/>
                <w:sz w:val="24"/>
                <w:szCs w:val="24"/>
              </w:rPr>
              <w:t>Sosyolojik</w:t>
            </w:r>
          </w:p>
        </w:tc>
        <w:tc>
          <w:tcPr>
            <w:tcW w:w="7372" w:type="dxa"/>
            <w:tcBorders>
              <w:right w:val="nil"/>
            </w:tcBorders>
          </w:tcPr>
          <w:p w:rsidR="008F6AF2" w:rsidRPr="00D52BBD" w:rsidRDefault="008F6AF2" w:rsidP="004D6BE4">
            <w:pPr>
              <w:jc w:val="both"/>
              <w:rPr>
                <w:rFonts w:asciiTheme="majorHAnsi" w:hAnsiTheme="majorHAnsi"/>
                <w:sz w:val="24"/>
                <w:szCs w:val="24"/>
              </w:rPr>
            </w:pPr>
            <w:r w:rsidRPr="00D52BBD">
              <w:rPr>
                <w:rFonts w:asciiTheme="majorHAnsi" w:eastAsia="Calibri" w:hAnsiTheme="majorHAnsi"/>
                <w:sz w:val="24"/>
                <w:szCs w:val="24"/>
              </w:rPr>
              <w:t>Kitlesel göç ile gelen bireylerin topluma uyumunu kolaylaştıran sosyal yapı</w:t>
            </w:r>
          </w:p>
        </w:tc>
      </w:tr>
    </w:tbl>
    <w:p w:rsidR="005E3B3C" w:rsidRDefault="005E3B3C">
      <w:pPr>
        <w:spacing w:line="269" w:lineRule="exact"/>
        <w:rPr>
          <w:rFonts w:asciiTheme="majorHAnsi" w:hAnsiTheme="majorHAnsi"/>
          <w:sz w:val="24"/>
          <w:szCs w:val="24"/>
        </w:rPr>
      </w:pPr>
      <w:r>
        <w:rPr>
          <w:rFonts w:asciiTheme="majorHAnsi" w:hAnsiTheme="majorHAnsi"/>
          <w:sz w:val="24"/>
          <w:szCs w:val="24"/>
        </w:rPr>
        <w:t xml:space="preserve">         </w:t>
      </w:r>
    </w:p>
    <w:tbl>
      <w:tblPr>
        <w:tblStyle w:val="TableNormal"/>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2"/>
        <w:gridCol w:w="7371"/>
      </w:tblGrid>
      <w:tr w:rsidR="005E3B3C" w:rsidRPr="00D52BBD" w:rsidTr="00F61978">
        <w:trPr>
          <w:trHeight w:val="374"/>
        </w:trPr>
        <w:tc>
          <w:tcPr>
            <w:tcW w:w="2532" w:type="dxa"/>
            <w:tcBorders>
              <w:left w:val="nil"/>
            </w:tcBorders>
          </w:tcPr>
          <w:p w:rsidR="005E3B3C" w:rsidRDefault="005E3B3C" w:rsidP="00F61978">
            <w:pPr>
              <w:pStyle w:val="TableParagraph"/>
              <w:spacing w:line="298" w:lineRule="exact"/>
              <w:ind w:left="127"/>
              <w:rPr>
                <w:rFonts w:asciiTheme="majorHAnsi" w:hAnsiTheme="majorHAnsi"/>
                <w:sz w:val="24"/>
                <w:szCs w:val="24"/>
              </w:rPr>
            </w:pPr>
          </w:p>
          <w:p w:rsidR="005E3B3C" w:rsidRPr="00D52BBD" w:rsidRDefault="005E3B3C" w:rsidP="00F61978">
            <w:pPr>
              <w:pStyle w:val="TableParagraph"/>
              <w:spacing w:line="298" w:lineRule="exact"/>
              <w:rPr>
                <w:rFonts w:asciiTheme="majorHAnsi" w:hAnsiTheme="majorHAnsi"/>
                <w:sz w:val="24"/>
                <w:szCs w:val="24"/>
              </w:rPr>
            </w:pPr>
            <w:r w:rsidRPr="00D52BBD">
              <w:rPr>
                <w:rFonts w:asciiTheme="majorHAnsi" w:hAnsiTheme="majorHAnsi"/>
                <w:sz w:val="24"/>
                <w:szCs w:val="24"/>
              </w:rPr>
              <w:t>Teknolojik</w:t>
            </w:r>
          </w:p>
        </w:tc>
        <w:tc>
          <w:tcPr>
            <w:tcW w:w="7371" w:type="dxa"/>
            <w:tcBorders>
              <w:right w:val="nil"/>
            </w:tcBorders>
          </w:tcPr>
          <w:p w:rsidR="005E3B3C" w:rsidRPr="00D52BBD" w:rsidRDefault="005E3B3C" w:rsidP="00F61978">
            <w:pPr>
              <w:pStyle w:val="TableParagraph"/>
              <w:spacing w:before="20"/>
              <w:ind w:left="108"/>
              <w:rPr>
                <w:rFonts w:asciiTheme="majorHAnsi" w:hAnsiTheme="majorHAnsi"/>
                <w:sz w:val="24"/>
                <w:szCs w:val="24"/>
              </w:rPr>
            </w:pPr>
            <w:r w:rsidRPr="00D52BBD">
              <w:rPr>
                <w:rFonts w:asciiTheme="majorHAnsi" w:hAnsiTheme="majorHAnsi"/>
                <w:sz w:val="24"/>
                <w:szCs w:val="24"/>
              </w:rPr>
              <w:t>Okulların teknolojik alt yapıya sahip olması,</w:t>
            </w:r>
          </w:p>
        </w:tc>
      </w:tr>
      <w:tr w:rsidR="005E3B3C" w:rsidRPr="00D52BBD" w:rsidTr="00F61978">
        <w:trPr>
          <w:trHeight w:val="371"/>
        </w:trPr>
        <w:tc>
          <w:tcPr>
            <w:tcW w:w="2532" w:type="dxa"/>
            <w:tcBorders>
              <w:left w:val="nil"/>
            </w:tcBorders>
          </w:tcPr>
          <w:p w:rsidR="005E3B3C" w:rsidRPr="00D52BBD" w:rsidRDefault="005E3B3C" w:rsidP="00F61978">
            <w:pPr>
              <w:pStyle w:val="TableParagraph"/>
              <w:spacing w:line="298" w:lineRule="exact"/>
              <w:ind w:left="127"/>
              <w:rPr>
                <w:rFonts w:asciiTheme="majorHAnsi" w:hAnsiTheme="majorHAnsi"/>
                <w:sz w:val="24"/>
                <w:szCs w:val="24"/>
              </w:rPr>
            </w:pPr>
            <w:r w:rsidRPr="00D52BBD">
              <w:rPr>
                <w:rFonts w:asciiTheme="majorHAnsi" w:hAnsiTheme="majorHAnsi"/>
                <w:sz w:val="24"/>
                <w:szCs w:val="24"/>
              </w:rPr>
              <w:t>Mevzuat-Yasal</w:t>
            </w:r>
          </w:p>
        </w:tc>
        <w:tc>
          <w:tcPr>
            <w:tcW w:w="7371" w:type="dxa"/>
            <w:tcBorders>
              <w:right w:val="nil"/>
            </w:tcBorders>
          </w:tcPr>
          <w:p w:rsidR="005E3B3C" w:rsidRPr="00D52BBD" w:rsidRDefault="005E3B3C" w:rsidP="00F61978">
            <w:pPr>
              <w:pStyle w:val="TableParagraph"/>
              <w:spacing w:before="17"/>
              <w:ind w:left="108"/>
              <w:rPr>
                <w:rFonts w:asciiTheme="majorHAnsi" w:hAnsiTheme="majorHAnsi"/>
                <w:sz w:val="24"/>
                <w:szCs w:val="24"/>
              </w:rPr>
            </w:pPr>
            <w:r w:rsidRPr="00D52BBD">
              <w:rPr>
                <w:rFonts w:asciiTheme="majorHAnsi" w:hAnsiTheme="majorHAnsi"/>
                <w:sz w:val="24"/>
                <w:szCs w:val="24"/>
              </w:rPr>
              <w:t>Okulun iş ve işlemlerinin mevzuata uygun yürütülmesi,</w:t>
            </w:r>
          </w:p>
        </w:tc>
      </w:tr>
      <w:tr w:rsidR="005E3B3C" w:rsidRPr="00D52BBD" w:rsidTr="00F61978">
        <w:trPr>
          <w:trHeight w:val="1094"/>
        </w:trPr>
        <w:tc>
          <w:tcPr>
            <w:tcW w:w="2532" w:type="dxa"/>
            <w:tcBorders>
              <w:left w:val="nil"/>
            </w:tcBorders>
          </w:tcPr>
          <w:p w:rsidR="005E3B3C" w:rsidRPr="00D52BBD" w:rsidRDefault="005E3B3C" w:rsidP="00F61978">
            <w:pPr>
              <w:pStyle w:val="TableParagraph"/>
              <w:spacing w:before="9"/>
              <w:rPr>
                <w:rFonts w:asciiTheme="majorHAnsi" w:hAnsiTheme="majorHAnsi"/>
                <w:sz w:val="24"/>
                <w:szCs w:val="24"/>
              </w:rPr>
            </w:pPr>
          </w:p>
          <w:p w:rsidR="005E3B3C" w:rsidRPr="00D52BBD" w:rsidRDefault="005E3B3C" w:rsidP="00F61978">
            <w:pPr>
              <w:pStyle w:val="TableParagraph"/>
              <w:ind w:left="127"/>
              <w:rPr>
                <w:rFonts w:asciiTheme="majorHAnsi" w:hAnsiTheme="majorHAnsi"/>
                <w:sz w:val="24"/>
                <w:szCs w:val="24"/>
              </w:rPr>
            </w:pPr>
            <w:r w:rsidRPr="00D52BBD">
              <w:rPr>
                <w:rFonts w:asciiTheme="majorHAnsi" w:hAnsiTheme="majorHAnsi"/>
                <w:sz w:val="24"/>
                <w:szCs w:val="24"/>
              </w:rPr>
              <w:t>Ekolojik</w:t>
            </w:r>
          </w:p>
        </w:tc>
        <w:tc>
          <w:tcPr>
            <w:tcW w:w="7371" w:type="dxa"/>
            <w:tcBorders>
              <w:right w:val="nil"/>
            </w:tcBorders>
          </w:tcPr>
          <w:p w:rsidR="005E3B3C" w:rsidRPr="00D52BBD" w:rsidRDefault="005E3B3C" w:rsidP="00F61978">
            <w:pPr>
              <w:pStyle w:val="TableParagraph"/>
              <w:spacing w:line="258" w:lineRule="exact"/>
              <w:ind w:left="108"/>
              <w:rPr>
                <w:rFonts w:asciiTheme="majorHAnsi" w:hAnsiTheme="majorHAnsi"/>
                <w:sz w:val="24"/>
                <w:szCs w:val="24"/>
              </w:rPr>
            </w:pPr>
            <w:r w:rsidRPr="00D52BBD">
              <w:rPr>
                <w:rFonts w:asciiTheme="majorHAnsi" w:hAnsiTheme="majorHAnsi"/>
                <w:sz w:val="24"/>
                <w:szCs w:val="24"/>
              </w:rPr>
              <w:t>Çevre duyarlılığı ( doğa ve hayvan sevgisi ve korumayla ilgili ) ile ilgili</w:t>
            </w:r>
          </w:p>
          <w:p w:rsidR="005E3B3C" w:rsidRPr="00D52BBD" w:rsidRDefault="005E3B3C" w:rsidP="00F61978">
            <w:pPr>
              <w:pStyle w:val="TableParagraph"/>
              <w:spacing w:line="274" w:lineRule="exact"/>
              <w:ind w:left="108"/>
              <w:rPr>
                <w:rFonts w:asciiTheme="majorHAnsi" w:hAnsiTheme="majorHAnsi"/>
                <w:sz w:val="24"/>
                <w:szCs w:val="24"/>
              </w:rPr>
            </w:pPr>
            <w:r w:rsidRPr="00D52BBD">
              <w:rPr>
                <w:rFonts w:asciiTheme="majorHAnsi" w:hAnsiTheme="majorHAnsi"/>
                <w:sz w:val="24"/>
                <w:szCs w:val="24"/>
              </w:rPr>
              <w:t>projelerin yapılması,</w:t>
            </w:r>
          </w:p>
          <w:p w:rsidR="005E3B3C" w:rsidRPr="00D52BBD" w:rsidRDefault="005E3B3C" w:rsidP="00F61978">
            <w:pPr>
              <w:pStyle w:val="TableParagraph"/>
              <w:spacing w:line="269" w:lineRule="exact"/>
              <w:ind w:left="108"/>
              <w:rPr>
                <w:rFonts w:asciiTheme="majorHAnsi" w:hAnsiTheme="majorHAnsi"/>
                <w:sz w:val="24"/>
                <w:szCs w:val="24"/>
              </w:rPr>
            </w:pPr>
          </w:p>
        </w:tc>
      </w:tr>
    </w:tbl>
    <w:p w:rsidR="005E3B3C" w:rsidRDefault="005E3B3C">
      <w:pPr>
        <w:spacing w:line="269" w:lineRule="exact"/>
        <w:rPr>
          <w:rFonts w:asciiTheme="majorHAnsi" w:hAnsiTheme="majorHAnsi"/>
          <w:sz w:val="24"/>
          <w:szCs w:val="24"/>
        </w:rPr>
      </w:pPr>
    </w:p>
    <w:p w:rsidR="005E3B3C" w:rsidRPr="005E3B3C" w:rsidRDefault="005E3B3C" w:rsidP="005E3B3C">
      <w:pPr>
        <w:rPr>
          <w:rFonts w:asciiTheme="majorHAnsi" w:hAnsiTheme="majorHAnsi"/>
          <w:sz w:val="24"/>
          <w:szCs w:val="24"/>
        </w:rPr>
      </w:pPr>
    </w:p>
    <w:p w:rsidR="005E3B3C" w:rsidRPr="005E3B3C" w:rsidRDefault="005E3B3C" w:rsidP="005E3B3C">
      <w:pPr>
        <w:rPr>
          <w:rFonts w:asciiTheme="majorHAnsi" w:hAnsiTheme="majorHAnsi"/>
          <w:sz w:val="24"/>
          <w:szCs w:val="24"/>
        </w:rPr>
      </w:pPr>
    </w:p>
    <w:p w:rsidR="005E3B3C" w:rsidRPr="005E3B3C" w:rsidRDefault="005E3B3C" w:rsidP="005E3B3C">
      <w:pPr>
        <w:rPr>
          <w:rFonts w:asciiTheme="majorHAnsi" w:hAnsiTheme="majorHAnsi"/>
          <w:sz w:val="24"/>
          <w:szCs w:val="24"/>
        </w:rPr>
      </w:pPr>
    </w:p>
    <w:p w:rsidR="005E3B3C" w:rsidRPr="005E3B3C" w:rsidRDefault="005E3B3C" w:rsidP="005E3B3C">
      <w:pPr>
        <w:rPr>
          <w:rFonts w:asciiTheme="majorHAnsi" w:hAnsiTheme="majorHAnsi"/>
          <w:sz w:val="24"/>
          <w:szCs w:val="24"/>
        </w:rPr>
      </w:pPr>
    </w:p>
    <w:p w:rsidR="005E3B3C" w:rsidRPr="005E3B3C" w:rsidRDefault="005E3B3C" w:rsidP="005E3B3C">
      <w:pPr>
        <w:rPr>
          <w:rFonts w:asciiTheme="majorHAnsi" w:hAnsiTheme="majorHAnsi"/>
          <w:sz w:val="24"/>
          <w:szCs w:val="24"/>
        </w:rPr>
      </w:pPr>
    </w:p>
    <w:p w:rsidR="005E3B3C" w:rsidRPr="005E3B3C" w:rsidRDefault="005E3B3C" w:rsidP="005E3B3C">
      <w:pPr>
        <w:rPr>
          <w:rFonts w:asciiTheme="majorHAnsi" w:hAnsiTheme="majorHAnsi"/>
          <w:sz w:val="24"/>
          <w:szCs w:val="24"/>
        </w:rPr>
      </w:pPr>
    </w:p>
    <w:p w:rsidR="005E3B3C" w:rsidRPr="005E3B3C" w:rsidRDefault="005E3B3C" w:rsidP="005E3B3C">
      <w:pPr>
        <w:rPr>
          <w:rFonts w:asciiTheme="majorHAnsi" w:hAnsiTheme="majorHAnsi"/>
          <w:sz w:val="24"/>
          <w:szCs w:val="24"/>
        </w:rPr>
      </w:pPr>
    </w:p>
    <w:p w:rsidR="005E3B3C" w:rsidRPr="005E3B3C" w:rsidRDefault="005E3B3C" w:rsidP="005E3B3C">
      <w:pPr>
        <w:rPr>
          <w:rFonts w:asciiTheme="majorHAnsi" w:hAnsiTheme="majorHAnsi"/>
          <w:sz w:val="24"/>
          <w:szCs w:val="24"/>
        </w:rPr>
      </w:pPr>
    </w:p>
    <w:p w:rsidR="005E3B3C" w:rsidRPr="005E3B3C" w:rsidRDefault="005E3B3C" w:rsidP="005E3B3C">
      <w:pPr>
        <w:rPr>
          <w:rFonts w:asciiTheme="majorHAnsi" w:hAnsiTheme="majorHAnsi"/>
          <w:sz w:val="24"/>
          <w:szCs w:val="24"/>
        </w:rPr>
      </w:pPr>
    </w:p>
    <w:p w:rsidR="005E3B3C" w:rsidRPr="005E3B3C" w:rsidRDefault="005E3B3C" w:rsidP="005E3B3C">
      <w:pPr>
        <w:rPr>
          <w:rFonts w:asciiTheme="majorHAnsi" w:hAnsiTheme="majorHAnsi"/>
          <w:sz w:val="24"/>
          <w:szCs w:val="24"/>
        </w:rPr>
      </w:pPr>
    </w:p>
    <w:p w:rsidR="005E3B3C" w:rsidRPr="005E3B3C" w:rsidRDefault="005E3B3C" w:rsidP="005E3B3C">
      <w:pPr>
        <w:rPr>
          <w:rFonts w:asciiTheme="majorHAnsi" w:hAnsiTheme="majorHAnsi"/>
          <w:sz w:val="24"/>
          <w:szCs w:val="24"/>
        </w:rPr>
      </w:pPr>
    </w:p>
    <w:p w:rsidR="005E3B3C" w:rsidRPr="005E3B3C" w:rsidRDefault="005E3B3C" w:rsidP="005E3B3C">
      <w:pPr>
        <w:rPr>
          <w:rFonts w:asciiTheme="majorHAnsi" w:hAnsiTheme="majorHAnsi"/>
          <w:sz w:val="24"/>
          <w:szCs w:val="24"/>
        </w:rPr>
      </w:pPr>
    </w:p>
    <w:p w:rsidR="005E3B3C" w:rsidRPr="005E3B3C" w:rsidRDefault="005E3B3C" w:rsidP="005E3B3C">
      <w:pPr>
        <w:rPr>
          <w:rFonts w:asciiTheme="majorHAnsi" w:hAnsiTheme="majorHAnsi"/>
          <w:sz w:val="24"/>
          <w:szCs w:val="24"/>
        </w:rPr>
      </w:pPr>
    </w:p>
    <w:p w:rsidR="005E3B3C" w:rsidRDefault="005E3B3C" w:rsidP="005E3B3C">
      <w:pPr>
        <w:tabs>
          <w:tab w:val="left" w:pos="2780"/>
        </w:tabs>
        <w:rPr>
          <w:rFonts w:asciiTheme="majorHAnsi" w:hAnsiTheme="majorHAnsi"/>
          <w:sz w:val="24"/>
          <w:szCs w:val="24"/>
        </w:rPr>
      </w:pPr>
    </w:p>
    <w:p w:rsidR="005E3B3C" w:rsidRDefault="005E3B3C" w:rsidP="005E3B3C">
      <w:pPr>
        <w:rPr>
          <w:rFonts w:asciiTheme="majorHAnsi" w:hAnsiTheme="majorHAnsi"/>
          <w:sz w:val="24"/>
          <w:szCs w:val="24"/>
        </w:rPr>
      </w:pPr>
    </w:p>
    <w:p w:rsidR="00D31974" w:rsidRPr="005E3B3C" w:rsidRDefault="00D31974" w:rsidP="005E3B3C">
      <w:pPr>
        <w:rPr>
          <w:rFonts w:asciiTheme="majorHAnsi" w:hAnsiTheme="majorHAnsi"/>
          <w:sz w:val="24"/>
          <w:szCs w:val="24"/>
        </w:rPr>
        <w:sectPr w:rsidR="00D31974" w:rsidRPr="005E3B3C">
          <w:pgSz w:w="11910" w:h="16840"/>
          <w:pgMar w:top="700" w:right="0" w:bottom="1160" w:left="0" w:header="0" w:footer="917" w:gutter="0"/>
          <w:cols w:space="708"/>
        </w:sectPr>
      </w:pPr>
    </w:p>
    <w:p w:rsidR="00D31974" w:rsidRPr="00D52BBD" w:rsidRDefault="00D31974">
      <w:pPr>
        <w:pStyle w:val="GvdeMetni"/>
        <w:spacing w:before="12" w:after="1"/>
        <w:rPr>
          <w:rFonts w:asciiTheme="majorHAnsi" w:hAnsiTheme="majorHAnsi"/>
        </w:r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2"/>
        <w:gridCol w:w="7371"/>
      </w:tblGrid>
      <w:tr w:rsidR="00D31974" w:rsidRPr="00D52BBD">
        <w:trPr>
          <w:trHeight w:val="290"/>
        </w:trPr>
        <w:tc>
          <w:tcPr>
            <w:tcW w:w="2532" w:type="dxa"/>
            <w:tcBorders>
              <w:left w:val="nil"/>
              <w:right w:val="nil"/>
            </w:tcBorders>
          </w:tcPr>
          <w:p w:rsidR="00D31974" w:rsidRPr="00D52BBD" w:rsidRDefault="003339BD">
            <w:pPr>
              <w:pStyle w:val="TableParagraph"/>
              <w:spacing w:line="270" w:lineRule="exact"/>
              <w:ind w:left="122"/>
              <w:rPr>
                <w:rFonts w:asciiTheme="majorHAnsi" w:hAnsiTheme="majorHAnsi"/>
                <w:b/>
                <w:sz w:val="24"/>
                <w:szCs w:val="24"/>
              </w:rPr>
            </w:pPr>
            <w:r w:rsidRPr="00D52BBD">
              <w:rPr>
                <w:rFonts w:asciiTheme="majorHAnsi" w:hAnsiTheme="majorHAnsi"/>
                <w:b/>
                <w:sz w:val="24"/>
                <w:szCs w:val="24"/>
              </w:rPr>
              <w:t>Tehditler</w:t>
            </w:r>
          </w:p>
        </w:tc>
        <w:tc>
          <w:tcPr>
            <w:tcW w:w="7371" w:type="dxa"/>
            <w:tcBorders>
              <w:left w:val="nil"/>
              <w:right w:val="nil"/>
            </w:tcBorders>
          </w:tcPr>
          <w:p w:rsidR="00D31974" w:rsidRPr="00D52BBD" w:rsidRDefault="00D31974">
            <w:pPr>
              <w:pStyle w:val="TableParagraph"/>
              <w:rPr>
                <w:rFonts w:asciiTheme="majorHAnsi" w:hAnsiTheme="majorHAnsi"/>
                <w:sz w:val="24"/>
                <w:szCs w:val="24"/>
              </w:rPr>
            </w:pPr>
          </w:p>
        </w:tc>
      </w:tr>
      <w:tr w:rsidR="008F6AF2" w:rsidRPr="00D52BBD">
        <w:trPr>
          <w:trHeight w:val="1093"/>
        </w:trPr>
        <w:tc>
          <w:tcPr>
            <w:tcW w:w="2532" w:type="dxa"/>
            <w:tcBorders>
              <w:left w:val="nil"/>
            </w:tcBorders>
          </w:tcPr>
          <w:p w:rsidR="008F6AF2" w:rsidRPr="00D52BBD" w:rsidRDefault="008F6AF2">
            <w:pPr>
              <w:pStyle w:val="TableParagraph"/>
              <w:spacing w:before="9"/>
              <w:rPr>
                <w:rFonts w:asciiTheme="majorHAnsi" w:hAnsiTheme="majorHAnsi"/>
                <w:sz w:val="24"/>
                <w:szCs w:val="24"/>
              </w:rPr>
            </w:pPr>
          </w:p>
          <w:p w:rsidR="008F6AF2" w:rsidRPr="00D52BBD" w:rsidRDefault="008F6AF2">
            <w:pPr>
              <w:pStyle w:val="TableParagraph"/>
              <w:ind w:left="122"/>
              <w:rPr>
                <w:rFonts w:asciiTheme="majorHAnsi" w:hAnsiTheme="majorHAnsi"/>
                <w:sz w:val="24"/>
                <w:szCs w:val="24"/>
              </w:rPr>
            </w:pPr>
            <w:r w:rsidRPr="00D52BBD">
              <w:rPr>
                <w:rFonts w:asciiTheme="majorHAnsi" w:hAnsiTheme="majorHAnsi"/>
                <w:sz w:val="24"/>
                <w:szCs w:val="24"/>
              </w:rPr>
              <w:t>Politik</w:t>
            </w:r>
          </w:p>
        </w:tc>
        <w:tc>
          <w:tcPr>
            <w:tcW w:w="7371" w:type="dxa"/>
            <w:tcBorders>
              <w:right w:val="nil"/>
            </w:tcBorders>
          </w:tcPr>
          <w:p w:rsidR="008F6AF2" w:rsidRPr="00D52BBD" w:rsidRDefault="008F6AF2" w:rsidP="004D6BE4">
            <w:pPr>
              <w:jc w:val="both"/>
              <w:rPr>
                <w:rFonts w:asciiTheme="majorHAnsi" w:hAnsiTheme="majorHAnsi"/>
                <w:sz w:val="24"/>
                <w:szCs w:val="24"/>
              </w:rPr>
            </w:pPr>
            <w:r w:rsidRPr="00D52BBD">
              <w:rPr>
                <w:rFonts w:asciiTheme="majorHAnsi" w:eastAsia="Calibri" w:hAnsiTheme="majorHAnsi"/>
                <w:sz w:val="24"/>
                <w:szCs w:val="24"/>
              </w:rPr>
              <w:t>Eğitim politikalarına ilişkin net bir uzlaşı olmaması</w:t>
            </w:r>
          </w:p>
        </w:tc>
      </w:tr>
      <w:tr w:rsidR="008F6AF2" w:rsidRPr="00D52BBD">
        <w:trPr>
          <w:trHeight w:val="371"/>
        </w:trPr>
        <w:tc>
          <w:tcPr>
            <w:tcW w:w="2532" w:type="dxa"/>
            <w:tcBorders>
              <w:left w:val="nil"/>
            </w:tcBorders>
          </w:tcPr>
          <w:p w:rsidR="008F6AF2" w:rsidRPr="00D52BBD" w:rsidRDefault="008F6AF2">
            <w:pPr>
              <w:pStyle w:val="TableParagraph"/>
              <w:spacing w:line="298" w:lineRule="exact"/>
              <w:ind w:left="122"/>
              <w:rPr>
                <w:rFonts w:asciiTheme="majorHAnsi" w:hAnsiTheme="majorHAnsi"/>
                <w:sz w:val="24"/>
                <w:szCs w:val="24"/>
              </w:rPr>
            </w:pPr>
            <w:r w:rsidRPr="00D52BBD">
              <w:rPr>
                <w:rFonts w:asciiTheme="majorHAnsi" w:hAnsiTheme="majorHAnsi"/>
                <w:sz w:val="24"/>
                <w:szCs w:val="24"/>
              </w:rPr>
              <w:t>Ekonomik</w:t>
            </w:r>
          </w:p>
        </w:tc>
        <w:tc>
          <w:tcPr>
            <w:tcW w:w="7371" w:type="dxa"/>
            <w:tcBorders>
              <w:right w:val="nil"/>
            </w:tcBorders>
          </w:tcPr>
          <w:p w:rsidR="008F6AF2" w:rsidRPr="00D52BBD" w:rsidRDefault="008F6AF2" w:rsidP="004D6BE4">
            <w:pPr>
              <w:jc w:val="both"/>
              <w:rPr>
                <w:rFonts w:asciiTheme="majorHAnsi" w:hAnsiTheme="majorHAnsi"/>
                <w:sz w:val="24"/>
                <w:szCs w:val="24"/>
              </w:rPr>
            </w:pPr>
            <w:r w:rsidRPr="00D52BBD">
              <w:rPr>
                <w:rFonts w:asciiTheme="majorHAnsi" w:eastAsia="Calibri" w:hAnsiTheme="majorHAnsi"/>
                <w:sz w:val="24"/>
                <w:szCs w:val="24"/>
              </w:rPr>
              <w:t>Eğitim kaynaklarının kullanımının etkili ve etkin planlanamaması, diğer kurumlar ve sivil toplumun eğitime finansal katkısının yetersizliği, bölgeler arası ekonomik gelişmişlik farklılığı</w:t>
            </w:r>
          </w:p>
        </w:tc>
      </w:tr>
      <w:tr w:rsidR="008F6AF2" w:rsidRPr="00D52BBD">
        <w:trPr>
          <w:trHeight w:val="374"/>
        </w:trPr>
        <w:tc>
          <w:tcPr>
            <w:tcW w:w="2532" w:type="dxa"/>
            <w:tcBorders>
              <w:left w:val="nil"/>
            </w:tcBorders>
          </w:tcPr>
          <w:p w:rsidR="008F6AF2" w:rsidRPr="00D52BBD" w:rsidRDefault="008F6AF2">
            <w:pPr>
              <w:pStyle w:val="TableParagraph"/>
              <w:spacing w:line="301" w:lineRule="exact"/>
              <w:ind w:left="122"/>
              <w:rPr>
                <w:rFonts w:asciiTheme="majorHAnsi" w:hAnsiTheme="majorHAnsi"/>
                <w:sz w:val="24"/>
                <w:szCs w:val="24"/>
              </w:rPr>
            </w:pPr>
            <w:r w:rsidRPr="00D52BBD">
              <w:rPr>
                <w:rFonts w:asciiTheme="majorHAnsi" w:hAnsiTheme="majorHAnsi"/>
                <w:sz w:val="24"/>
                <w:szCs w:val="24"/>
              </w:rPr>
              <w:t>Sosyolojik</w:t>
            </w:r>
          </w:p>
        </w:tc>
        <w:tc>
          <w:tcPr>
            <w:tcW w:w="7371" w:type="dxa"/>
            <w:tcBorders>
              <w:right w:val="nil"/>
            </w:tcBorders>
          </w:tcPr>
          <w:p w:rsidR="008F6AF2" w:rsidRPr="00D52BBD" w:rsidRDefault="008F6AF2">
            <w:pPr>
              <w:pStyle w:val="TableParagraph"/>
              <w:spacing w:line="273" w:lineRule="exact"/>
              <w:ind w:left="103"/>
              <w:rPr>
                <w:rFonts w:asciiTheme="majorHAnsi" w:hAnsiTheme="majorHAnsi"/>
                <w:sz w:val="24"/>
                <w:szCs w:val="24"/>
              </w:rPr>
            </w:pPr>
            <w:r w:rsidRPr="00D52BBD">
              <w:rPr>
                <w:rFonts w:asciiTheme="majorHAnsi" w:eastAsia="Calibri" w:hAnsiTheme="majorHAnsi"/>
                <w:sz w:val="24"/>
                <w:szCs w:val="24"/>
              </w:rPr>
              <w:t>Kamuoyunun eğitim öğretimin kalitesine ilişkin beklenti ve algısının farklı olması</w:t>
            </w:r>
          </w:p>
        </w:tc>
      </w:tr>
      <w:tr w:rsidR="008F6AF2" w:rsidRPr="00D52BBD">
        <w:trPr>
          <w:trHeight w:val="820"/>
        </w:trPr>
        <w:tc>
          <w:tcPr>
            <w:tcW w:w="2532" w:type="dxa"/>
            <w:tcBorders>
              <w:left w:val="nil"/>
            </w:tcBorders>
          </w:tcPr>
          <w:p w:rsidR="008F6AF2" w:rsidRPr="00D52BBD" w:rsidRDefault="008F6AF2">
            <w:pPr>
              <w:pStyle w:val="TableParagraph"/>
              <w:spacing w:before="190"/>
              <w:ind w:left="122"/>
              <w:rPr>
                <w:rFonts w:asciiTheme="majorHAnsi" w:hAnsiTheme="majorHAnsi"/>
                <w:sz w:val="24"/>
                <w:szCs w:val="24"/>
              </w:rPr>
            </w:pPr>
            <w:r w:rsidRPr="00D52BBD">
              <w:rPr>
                <w:rFonts w:asciiTheme="majorHAnsi" w:hAnsiTheme="majorHAnsi"/>
                <w:sz w:val="24"/>
                <w:szCs w:val="24"/>
              </w:rPr>
              <w:t>Teknolojik</w:t>
            </w:r>
          </w:p>
        </w:tc>
        <w:tc>
          <w:tcPr>
            <w:tcW w:w="7371" w:type="dxa"/>
            <w:tcBorders>
              <w:right w:val="nil"/>
            </w:tcBorders>
          </w:tcPr>
          <w:p w:rsidR="008F6AF2" w:rsidRPr="00D52BBD" w:rsidRDefault="008F6AF2">
            <w:pPr>
              <w:pStyle w:val="TableParagraph"/>
              <w:spacing w:line="258" w:lineRule="exact"/>
              <w:ind w:left="103"/>
              <w:rPr>
                <w:rFonts w:asciiTheme="majorHAnsi" w:hAnsiTheme="majorHAnsi"/>
                <w:sz w:val="24"/>
                <w:szCs w:val="24"/>
              </w:rPr>
            </w:pPr>
            <w:r w:rsidRPr="00D52BBD">
              <w:rPr>
                <w:rFonts w:asciiTheme="majorHAnsi" w:hAnsiTheme="majorHAnsi"/>
                <w:sz w:val="24"/>
                <w:szCs w:val="24"/>
              </w:rPr>
              <w:t>Gelişen ve değişen teknolojiye uygun donatım maliyetinin yüksek</w:t>
            </w:r>
          </w:p>
          <w:p w:rsidR="008F6AF2" w:rsidRPr="00D52BBD" w:rsidRDefault="008F6AF2">
            <w:pPr>
              <w:pStyle w:val="TableParagraph"/>
              <w:spacing w:line="274" w:lineRule="exact"/>
              <w:ind w:left="103"/>
              <w:rPr>
                <w:rFonts w:asciiTheme="majorHAnsi" w:hAnsiTheme="majorHAnsi"/>
                <w:sz w:val="24"/>
                <w:szCs w:val="24"/>
              </w:rPr>
            </w:pPr>
            <w:r w:rsidRPr="00D52BBD">
              <w:rPr>
                <w:rFonts w:asciiTheme="majorHAnsi" w:hAnsiTheme="majorHAnsi"/>
                <w:sz w:val="24"/>
                <w:szCs w:val="24"/>
              </w:rPr>
              <w:t>olması,</w:t>
            </w:r>
          </w:p>
          <w:p w:rsidR="008F6AF2" w:rsidRPr="00D52BBD" w:rsidRDefault="008F6AF2">
            <w:pPr>
              <w:pStyle w:val="TableParagraph"/>
              <w:spacing w:line="269" w:lineRule="exact"/>
              <w:ind w:left="103"/>
              <w:rPr>
                <w:rFonts w:asciiTheme="majorHAnsi" w:hAnsiTheme="majorHAnsi"/>
                <w:sz w:val="24"/>
                <w:szCs w:val="24"/>
              </w:rPr>
            </w:pPr>
            <w:r w:rsidRPr="00D52BBD">
              <w:rPr>
                <w:rFonts w:asciiTheme="majorHAnsi" w:hAnsiTheme="majorHAnsi"/>
                <w:sz w:val="24"/>
                <w:szCs w:val="24"/>
              </w:rPr>
              <w:t>Çalışanların teknoloji kullanımının istenen düzeyde olmaması</w:t>
            </w:r>
          </w:p>
        </w:tc>
      </w:tr>
      <w:tr w:rsidR="008F6AF2" w:rsidRPr="00D52BBD">
        <w:trPr>
          <w:trHeight w:val="1365"/>
        </w:trPr>
        <w:tc>
          <w:tcPr>
            <w:tcW w:w="2532" w:type="dxa"/>
            <w:tcBorders>
              <w:left w:val="nil"/>
            </w:tcBorders>
          </w:tcPr>
          <w:p w:rsidR="008F6AF2" w:rsidRPr="00D52BBD" w:rsidRDefault="008F6AF2">
            <w:pPr>
              <w:pStyle w:val="TableParagraph"/>
              <w:spacing w:before="7"/>
              <w:rPr>
                <w:rFonts w:asciiTheme="majorHAnsi" w:hAnsiTheme="majorHAnsi"/>
                <w:sz w:val="24"/>
                <w:szCs w:val="24"/>
              </w:rPr>
            </w:pPr>
          </w:p>
          <w:p w:rsidR="008F6AF2" w:rsidRPr="00D52BBD" w:rsidRDefault="008F6AF2">
            <w:pPr>
              <w:pStyle w:val="TableParagraph"/>
              <w:ind w:left="122"/>
              <w:rPr>
                <w:rFonts w:asciiTheme="majorHAnsi" w:hAnsiTheme="majorHAnsi"/>
                <w:sz w:val="24"/>
                <w:szCs w:val="24"/>
              </w:rPr>
            </w:pPr>
            <w:r w:rsidRPr="00D52BBD">
              <w:rPr>
                <w:rFonts w:asciiTheme="majorHAnsi" w:hAnsiTheme="majorHAnsi"/>
                <w:sz w:val="24"/>
                <w:szCs w:val="24"/>
              </w:rPr>
              <w:t>Mevzuat-Yasal</w:t>
            </w:r>
          </w:p>
        </w:tc>
        <w:tc>
          <w:tcPr>
            <w:tcW w:w="7371" w:type="dxa"/>
            <w:tcBorders>
              <w:right w:val="nil"/>
            </w:tcBorders>
          </w:tcPr>
          <w:p w:rsidR="008F6AF2" w:rsidRPr="00D52BBD" w:rsidRDefault="008F6AF2">
            <w:pPr>
              <w:pStyle w:val="TableParagraph"/>
              <w:spacing w:line="258" w:lineRule="exact"/>
              <w:ind w:left="103"/>
              <w:rPr>
                <w:rFonts w:asciiTheme="majorHAnsi" w:hAnsiTheme="majorHAnsi"/>
                <w:sz w:val="24"/>
                <w:szCs w:val="24"/>
              </w:rPr>
            </w:pPr>
            <w:r w:rsidRPr="00D52BBD">
              <w:rPr>
                <w:rFonts w:asciiTheme="majorHAnsi" w:eastAsia="Calibri" w:hAnsiTheme="majorHAnsi"/>
                <w:sz w:val="24"/>
                <w:szCs w:val="24"/>
              </w:rPr>
              <w:t>Değişen mevzuatı uyumlaştırmak için sürenin sınırlı oluşu</w:t>
            </w:r>
          </w:p>
        </w:tc>
      </w:tr>
      <w:tr w:rsidR="008F6AF2" w:rsidRPr="00D52BBD">
        <w:trPr>
          <w:trHeight w:val="373"/>
        </w:trPr>
        <w:tc>
          <w:tcPr>
            <w:tcW w:w="2532" w:type="dxa"/>
            <w:tcBorders>
              <w:left w:val="nil"/>
            </w:tcBorders>
          </w:tcPr>
          <w:p w:rsidR="008F6AF2" w:rsidRPr="00D52BBD" w:rsidRDefault="008F6AF2">
            <w:pPr>
              <w:pStyle w:val="TableParagraph"/>
              <w:spacing w:line="301" w:lineRule="exact"/>
              <w:ind w:left="122"/>
              <w:rPr>
                <w:rFonts w:asciiTheme="majorHAnsi" w:hAnsiTheme="majorHAnsi"/>
                <w:sz w:val="24"/>
                <w:szCs w:val="24"/>
              </w:rPr>
            </w:pPr>
            <w:r w:rsidRPr="00D52BBD">
              <w:rPr>
                <w:rFonts w:asciiTheme="majorHAnsi" w:hAnsiTheme="majorHAnsi"/>
                <w:sz w:val="24"/>
                <w:szCs w:val="24"/>
              </w:rPr>
              <w:t>Ekolojik</w:t>
            </w:r>
          </w:p>
        </w:tc>
        <w:tc>
          <w:tcPr>
            <w:tcW w:w="7371" w:type="dxa"/>
            <w:tcBorders>
              <w:right w:val="nil"/>
            </w:tcBorders>
          </w:tcPr>
          <w:p w:rsidR="008F6AF2" w:rsidRPr="00D52BBD" w:rsidRDefault="008F6AF2">
            <w:pPr>
              <w:pStyle w:val="TableParagraph"/>
              <w:spacing w:line="276" w:lineRule="exact"/>
              <w:ind w:left="103"/>
              <w:rPr>
                <w:rFonts w:asciiTheme="majorHAnsi" w:hAnsiTheme="majorHAnsi"/>
                <w:sz w:val="24"/>
                <w:szCs w:val="24"/>
              </w:rPr>
            </w:pPr>
            <w:r w:rsidRPr="00D52BBD">
              <w:rPr>
                <w:rFonts w:asciiTheme="majorHAnsi" w:hAnsiTheme="majorHAnsi"/>
                <w:sz w:val="24"/>
                <w:szCs w:val="24"/>
              </w:rPr>
              <w:t>Deprem kuşağı ve yeşil alan açısından değerlendirilmesi</w:t>
            </w:r>
          </w:p>
        </w:tc>
      </w:tr>
    </w:tbl>
    <w:p w:rsidR="00D31974" w:rsidRPr="00D52BBD" w:rsidRDefault="00D31974">
      <w:pPr>
        <w:pStyle w:val="GvdeMetni"/>
        <w:rPr>
          <w:rFonts w:asciiTheme="majorHAnsi" w:hAnsiTheme="majorHAnsi"/>
        </w:rPr>
      </w:pPr>
    </w:p>
    <w:p w:rsidR="00D31974" w:rsidRPr="00D52BBD" w:rsidRDefault="00D31974">
      <w:pPr>
        <w:pStyle w:val="GvdeMetni"/>
        <w:spacing w:before="5"/>
        <w:rPr>
          <w:rFonts w:asciiTheme="majorHAnsi" w:hAnsiTheme="majorHAnsi"/>
        </w:rPr>
      </w:pPr>
    </w:p>
    <w:p w:rsidR="00D31974" w:rsidRPr="00D52BBD" w:rsidRDefault="003339BD">
      <w:pPr>
        <w:pStyle w:val="Heading3"/>
        <w:spacing w:before="53"/>
        <w:ind w:left="789"/>
        <w:rPr>
          <w:rFonts w:asciiTheme="majorHAnsi" w:hAnsiTheme="majorHAnsi"/>
          <w:sz w:val="24"/>
          <w:szCs w:val="24"/>
        </w:rPr>
      </w:pPr>
      <w:bookmarkStart w:id="10" w:name="_bookmark10"/>
      <w:bookmarkEnd w:id="10"/>
      <w:r w:rsidRPr="00D52BBD">
        <w:rPr>
          <w:rFonts w:asciiTheme="majorHAnsi" w:hAnsiTheme="majorHAnsi"/>
          <w:sz w:val="24"/>
          <w:szCs w:val="24"/>
        </w:rPr>
        <w:t>Gelişim ve Sorun Alanları</w:t>
      </w:r>
    </w:p>
    <w:p w:rsidR="00D31974" w:rsidRPr="00D52BBD" w:rsidRDefault="00D31974">
      <w:pPr>
        <w:pStyle w:val="GvdeMetni"/>
        <w:spacing w:before="6"/>
        <w:rPr>
          <w:rFonts w:asciiTheme="majorHAnsi" w:hAnsiTheme="majorHAnsi"/>
          <w:b/>
        </w:rPr>
      </w:pPr>
    </w:p>
    <w:p w:rsidR="00D31974" w:rsidRPr="00D52BBD" w:rsidRDefault="003339BD">
      <w:pPr>
        <w:pStyle w:val="GvdeMetni"/>
        <w:spacing w:line="271" w:lineRule="auto"/>
        <w:ind w:left="720" w:right="717" w:firstLine="708"/>
        <w:jc w:val="both"/>
        <w:rPr>
          <w:rFonts w:asciiTheme="majorHAnsi" w:hAnsiTheme="majorHAnsi"/>
        </w:rPr>
      </w:pPr>
      <w:r w:rsidRPr="00D52BBD">
        <w:rPr>
          <w:rFonts w:asciiTheme="majorHAnsi" w:hAnsiTheme="majorHAnsi"/>
        </w:rPr>
        <w:t>Gelişim ve sorun alanları analizi ile GZFT analizi sonucunda ortaya çıkan sonuçların planın geleceğe yönelim bölümü ile ilişkilendirilmesi ve buradan hareketle hedef, gösterge ve eylemlerin belirlenmesi sağlanmaktadır.</w:t>
      </w:r>
    </w:p>
    <w:p w:rsidR="00D31974" w:rsidRPr="00D52BBD" w:rsidRDefault="003339BD">
      <w:pPr>
        <w:pStyle w:val="GvdeMetni"/>
        <w:spacing w:line="268" w:lineRule="auto"/>
        <w:ind w:left="720" w:right="715" w:firstLine="708"/>
        <w:jc w:val="both"/>
        <w:rPr>
          <w:rFonts w:asciiTheme="majorHAnsi" w:hAnsiTheme="majorHAnsi"/>
        </w:rPr>
      </w:pPr>
      <w:r w:rsidRPr="00D52BBD">
        <w:rPr>
          <w:rFonts w:asciiTheme="majorHAnsi" w:hAnsiTheme="majorHAnsi"/>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D31974" w:rsidRPr="00D52BBD" w:rsidRDefault="00D31974">
      <w:pPr>
        <w:pStyle w:val="GvdeMetni"/>
        <w:spacing w:before="12"/>
        <w:rPr>
          <w:rFonts w:asciiTheme="majorHAnsi" w:hAnsiTheme="majorHAnsi"/>
        </w:rPr>
      </w:pPr>
    </w:p>
    <w:tbl>
      <w:tblPr>
        <w:tblStyle w:val="TableNormal"/>
        <w:tblW w:w="0" w:type="auto"/>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855"/>
        <w:gridCol w:w="3132"/>
        <w:gridCol w:w="3696"/>
      </w:tblGrid>
      <w:tr w:rsidR="00D31974" w:rsidRPr="00D52BBD">
        <w:trPr>
          <w:trHeight w:val="287"/>
        </w:trPr>
        <w:tc>
          <w:tcPr>
            <w:tcW w:w="3855" w:type="dxa"/>
            <w:tcBorders>
              <w:left w:val="single" w:sz="4" w:space="0" w:color="000000"/>
              <w:bottom w:val="single" w:sz="4" w:space="0" w:color="000000"/>
              <w:right w:val="single" w:sz="4" w:space="0" w:color="000000"/>
            </w:tcBorders>
          </w:tcPr>
          <w:p w:rsidR="00D31974" w:rsidRPr="00D52BBD" w:rsidRDefault="003339BD">
            <w:pPr>
              <w:pStyle w:val="TableParagraph"/>
              <w:spacing w:line="268" w:lineRule="exact"/>
              <w:ind w:left="393" w:right="383"/>
              <w:jc w:val="center"/>
              <w:rPr>
                <w:rFonts w:asciiTheme="majorHAnsi" w:hAnsiTheme="majorHAnsi"/>
                <w:b/>
                <w:sz w:val="24"/>
                <w:szCs w:val="24"/>
              </w:rPr>
            </w:pPr>
            <w:r w:rsidRPr="00D52BBD">
              <w:rPr>
                <w:rFonts w:asciiTheme="majorHAnsi" w:hAnsiTheme="majorHAnsi"/>
                <w:b/>
                <w:sz w:val="24"/>
                <w:szCs w:val="24"/>
              </w:rPr>
              <w:t>Eğitime Erişim</w:t>
            </w:r>
          </w:p>
        </w:tc>
        <w:tc>
          <w:tcPr>
            <w:tcW w:w="3132" w:type="dxa"/>
            <w:tcBorders>
              <w:left w:val="single" w:sz="4" w:space="0" w:color="000000"/>
              <w:bottom w:val="single" w:sz="4" w:space="0" w:color="000000"/>
              <w:right w:val="single" w:sz="4" w:space="0" w:color="000000"/>
            </w:tcBorders>
          </w:tcPr>
          <w:p w:rsidR="00D31974" w:rsidRPr="00D52BBD" w:rsidRDefault="003339BD">
            <w:pPr>
              <w:pStyle w:val="TableParagraph"/>
              <w:spacing w:line="268" w:lineRule="exact"/>
              <w:ind w:right="694"/>
              <w:jc w:val="right"/>
              <w:rPr>
                <w:rFonts w:asciiTheme="majorHAnsi" w:hAnsiTheme="majorHAnsi"/>
                <w:b/>
                <w:sz w:val="24"/>
                <w:szCs w:val="24"/>
              </w:rPr>
            </w:pPr>
            <w:r w:rsidRPr="00D52BBD">
              <w:rPr>
                <w:rFonts w:asciiTheme="majorHAnsi" w:hAnsiTheme="majorHAnsi"/>
                <w:b/>
                <w:sz w:val="24"/>
                <w:szCs w:val="24"/>
              </w:rPr>
              <w:t>Eğitimde Kalite</w:t>
            </w:r>
          </w:p>
        </w:tc>
        <w:tc>
          <w:tcPr>
            <w:tcW w:w="3696" w:type="dxa"/>
            <w:tcBorders>
              <w:left w:val="single" w:sz="4" w:space="0" w:color="000000"/>
              <w:bottom w:val="single" w:sz="4" w:space="0" w:color="000000"/>
              <w:right w:val="single" w:sz="4" w:space="0" w:color="000000"/>
            </w:tcBorders>
          </w:tcPr>
          <w:p w:rsidR="00D31974" w:rsidRPr="00D52BBD" w:rsidRDefault="003339BD">
            <w:pPr>
              <w:pStyle w:val="TableParagraph"/>
              <w:spacing w:line="268" w:lineRule="exact"/>
              <w:ind w:left="285" w:right="276"/>
              <w:jc w:val="center"/>
              <w:rPr>
                <w:rFonts w:asciiTheme="majorHAnsi" w:hAnsiTheme="majorHAnsi"/>
                <w:b/>
                <w:sz w:val="24"/>
                <w:szCs w:val="24"/>
              </w:rPr>
            </w:pPr>
            <w:r w:rsidRPr="00D52BBD">
              <w:rPr>
                <w:rFonts w:asciiTheme="majorHAnsi" w:hAnsiTheme="majorHAnsi"/>
                <w:b/>
                <w:sz w:val="24"/>
                <w:szCs w:val="24"/>
              </w:rPr>
              <w:t>Kurumsal Kapasite</w:t>
            </w:r>
          </w:p>
        </w:tc>
      </w:tr>
      <w:tr w:rsidR="00D31974" w:rsidRPr="00D52BBD">
        <w:trPr>
          <w:trHeight w:val="297"/>
        </w:trPr>
        <w:tc>
          <w:tcPr>
            <w:tcW w:w="3855" w:type="dxa"/>
            <w:tcBorders>
              <w:top w:val="single" w:sz="4" w:space="0" w:color="000000"/>
              <w:left w:val="single" w:sz="4" w:space="0" w:color="000000"/>
              <w:bottom w:val="single" w:sz="4" w:space="0" w:color="000000"/>
              <w:right w:val="single" w:sz="4" w:space="0" w:color="000000"/>
            </w:tcBorders>
          </w:tcPr>
          <w:p w:rsidR="00D31974" w:rsidRPr="00D52BBD" w:rsidRDefault="003339BD">
            <w:pPr>
              <w:pStyle w:val="TableParagraph"/>
              <w:spacing w:line="277" w:lineRule="exact"/>
              <w:ind w:left="393" w:right="385"/>
              <w:jc w:val="center"/>
              <w:rPr>
                <w:rFonts w:asciiTheme="majorHAnsi" w:hAnsiTheme="majorHAnsi"/>
                <w:sz w:val="24"/>
                <w:szCs w:val="24"/>
              </w:rPr>
            </w:pPr>
            <w:r w:rsidRPr="00D52BBD">
              <w:rPr>
                <w:rFonts w:asciiTheme="majorHAnsi" w:hAnsiTheme="majorHAnsi"/>
                <w:sz w:val="24"/>
                <w:szCs w:val="24"/>
              </w:rPr>
              <w:t>Okullaşma Oranı</w:t>
            </w:r>
          </w:p>
        </w:tc>
        <w:tc>
          <w:tcPr>
            <w:tcW w:w="3132" w:type="dxa"/>
            <w:tcBorders>
              <w:top w:val="single" w:sz="4" w:space="0" w:color="000000"/>
              <w:left w:val="single" w:sz="4" w:space="0" w:color="000000"/>
              <w:bottom w:val="single" w:sz="4" w:space="0" w:color="000000"/>
              <w:right w:val="single" w:sz="4" w:space="0" w:color="000000"/>
            </w:tcBorders>
          </w:tcPr>
          <w:p w:rsidR="00D31974" w:rsidRPr="00D52BBD" w:rsidRDefault="003339BD">
            <w:pPr>
              <w:pStyle w:val="TableParagraph"/>
              <w:spacing w:line="277" w:lineRule="exact"/>
              <w:ind w:right="639"/>
              <w:jc w:val="right"/>
              <w:rPr>
                <w:rFonts w:asciiTheme="majorHAnsi" w:hAnsiTheme="majorHAnsi"/>
                <w:sz w:val="24"/>
                <w:szCs w:val="24"/>
              </w:rPr>
            </w:pPr>
            <w:r w:rsidRPr="00D52BBD">
              <w:rPr>
                <w:rFonts w:asciiTheme="majorHAnsi" w:hAnsiTheme="majorHAnsi"/>
                <w:sz w:val="24"/>
                <w:szCs w:val="24"/>
              </w:rPr>
              <w:t>Akademik Başarı</w:t>
            </w:r>
          </w:p>
        </w:tc>
        <w:tc>
          <w:tcPr>
            <w:tcW w:w="3696" w:type="dxa"/>
            <w:tcBorders>
              <w:top w:val="single" w:sz="4" w:space="0" w:color="000000"/>
              <w:left w:val="single" w:sz="4" w:space="0" w:color="000000"/>
              <w:bottom w:val="single" w:sz="4" w:space="0" w:color="000000"/>
              <w:right w:val="single" w:sz="4" w:space="0" w:color="000000"/>
            </w:tcBorders>
          </w:tcPr>
          <w:p w:rsidR="00D31974" w:rsidRPr="00D52BBD" w:rsidRDefault="003339BD">
            <w:pPr>
              <w:pStyle w:val="TableParagraph"/>
              <w:spacing w:line="277" w:lineRule="exact"/>
              <w:ind w:left="285" w:right="275"/>
              <w:jc w:val="center"/>
              <w:rPr>
                <w:rFonts w:asciiTheme="majorHAnsi" w:hAnsiTheme="majorHAnsi"/>
                <w:sz w:val="24"/>
                <w:szCs w:val="24"/>
              </w:rPr>
            </w:pPr>
            <w:r w:rsidRPr="00D52BBD">
              <w:rPr>
                <w:rFonts w:asciiTheme="majorHAnsi" w:hAnsiTheme="majorHAnsi"/>
                <w:sz w:val="24"/>
                <w:szCs w:val="24"/>
              </w:rPr>
              <w:t>Kurumsal İletişim</w:t>
            </w:r>
          </w:p>
        </w:tc>
      </w:tr>
      <w:tr w:rsidR="00D31974" w:rsidRPr="00D52BBD">
        <w:trPr>
          <w:trHeight w:val="597"/>
        </w:trPr>
        <w:tc>
          <w:tcPr>
            <w:tcW w:w="3855" w:type="dxa"/>
            <w:tcBorders>
              <w:top w:val="single" w:sz="4" w:space="0" w:color="000000"/>
              <w:left w:val="single" w:sz="4" w:space="0" w:color="000000"/>
              <w:bottom w:val="single" w:sz="4" w:space="0" w:color="000000"/>
              <w:right w:val="single" w:sz="4" w:space="0" w:color="000000"/>
            </w:tcBorders>
          </w:tcPr>
          <w:p w:rsidR="00D31974" w:rsidRPr="00D52BBD" w:rsidRDefault="003339BD">
            <w:pPr>
              <w:pStyle w:val="TableParagraph"/>
              <w:spacing w:before="118"/>
              <w:ind w:left="393" w:right="389"/>
              <w:jc w:val="center"/>
              <w:rPr>
                <w:rFonts w:asciiTheme="majorHAnsi" w:hAnsiTheme="majorHAnsi"/>
                <w:sz w:val="24"/>
                <w:szCs w:val="24"/>
              </w:rPr>
            </w:pPr>
            <w:r w:rsidRPr="00D52BBD">
              <w:rPr>
                <w:rFonts w:asciiTheme="majorHAnsi" w:hAnsiTheme="majorHAnsi"/>
                <w:sz w:val="24"/>
                <w:szCs w:val="24"/>
              </w:rPr>
              <w:t>Okula Devam/ Devamsızlık</w:t>
            </w:r>
          </w:p>
        </w:tc>
        <w:tc>
          <w:tcPr>
            <w:tcW w:w="3132" w:type="dxa"/>
            <w:tcBorders>
              <w:top w:val="single" w:sz="4" w:space="0" w:color="000000"/>
              <w:left w:val="single" w:sz="4" w:space="0" w:color="000000"/>
              <w:bottom w:val="single" w:sz="4" w:space="0" w:color="000000"/>
              <w:right w:val="single" w:sz="4" w:space="0" w:color="000000"/>
            </w:tcBorders>
          </w:tcPr>
          <w:p w:rsidR="00D31974" w:rsidRPr="00D52BBD" w:rsidRDefault="003339BD">
            <w:pPr>
              <w:pStyle w:val="TableParagraph"/>
              <w:spacing w:line="282" w:lineRule="exact"/>
              <w:ind w:left="106" w:right="98"/>
              <w:jc w:val="center"/>
              <w:rPr>
                <w:rFonts w:asciiTheme="majorHAnsi" w:hAnsiTheme="majorHAnsi"/>
                <w:sz w:val="24"/>
                <w:szCs w:val="24"/>
              </w:rPr>
            </w:pPr>
            <w:r w:rsidRPr="00D52BBD">
              <w:rPr>
                <w:rFonts w:asciiTheme="majorHAnsi" w:hAnsiTheme="majorHAnsi"/>
                <w:sz w:val="24"/>
                <w:szCs w:val="24"/>
              </w:rPr>
              <w:t>Sosyal, Kültürel ve Fiziksel</w:t>
            </w:r>
          </w:p>
          <w:p w:rsidR="00D31974" w:rsidRPr="00D52BBD" w:rsidRDefault="003339BD">
            <w:pPr>
              <w:pStyle w:val="TableParagraph"/>
              <w:spacing w:line="295" w:lineRule="exact"/>
              <w:ind w:left="104" w:right="98"/>
              <w:jc w:val="center"/>
              <w:rPr>
                <w:rFonts w:asciiTheme="majorHAnsi" w:hAnsiTheme="majorHAnsi"/>
                <w:sz w:val="24"/>
                <w:szCs w:val="24"/>
              </w:rPr>
            </w:pPr>
            <w:r w:rsidRPr="00D52BBD">
              <w:rPr>
                <w:rFonts w:asciiTheme="majorHAnsi" w:hAnsiTheme="majorHAnsi"/>
                <w:sz w:val="24"/>
                <w:szCs w:val="24"/>
              </w:rPr>
              <w:t>Gelişim</w:t>
            </w:r>
          </w:p>
        </w:tc>
        <w:tc>
          <w:tcPr>
            <w:tcW w:w="3696" w:type="dxa"/>
            <w:tcBorders>
              <w:top w:val="single" w:sz="4" w:space="0" w:color="000000"/>
              <w:left w:val="single" w:sz="4" w:space="0" w:color="000000"/>
              <w:bottom w:val="single" w:sz="4" w:space="0" w:color="000000"/>
              <w:right w:val="single" w:sz="4" w:space="0" w:color="000000"/>
            </w:tcBorders>
          </w:tcPr>
          <w:p w:rsidR="00D31974" w:rsidRPr="00D52BBD" w:rsidRDefault="003339BD">
            <w:pPr>
              <w:pStyle w:val="TableParagraph"/>
              <w:spacing w:before="118"/>
              <w:ind w:left="285" w:right="277"/>
              <w:jc w:val="center"/>
              <w:rPr>
                <w:rFonts w:asciiTheme="majorHAnsi" w:hAnsiTheme="majorHAnsi"/>
                <w:sz w:val="24"/>
                <w:szCs w:val="24"/>
              </w:rPr>
            </w:pPr>
            <w:r w:rsidRPr="00D52BBD">
              <w:rPr>
                <w:rFonts w:asciiTheme="majorHAnsi" w:hAnsiTheme="majorHAnsi"/>
                <w:sz w:val="24"/>
                <w:szCs w:val="24"/>
              </w:rPr>
              <w:t>Kurumsal Yönetim</w:t>
            </w:r>
          </w:p>
        </w:tc>
      </w:tr>
      <w:tr w:rsidR="00D31974" w:rsidRPr="00D52BBD">
        <w:trPr>
          <w:trHeight w:val="297"/>
        </w:trPr>
        <w:tc>
          <w:tcPr>
            <w:tcW w:w="3855" w:type="dxa"/>
            <w:tcBorders>
              <w:top w:val="single" w:sz="4" w:space="0" w:color="000000"/>
              <w:left w:val="single" w:sz="4" w:space="0" w:color="000000"/>
              <w:bottom w:val="single" w:sz="4" w:space="0" w:color="000000"/>
              <w:right w:val="single" w:sz="4" w:space="0" w:color="000000"/>
            </w:tcBorders>
          </w:tcPr>
          <w:p w:rsidR="00D31974" w:rsidRPr="00D52BBD" w:rsidRDefault="003339BD">
            <w:pPr>
              <w:pStyle w:val="TableParagraph"/>
              <w:spacing w:line="277" w:lineRule="exact"/>
              <w:ind w:left="393" w:right="386"/>
              <w:jc w:val="center"/>
              <w:rPr>
                <w:rFonts w:asciiTheme="majorHAnsi" w:hAnsiTheme="majorHAnsi"/>
                <w:sz w:val="24"/>
                <w:szCs w:val="24"/>
              </w:rPr>
            </w:pPr>
            <w:r w:rsidRPr="00D52BBD">
              <w:rPr>
                <w:rFonts w:asciiTheme="majorHAnsi" w:hAnsiTheme="majorHAnsi"/>
                <w:sz w:val="24"/>
                <w:szCs w:val="24"/>
              </w:rPr>
              <w:t>Okula Uyum, Oryantasyon</w:t>
            </w:r>
          </w:p>
        </w:tc>
        <w:tc>
          <w:tcPr>
            <w:tcW w:w="3132" w:type="dxa"/>
            <w:tcBorders>
              <w:top w:val="single" w:sz="4" w:space="0" w:color="000000"/>
              <w:left w:val="single" w:sz="4" w:space="0" w:color="000000"/>
              <w:bottom w:val="single" w:sz="4" w:space="0" w:color="000000"/>
              <w:right w:val="single" w:sz="4" w:space="0" w:color="000000"/>
            </w:tcBorders>
          </w:tcPr>
          <w:p w:rsidR="00D31974" w:rsidRPr="00D52BBD" w:rsidRDefault="00DF7DB0">
            <w:pPr>
              <w:pStyle w:val="TableParagraph"/>
              <w:spacing w:line="277" w:lineRule="exact"/>
              <w:ind w:left="907"/>
              <w:rPr>
                <w:rFonts w:asciiTheme="majorHAnsi" w:hAnsiTheme="majorHAnsi"/>
                <w:sz w:val="24"/>
                <w:szCs w:val="24"/>
              </w:rPr>
            </w:pPr>
            <w:r w:rsidRPr="00D52BBD">
              <w:rPr>
                <w:rFonts w:asciiTheme="majorHAnsi" w:hAnsiTheme="majorHAnsi"/>
                <w:sz w:val="24"/>
                <w:szCs w:val="24"/>
              </w:rPr>
              <w:t>Ders Egzersizleri</w:t>
            </w:r>
          </w:p>
        </w:tc>
        <w:tc>
          <w:tcPr>
            <w:tcW w:w="3696" w:type="dxa"/>
            <w:tcBorders>
              <w:top w:val="single" w:sz="4" w:space="0" w:color="000000"/>
              <w:left w:val="single" w:sz="4" w:space="0" w:color="000000"/>
              <w:bottom w:val="single" w:sz="4" w:space="0" w:color="000000"/>
              <w:right w:val="single" w:sz="4" w:space="0" w:color="000000"/>
            </w:tcBorders>
          </w:tcPr>
          <w:p w:rsidR="00D31974" w:rsidRPr="00D52BBD" w:rsidRDefault="003339BD">
            <w:pPr>
              <w:pStyle w:val="TableParagraph"/>
              <w:spacing w:line="277" w:lineRule="exact"/>
              <w:ind w:left="285" w:right="273"/>
              <w:jc w:val="center"/>
              <w:rPr>
                <w:rFonts w:asciiTheme="majorHAnsi" w:hAnsiTheme="majorHAnsi"/>
                <w:sz w:val="24"/>
                <w:szCs w:val="24"/>
              </w:rPr>
            </w:pPr>
            <w:r w:rsidRPr="00D52BBD">
              <w:rPr>
                <w:rFonts w:asciiTheme="majorHAnsi" w:hAnsiTheme="majorHAnsi"/>
                <w:sz w:val="24"/>
                <w:szCs w:val="24"/>
              </w:rPr>
              <w:t>Bina ve Yerleşke</w:t>
            </w:r>
          </w:p>
        </w:tc>
      </w:tr>
      <w:tr w:rsidR="00D31974" w:rsidRPr="00D52BBD">
        <w:trPr>
          <w:trHeight w:val="597"/>
        </w:trPr>
        <w:tc>
          <w:tcPr>
            <w:tcW w:w="3855" w:type="dxa"/>
            <w:tcBorders>
              <w:top w:val="single" w:sz="4" w:space="0" w:color="000000"/>
              <w:left w:val="single" w:sz="4" w:space="0" w:color="000000"/>
              <w:bottom w:val="single" w:sz="4" w:space="0" w:color="000000"/>
              <w:right w:val="single" w:sz="4" w:space="0" w:color="000000"/>
            </w:tcBorders>
          </w:tcPr>
          <w:p w:rsidR="00D31974" w:rsidRPr="00D52BBD" w:rsidRDefault="003339BD">
            <w:pPr>
              <w:pStyle w:val="TableParagraph"/>
              <w:spacing w:line="284" w:lineRule="exact"/>
              <w:ind w:left="393" w:right="388"/>
              <w:jc w:val="center"/>
              <w:rPr>
                <w:rFonts w:asciiTheme="majorHAnsi" w:hAnsiTheme="majorHAnsi"/>
                <w:sz w:val="24"/>
                <w:szCs w:val="24"/>
              </w:rPr>
            </w:pPr>
            <w:r w:rsidRPr="00D52BBD">
              <w:rPr>
                <w:rFonts w:asciiTheme="majorHAnsi" w:hAnsiTheme="majorHAnsi"/>
                <w:sz w:val="24"/>
                <w:szCs w:val="24"/>
              </w:rPr>
              <w:t>Özel Eğitime İhtiyaç Duyan</w:t>
            </w:r>
          </w:p>
          <w:p w:rsidR="00D31974" w:rsidRPr="00D52BBD" w:rsidRDefault="003339BD">
            <w:pPr>
              <w:pStyle w:val="TableParagraph"/>
              <w:spacing w:line="294" w:lineRule="exact"/>
              <w:ind w:left="393" w:right="383"/>
              <w:jc w:val="center"/>
              <w:rPr>
                <w:rFonts w:asciiTheme="majorHAnsi" w:hAnsiTheme="majorHAnsi"/>
                <w:sz w:val="24"/>
                <w:szCs w:val="24"/>
              </w:rPr>
            </w:pPr>
            <w:r w:rsidRPr="00D52BBD">
              <w:rPr>
                <w:rFonts w:asciiTheme="majorHAnsi" w:hAnsiTheme="majorHAnsi"/>
                <w:sz w:val="24"/>
                <w:szCs w:val="24"/>
              </w:rPr>
              <w:t>Bireyler</w:t>
            </w:r>
          </w:p>
        </w:tc>
        <w:tc>
          <w:tcPr>
            <w:tcW w:w="3132" w:type="dxa"/>
            <w:tcBorders>
              <w:top w:val="single" w:sz="4" w:space="0" w:color="000000"/>
              <w:left w:val="single" w:sz="4" w:space="0" w:color="000000"/>
              <w:bottom w:val="single" w:sz="4" w:space="0" w:color="000000"/>
              <w:right w:val="single" w:sz="4" w:space="0" w:color="000000"/>
            </w:tcBorders>
          </w:tcPr>
          <w:p w:rsidR="00D31974" w:rsidRPr="00D52BBD" w:rsidRDefault="00DF7DB0">
            <w:pPr>
              <w:pStyle w:val="TableParagraph"/>
              <w:spacing w:line="294" w:lineRule="exact"/>
              <w:ind w:left="106" w:right="97"/>
              <w:jc w:val="center"/>
              <w:rPr>
                <w:rFonts w:asciiTheme="majorHAnsi" w:hAnsiTheme="majorHAnsi"/>
                <w:sz w:val="24"/>
                <w:szCs w:val="24"/>
              </w:rPr>
            </w:pPr>
            <w:r w:rsidRPr="00D52BBD">
              <w:rPr>
                <w:rFonts w:asciiTheme="majorHAnsi" w:hAnsiTheme="majorHAnsi"/>
                <w:sz w:val="24"/>
                <w:szCs w:val="24"/>
              </w:rPr>
              <w:t>Yönlendirme</w:t>
            </w:r>
          </w:p>
        </w:tc>
        <w:tc>
          <w:tcPr>
            <w:tcW w:w="3696" w:type="dxa"/>
            <w:tcBorders>
              <w:top w:val="single" w:sz="4" w:space="0" w:color="000000"/>
              <w:left w:val="single" w:sz="4" w:space="0" w:color="000000"/>
              <w:bottom w:val="single" w:sz="4" w:space="0" w:color="000000"/>
              <w:right w:val="single" w:sz="4" w:space="0" w:color="000000"/>
            </w:tcBorders>
          </w:tcPr>
          <w:p w:rsidR="00D31974" w:rsidRPr="00D52BBD" w:rsidRDefault="003339BD">
            <w:pPr>
              <w:pStyle w:val="TableParagraph"/>
              <w:spacing w:before="117"/>
              <w:ind w:left="285" w:right="277"/>
              <w:jc w:val="center"/>
              <w:rPr>
                <w:rFonts w:asciiTheme="majorHAnsi" w:hAnsiTheme="majorHAnsi"/>
                <w:sz w:val="24"/>
                <w:szCs w:val="24"/>
              </w:rPr>
            </w:pPr>
            <w:r w:rsidRPr="00D52BBD">
              <w:rPr>
                <w:rFonts w:asciiTheme="majorHAnsi" w:hAnsiTheme="majorHAnsi"/>
                <w:sz w:val="24"/>
                <w:szCs w:val="24"/>
              </w:rPr>
              <w:t>Donanım</w:t>
            </w:r>
          </w:p>
        </w:tc>
      </w:tr>
    </w:tbl>
    <w:p w:rsidR="005E3B3C" w:rsidRDefault="005E3B3C" w:rsidP="005E3B3C">
      <w:pPr>
        <w:tabs>
          <w:tab w:val="left" w:pos="751"/>
          <w:tab w:val="center" w:pos="5955"/>
        </w:tabs>
        <w:rPr>
          <w:rFonts w:asciiTheme="majorHAnsi" w:hAnsiTheme="majorHAnsi"/>
          <w:sz w:val="24"/>
          <w:szCs w:val="24"/>
        </w:rPr>
      </w:pPr>
      <w:r>
        <w:rPr>
          <w:rFonts w:asciiTheme="majorHAnsi" w:hAnsiTheme="majorHAnsi"/>
          <w:sz w:val="24"/>
          <w:szCs w:val="24"/>
        </w:rPr>
        <w:tab/>
      </w: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55"/>
        <w:gridCol w:w="3132"/>
        <w:gridCol w:w="3696"/>
      </w:tblGrid>
      <w:tr w:rsidR="005E3B3C" w:rsidRPr="00D52BBD" w:rsidTr="00F61978">
        <w:trPr>
          <w:trHeight w:val="297"/>
        </w:trPr>
        <w:tc>
          <w:tcPr>
            <w:tcW w:w="3855" w:type="dxa"/>
          </w:tcPr>
          <w:p w:rsidR="005E3B3C" w:rsidRPr="00D52BBD" w:rsidRDefault="005E3B3C" w:rsidP="00F61978">
            <w:pPr>
              <w:pStyle w:val="TableParagraph"/>
              <w:spacing w:line="277" w:lineRule="exact"/>
              <w:ind w:left="393" w:right="383"/>
              <w:jc w:val="center"/>
              <w:rPr>
                <w:rFonts w:asciiTheme="majorHAnsi" w:hAnsiTheme="majorHAnsi"/>
                <w:sz w:val="24"/>
                <w:szCs w:val="24"/>
              </w:rPr>
            </w:pPr>
            <w:r w:rsidRPr="00D52BBD">
              <w:rPr>
                <w:rFonts w:asciiTheme="majorHAnsi" w:hAnsiTheme="majorHAnsi"/>
                <w:sz w:val="24"/>
                <w:szCs w:val="24"/>
              </w:rPr>
              <w:t>Yabancı Öğrenciler</w:t>
            </w:r>
          </w:p>
        </w:tc>
        <w:tc>
          <w:tcPr>
            <w:tcW w:w="3132" w:type="dxa"/>
          </w:tcPr>
          <w:p w:rsidR="005E3B3C" w:rsidRPr="00D52BBD" w:rsidRDefault="005E3B3C" w:rsidP="00F61978">
            <w:pPr>
              <w:pStyle w:val="TableParagraph"/>
              <w:spacing w:line="277" w:lineRule="exact"/>
              <w:ind w:left="106" w:right="96"/>
              <w:jc w:val="center"/>
              <w:rPr>
                <w:rFonts w:asciiTheme="majorHAnsi" w:hAnsiTheme="majorHAnsi"/>
                <w:sz w:val="24"/>
                <w:szCs w:val="24"/>
              </w:rPr>
            </w:pPr>
            <w:r w:rsidRPr="00D52BBD">
              <w:rPr>
                <w:rFonts w:asciiTheme="majorHAnsi" w:hAnsiTheme="majorHAnsi"/>
                <w:sz w:val="24"/>
                <w:szCs w:val="24"/>
              </w:rPr>
              <w:t>Öğretim Yöntemleri</w:t>
            </w:r>
          </w:p>
        </w:tc>
        <w:tc>
          <w:tcPr>
            <w:tcW w:w="3696" w:type="dxa"/>
          </w:tcPr>
          <w:p w:rsidR="005E3B3C" w:rsidRPr="00D52BBD" w:rsidRDefault="005E3B3C" w:rsidP="00F61978">
            <w:pPr>
              <w:pStyle w:val="TableParagraph"/>
              <w:spacing w:line="277" w:lineRule="exact"/>
              <w:ind w:left="285" w:right="277"/>
              <w:jc w:val="center"/>
              <w:rPr>
                <w:rFonts w:asciiTheme="majorHAnsi" w:hAnsiTheme="majorHAnsi"/>
                <w:sz w:val="24"/>
                <w:szCs w:val="24"/>
              </w:rPr>
            </w:pPr>
            <w:r w:rsidRPr="00D52BBD">
              <w:rPr>
                <w:rFonts w:asciiTheme="majorHAnsi" w:hAnsiTheme="majorHAnsi"/>
                <w:sz w:val="24"/>
                <w:szCs w:val="24"/>
              </w:rPr>
              <w:t>Temizlik, Hijyen</w:t>
            </w:r>
          </w:p>
        </w:tc>
      </w:tr>
      <w:tr w:rsidR="005E3B3C" w:rsidRPr="00D52BBD" w:rsidTr="00F61978">
        <w:trPr>
          <w:trHeight w:val="299"/>
        </w:trPr>
        <w:tc>
          <w:tcPr>
            <w:tcW w:w="3855" w:type="dxa"/>
          </w:tcPr>
          <w:p w:rsidR="005E3B3C" w:rsidRPr="00D52BBD" w:rsidRDefault="005E3B3C" w:rsidP="00F61978">
            <w:pPr>
              <w:pStyle w:val="TableParagraph"/>
              <w:spacing w:line="280" w:lineRule="exact"/>
              <w:ind w:left="393" w:right="384"/>
              <w:jc w:val="center"/>
              <w:rPr>
                <w:rFonts w:asciiTheme="majorHAnsi" w:hAnsiTheme="majorHAnsi"/>
                <w:sz w:val="24"/>
                <w:szCs w:val="24"/>
              </w:rPr>
            </w:pPr>
            <w:r w:rsidRPr="00D52BBD">
              <w:rPr>
                <w:rFonts w:asciiTheme="majorHAnsi" w:hAnsiTheme="majorHAnsi"/>
                <w:sz w:val="24"/>
                <w:szCs w:val="24"/>
              </w:rPr>
              <w:t>Hayat boyu Öğrenme</w:t>
            </w:r>
          </w:p>
        </w:tc>
        <w:tc>
          <w:tcPr>
            <w:tcW w:w="3132" w:type="dxa"/>
          </w:tcPr>
          <w:p w:rsidR="005E3B3C" w:rsidRPr="00D52BBD" w:rsidRDefault="005E3B3C" w:rsidP="00F61978">
            <w:pPr>
              <w:pStyle w:val="TableParagraph"/>
              <w:spacing w:line="280" w:lineRule="exact"/>
              <w:ind w:left="106" w:right="97"/>
              <w:jc w:val="center"/>
              <w:rPr>
                <w:rFonts w:asciiTheme="majorHAnsi" w:hAnsiTheme="majorHAnsi"/>
                <w:sz w:val="24"/>
                <w:szCs w:val="24"/>
              </w:rPr>
            </w:pPr>
            <w:r w:rsidRPr="00D52BBD">
              <w:rPr>
                <w:rFonts w:asciiTheme="majorHAnsi" w:hAnsiTheme="majorHAnsi"/>
                <w:sz w:val="24"/>
                <w:szCs w:val="24"/>
              </w:rPr>
              <w:t>Ders araç gereçleri</w:t>
            </w:r>
          </w:p>
        </w:tc>
        <w:tc>
          <w:tcPr>
            <w:tcW w:w="3696" w:type="dxa"/>
          </w:tcPr>
          <w:p w:rsidR="005E3B3C" w:rsidRPr="00D52BBD" w:rsidRDefault="005E3B3C" w:rsidP="00F61978">
            <w:pPr>
              <w:pStyle w:val="TableParagraph"/>
              <w:spacing w:line="280" w:lineRule="exact"/>
              <w:ind w:left="285" w:right="278"/>
              <w:jc w:val="center"/>
              <w:rPr>
                <w:rFonts w:asciiTheme="majorHAnsi" w:hAnsiTheme="majorHAnsi"/>
                <w:sz w:val="24"/>
                <w:szCs w:val="24"/>
              </w:rPr>
            </w:pPr>
            <w:r w:rsidRPr="00D52BBD">
              <w:rPr>
                <w:rFonts w:asciiTheme="majorHAnsi" w:hAnsiTheme="majorHAnsi"/>
                <w:sz w:val="24"/>
                <w:szCs w:val="24"/>
              </w:rPr>
              <w:t>İş Güvenliği, Okul Güvenliği</w:t>
            </w:r>
          </w:p>
        </w:tc>
      </w:tr>
      <w:tr w:rsidR="005E3B3C" w:rsidRPr="00D52BBD" w:rsidTr="00F61978">
        <w:trPr>
          <w:trHeight w:val="297"/>
        </w:trPr>
        <w:tc>
          <w:tcPr>
            <w:tcW w:w="3855" w:type="dxa"/>
          </w:tcPr>
          <w:p w:rsidR="005E3B3C" w:rsidRPr="00D52BBD" w:rsidRDefault="005E3B3C" w:rsidP="00F61978">
            <w:pPr>
              <w:pStyle w:val="TableParagraph"/>
              <w:rPr>
                <w:rFonts w:asciiTheme="majorHAnsi" w:hAnsiTheme="majorHAnsi"/>
                <w:sz w:val="24"/>
                <w:szCs w:val="24"/>
              </w:rPr>
            </w:pPr>
          </w:p>
        </w:tc>
        <w:tc>
          <w:tcPr>
            <w:tcW w:w="3132" w:type="dxa"/>
          </w:tcPr>
          <w:p w:rsidR="005E3B3C" w:rsidRPr="00D52BBD" w:rsidRDefault="005E3B3C" w:rsidP="00F61978">
            <w:pPr>
              <w:pStyle w:val="TableParagraph"/>
              <w:rPr>
                <w:rFonts w:asciiTheme="majorHAnsi" w:hAnsiTheme="majorHAnsi"/>
                <w:sz w:val="24"/>
                <w:szCs w:val="24"/>
              </w:rPr>
            </w:pPr>
          </w:p>
        </w:tc>
        <w:tc>
          <w:tcPr>
            <w:tcW w:w="3696" w:type="dxa"/>
          </w:tcPr>
          <w:p w:rsidR="005E3B3C" w:rsidRPr="00D52BBD" w:rsidRDefault="005E3B3C" w:rsidP="00F61978">
            <w:pPr>
              <w:pStyle w:val="TableParagraph"/>
              <w:spacing w:line="277" w:lineRule="exact"/>
              <w:ind w:left="285" w:right="276"/>
              <w:jc w:val="center"/>
              <w:rPr>
                <w:rFonts w:asciiTheme="majorHAnsi" w:hAnsiTheme="majorHAnsi"/>
                <w:sz w:val="24"/>
                <w:szCs w:val="24"/>
              </w:rPr>
            </w:pPr>
            <w:r w:rsidRPr="00D52BBD">
              <w:rPr>
                <w:rFonts w:asciiTheme="majorHAnsi" w:hAnsiTheme="majorHAnsi"/>
                <w:sz w:val="24"/>
                <w:szCs w:val="24"/>
              </w:rPr>
              <w:t>Taşıma ve servis</w:t>
            </w:r>
          </w:p>
        </w:tc>
      </w:tr>
    </w:tbl>
    <w:p w:rsidR="00D31974" w:rsidRPr="00D52BBD" w:rsidRDefault="005E3B3C" w:rsidP="005E3B3C">
      <w:pPr>
        <w:tabs>
          <w:tab w:val="left" w:pos="751"/>
          <w:tab w:val="center" w:pos="5955"/>
        </w:tabs>
        <w:rPr>
          <w:rFonts w:asciiTheme="majorHAnsi" w:hAnsiTheme="majorHAnsi"/>
          <w:sz w:val="24"/>
          <w:szCs w:val="24"/>
        </w:rPr>
        <w:sectPr w:rsidR="00D31974" w:rsidRPr="00D52BBD">
          <w:pgSz w:w="11910" w:h="16840"/>
          <w:pgMar w:top="700" w:right="0" w:bottom="1180" w:left="0" w:header="0" w:footer="917" w:gutter="0"/>
          <w:cols w:space="708"/>
        </w:sectPr>
      </w:pPr>
      <w:r>
        <w:rPr>
          <w:rFonts w:asciiTheme="majorHAnsi" w:hAnsiTheme="majorHAnsi"/>
          <w:sz w:val="24"/>
          <w:szCs w:val="24"/>
        </w:rPr>
        <w:tab/>
        <w:t xml:space="preserve">    </w:t>
      </w:r>
    </w:p>
    <w:p w:rsidR="00D31974" w:rsidRPr="00D52BBD" w:rsidRDefault="00D31974">
      <w:pPr>
        <w:pStyle w:val="GvdeMetni"/>
        <w:spacing w:before="7"/>
        <w:rPr>
          <w:rFonts w:asciiTheme="majorHAnsi" w:hAnsiTheme="majorHAnsi"/>
        </w:rPr>
      </w:pPr>
    </w:p>
    <w:p w:rsidR="00D31974" w:rsidRPr="00D52BBD" w:rsidRDefault="003339BD">
      <w:pPr>
        <w:pStyle w:val="GvdeMetni"/>
        <w:spacing w:before="58" w:line="268" w:lineRule="auto"/>
        <w:ind w:left="720" w:right="718" w:firstLine="708"/>
        <w:jc w:val="both"/>
        <w:rPr>
          <w:rFonts w:asciiTheme="majorHAnsi" w:hAnsiTheme="majorHAnsi"/>
        </w:rPr>
      </w:pPr>
      <w:r w:rsidRPr="00D52BBD">
        <w:rPr>
          <w:rFonts w:asciiTheme="majorHAnsi" w:hAnsiTheme="majorHAnsi"/>
        </w:rPr>
        <w:t>Gelişim ve sorun alanlarına ilişkin GZFT analizinden yola çıkılarak saptamalar yapılırken yukarıdaki tabloda yer alan ayrımda belirtilen temel sorun alanlarına dikkat edilmesi gerekmektedir.</w:t>
      </w:r>
    </w:p>
    <w:p w:rsidR="00D31974" w:rsidRPr="00D52BBD" w:rsidRDefault="003339BD">
      <w:pPr>
        <w:pStyle w:val="GvdeMetni"/>
        <w:spacing w:before="5"/>
        <w:ind w:left="1488"/>
        <w:jc w:val="both"/>
        <w:rPr>
          <w:rFonts w:asciiTheme="majorHAnsi" w:hAnsiTheme="majorHAnsi"/>
        </w:rPr>
      </w:pPr>
      <w:r w:rsidRPr="00D52BBD">
        <w:rPr>
          <w:rFonts w:asciiTheme="majorHAnsi" w:hAnsiTheme="majorHAnsi"/>
        </w:rPr>
        <w:t>Gelişim ve Sorun Alanlarımız</w:t>
      </w:r>
    </w:p>
    <w:p w:rsidR="00D31974" w:rsidRPr="00D52BBD" w:rsidRDefault="00D31974">
      <w:pPr>
        <w:pStyle w:val="GvdeMetni"/>
        <w:spacing w:before="4"/>
        <w:rPr>
          <w:rFonts w:asciiTheme="majorHAnsi" w:hAnsiTheme="majorHAnsi"/>
        </w:rPr>
      </w:pPr>
    </w:p>
    <w:tbl>
      <w:tblPr>
        <w:tblStyle w:val="TableNormal"/>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9642"/>
      </w:tblGrid>
      <w:tr w:rsidR="00D31974" w:rsidRPr="00D52BBD">
        <w:trPr>
          <w:trHeight w:val="277"/>
        </w:trPr>
        <w:tc>
          <w:tcPr>
            <w:tcW w:w="10209" w:type="dxa"/>
            <w:gridSpan w:val="2"/>
          </w:tcPr>
          <w:p w:rsidR="00D31974" w:rsidRPr="00D52BBD" w:rsidRDefault="003339BD">
            <w:pPr>
              <w:pStyle w:val="TableParagraph"/>
              <w:spacing w:line="258" w:lineRule="exact"/>
              <w:ind w:left="218"/>
              <w:rPr>
                <w:rFonts w:asciiTheme="majorHAnsi" w:hAnsiTheme="majorHAnsi"/>
                <w:b/>
                <w:sz w:val="24"/>
                <w:szCs w:val="24"/>
              </w:rPr>
            </w:pPr>
            <w:r w:rsidRPr="00D52BBD">
              <w:rPr>
                <w:rFonts w:asciiTheme="majorHAnsi" w:hAnsiTheme="majorHAnsi"/>
                <w:b/>
                <w:sz w:val="24"/>
                <w:szCs w:val="24"/>
              </w:rPr>
              <w:t>1.TEMA: EĞİTİM VE ÖĞRETİME ERİŞİM</w:t>
            </w:r>
          </w:p>
        </w:tc>
      </w:tr>
      <w:tr w:rsidR="00D31974" w:rsidRPr="00D52BBD">
        <w:trPr>
          <w:trHeight w:val="357"/>
        </w:trPr>
        <w:tc>
          <w:tcPr>
            <w:tcW w:w="567" w:type="dxa"/>
          </w:tcPr>
          <w:p w:rsidR="00D31974" w:rsidRPr="00D52BBD" w:rsidRDefault="003339BD">
            <w:pPr>
              <w:pStyle w:val="TableParagraph"/>
              <w:spacing w:before="13"/>
              <w:ind w:left="9"/>
              <w:jc w:val="center"/>
              <w:rPr>
                <w:rFonts w:asciiTheme="majorHAnsi" w:hAnsiTheme="majorHAnsi"/>
                <w:b/>
                <w:sz w:val="24"/>
                <w:szCs w:val="24"/>
              </w:rPr>
            </w:pPr>
            <w:r w:rsidRPr="00D52BBD">
              <w:rPr>
                <w:rFonts w:asciiTheme="majorHAnsi" w:hAnsiTheme="majorHAnsi"/>
                <w:b/>
                <w:sz w:val="24"/>
                <w:szCs w:val="24"/>
              </w:rPr>
              <w:t>1</w:t>
            </w:r>
          </w:p>
        </w:tc>
        <w:tc>
          <w:tcPr>
            <w:tcW w:w="9642" w:type="dxa"/>
          </w:tcPr>
          <w:p w:rsidR="00D31974" w:rsidRPr="00D52BBD" w:rsidRDefault="003339BD">
            <w:pPr>
              <w:pStyle w:val="TableParagraph"/>
              <w:spacing w:before="10"/>
              <w:ind w:left="107"/>
              <w:rPr>
                <w:rFonts w:asciiTheme="majorHAnsi" w:hAnsiTheme="majorHAnsi"/>
                <w:sz w:val="24"/>
                <w:szCs w:val="24"/>
              </w:rPr>
            </w:pPr>
            <w:r w:rsidRPr="00D52BBD">
              <w:rPr>
                <w:rFonts w:asciiTheme="majorHAnsi" w:hAnsiTheme="majorHAnsi"/>
                <w:sz w:val="24"/>
                <w:szCs w:val="24"/>
              </w:rPr>
              <w:t>Okulöncesi ve ilkokulda okula zamanında gelme</w:t>
            </w:r>
          </w:p>
        </w:tc>
      </w:tr>
      <w:tr w:rsidR="00D31974" w:rsidRPr="00D52BBD">
        <w:trPr>
          <w:trHeight w:val="304"/>
        </w:trPr>
        <w:tc>
          <w:tcPr>
            <w:tcW w:w="567" w:type="dxa"/>
          </w:tcPr>
          <w:p w:rsidR="00D31974" w:rsidRPr="00D52BBD" w:rsidRDefault="003339BD">
            <w:pPr>
              <w:pStyle w:val="TableParagraph"/>
              <w:spacing w:line="284" w:lineRule="exact"/>
              <w:ind w:left="9"/>
              <w:jc w:val="center"/>
              <w:rPr>
                <w:rFonts w:asciiTheme="majorHAnsi" w:hAnsiTheme="majorHAnsi"/>
                <w:b/>
                <w:sz w:val="24"/>
                <w:szCs w:val="24"/>
              </w:rPr>
            </w:pPr>
            <w:r w:rsidRPr="00D52BBD">
              <w:rPr>
                <w:rFonts w:asciiTheme="majorHAnsi" w:hAnsiTheme="majorHAnsi"/>
                <w:b/>
                <w:sz w:val="24"/>
                <w:szCs w:val="24"/>
              </w:rPr>
              <w:t>2</w:t>
            </w:r>
          </w:p>
        </w:tc>
        <w:tc>
          <w:tcPr>
            <w:tcW w:w="9642" w:type="dxa"/>
          </w:tcPr>
          <w:p w:rsidR="00D31974" w:rsidRPr="00D52BBD" w:rsidRDefault="003339BD">
            <w:pPr>
              <w:pStyle w:val="TableParagraph"/>
              <w:spacing w:line="284" w:lineRule="exact"/>
              <w:ind w:left="107"/>
              <w:rPr>
                <w:rFonts w:asciiTheme="majorHAnsi" w:hAnsiTheme="majorHAnsi"/>
                <w:sz w:val="24"/>
                <w:szCs w:val="24"/>
              </w:rPr>
            </w:pPr>
            <w:r w:rsidRPr="00D52BBD">
              <w:rPr>
                <w:rFonts w:asciiTheme="majorHAnsi" w:hAnsiTheme="majorHAnsi"/>
                <w:sz w:val="24"/>
                <w:szCs w:val="24"/>
              </w:rPr>
              <w:t>Her seviyede öğrencilerin devamsızlıklarının takip edilmesi</w:t>
            </w:r>
          </w:p>
        </w:tc>
      </w:tr>
      <w:tr w:rsidR="00D31974" w:rsidRPr="00D52BBD">
        <w:trPr>
          <w:trHeight w:val="304"/>
        </w:trPr>
        <w:tc>
          <w:tcPr>
            <w:tcW w:w="567" w:type="dxa"/>
          </w:tcPr>
          <w:p w:rsidR="00D31974" w:rsidRPr="00D52BBD" w:rsidRDefault="003339BD">
            <w:pPr>
              <w:pStyle w:val="TableParagraph"/>
              <w:spacing w:line="284" w:lineRule="exact"/>
              <w:ind w:left="9"/>
              <w:jc w:val="center"/>
              <w:rPr>
                <w:rFonts w:asciiTheme="majorHAnsi" w:hAnsiTheme="majorHAnsi"/>
                <w:b/>
                <w:sz w:val="24"/>
                <w:szCs w:val="24"/>
              </w:rPr>
            </w:pPr>
            <w:r w:rsidRPr="00D52BBD">
              <w:rPr>
                <w:rFonts w:asciiTheme="majorHAnsi" w:hAnsiTheme="majorHAnsi"/>
                <w:b/>
                <w:sz w:val="24"/>
                <w:szCs w:val="24"/>
              </w:rPr>
              <w:t>3</w:t>
            </w:r>
          </w:p>
        </w:tc>
        <w:tc>
          <w:tcPr>
            <w:tcW w:w="9642" w:type="dxa"/>
          </w:tcPr>
          <w:p w:rsidR="00D31974" w:rsidRPr="00D52BBD" w:rsidRDefault="003339BD">
            <w:pPr>
              <w:pStyle w:val="TableParagraph"/>
              <w:spacing w:line="284" w:lineRule="exact"/>
              <w:ind w:left="107"/>
              <w:rPr>
                <w:rFonts w:asciiTheme="majorHAnsi" w:hAnsiTheme="majorHAnsi"/>
                <w:sz w:val="24"/>
                <w:szCs w:val="24"/>
              </w:rPr>
            </w:pPr>
            <w:r w:rsidRPr="00D52BBD">
              <w:rPr>
                <w:rFonts w:asciiTheme="majorHAnsi" w:hAnsiTheme="majorHAnsi"/>
                <w:sz w:val="24"/>
                <w:szCs w:val="24"/>
              </w:rPr>
              <w:t>Öğrencilerin özürsüz devamsızlıklarının en aza indirilmesi</w:t>
            </w:r>
          </w:p>
        </w:tc>
      </w:tr>
      <w:tr w:rsidR="00D31974" w:rsidRPr="00D52BBD">
        <w:trPr>
          <w:trHeight w:val="546"/>
        </w:trPr>
        <w:tc>
          <w:tcPr>
            <w:tcW w:w="567" w:type="dxa"/>
          </w:tcPr>
          <w:p w:rsidR="00D31974" w:rsidRPr="00D52BBD" w:rsidRDefault="003339BD">
            <w:pPr>
              <w:pStyle w:val="TableParagraph"/>
              <w:spacing w:before="106"/>
              <w:ind w:left="9"/>
              <w:jc w:val="center"/>
              <w:rPr>
                <w:rFonts w:asciiTheme="majorHAnsi" w:hAnsiTheme="majorHAnsi"/>
                <w:b/>
                <w:sz w:val="24"/>
                <w:szCs w:val="24"/>
              </w:rPr>
            </w:pPr>
            <w:r w:rsidRPr="00D52BBD">
              <w:rPr>
                <w:rFonts w:asciiTheme="majorHAnsi" w:hAnsiTheme="majorHAnsi"/>
                <w:b/>
                <w:sz w:val="24"/>
                <w:szCs w:val="24"/>
              </w:rPr>
              <w:t>4</w:t>
            </w:r>
          </w:p>
        </w:tc>
        <w:tc>
          <w:tcPr>
            <w:tcW w:w="9642" w:type="dxa"/>
          </w:tcPr>
          <w:p w:rsidR="00D31974" w:rsidRPr="00D52BBD" w:rsidRDefault="003339BD">
            <w:pPr>
              <w:pStyle w:val="TableParagraph"/>
              <w:spacing w:line="258" w:lineRule="exact"/>
              <w:ind w:left="107"/>
              <w:rPr>
                <w:rFonts w:asciiTheme="majorHAnsi" w:hAnsiTheme="majorHAnsi"/>
                <w:sz w:val="24"/>
                <w:szCs w:val="24"/>
              </w:rPr>
            </w:pPr>
            <w:r w:rsidRPr="00D52BBD">
              <w:rPr>
                <w:rFonts w:asciiTheme="majorHAnsi" w:hAnsiTheme="majorHAnsi"/>
                <w:sz w:val="24"/>
                <w:szCs w:val="24"/>
              </w:rPr>
              <w:t>Devamsızlık yapan ya da okula geç gelmeyi alışkanlık haline getiren öğrenciler için önlem</w:t>
            </w:r>
          </w:p>
          <w:p w:rsidR="00D31974" w:rsidRPr="00D52BBD" w:rsidRDefault="003339BD">
            <w:pPr>
              <w:pStyle w:val="TableParagraph"/>
              <w:spacing w:line="269" w:lineRule="exact"/>
              <w:ind w:left="107"/>
              <w:rPr>
                <w:rFonts w:asciiTheme="majorHAnsi" w:hAnsiTheme="majorHAnsi"/>
                <w:sz w:val="24"/>
                <w:szCs w:val="24"/>
              </w:rPr>
            </w:pPr>
            <w:r w:rsidRPr="00D52BBD">
              <w:rPr>
                <w:rFonts w:asciiTheme="majorHAnsi" w:hAnsiTheme="majorHAnsi"/>
                <w:sz w:val="24"/>
                <w:szCs w:val="24"/>
              </w:rPr>
              <w:t>alınması</w:t>
            </w:r>
          </w:p>
        </w:tc>
      </w:tr>
    </w:tbl>
    <w:p w:rsidR="00D31974" w:rsidRPr="00D52BBD" w:rsidRDefault="00D31974">
      <w:pPr>
        <w:pStyle w:val="GvdeMetni"/>
        <w:rPr>
          <w:rFonts w:asciiTheme="majorHAnsi" w:hAnsiTheme="majorHAnsi"/>
        </w:rPr>
      </w:pPr>
    </w:p>
    <w:p w:rsidR="00D31974" w:rsidRPr="00D52BBD" w:rsidRDefault="00D31974">
      <w:pPr>
        <w:pStyle w:val="GvdeMetni"/>
        <w:spacing w:before="12"/>
        <w:rPr>
          <w:rFonts w:asciiTheme="majorHAnsi" w:hAnsiTheme="majorHAnsi"/>
        </w:rPr>
      </w:pPr>
    </w:p>
    <w:tbl>
      <w:tblPr>
        <w:tblStyle w:val="TableNormal"/>
        <w:tblW w:w="0" w:type="auto"/>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4"/>
        <w:gridCol w:w="9635"/>
      </w:tblGrid>
      <w:tr w:rsidR="00D31974" w:rsidRPr="00D52BBD">
        <w:trPr>
          <w:trHeight w:val="266"/>
        </w:trPr>
        <w:tc>
          <w:tcPr>
            <w:tcW w:w="10209" w:type="dxa"/>
            <w:gridSpan w:val="2"/>
          </w:tcPr>
          <w:p w:rsidR="00D31974" w:rsidRPr="00D52BBD" w:rsidRDefault="003339BD">
            <w:pPr>
              <w:pStyle w:val="TableParagraph"/>
              <w:spacing w:line="246" w:lineRule="exact"/>
              <w:ind w:left="107"/>
              <w:rPr>
                <w:rFonts w:asciiTheme="majorHAnsi" w:hAnsiTheme="majorHAnsi"/>
                <w:b/>
                <w:sz w:val="24"/>
                <w:szCs w:val="24"/>
              </w:rPr>
            </w:pPr>
            <w:r w:rsidRPr="00D52BBD">
              <w:rPr>
                <w:rFonts w:asciiTheme="majorHAnsi" w:hAnsiTheme="majorHAnsi"/>
                <w:b/>
                <w:sz w:val="24"/>
                <w:szCs w:val="24"/>
              </w:rPr>
              <w:t>2.TEMA: EĞİTİM VE ÖĞRETİMDE KALİTE</w:t>
            </w:r>
          </w:p>
        </w:tc>
      </w:tr>
      <w:tr w:rsidR="008F6AF2" w:rsidRPr="00D52BBD" w:rsidTr="004D6BE4">
        <w:trPr>
          <w:trHeight w:val="273"/>
        </w:trPr>
        <w:tc>
          <w:tcPr>
            <w:tcW w:w="574" w:type="dxa"/>
          </w:tcPr>
          <w:p w:rsidR="008F6AF2" w:rsidRPr="00D52BBD" w:rsidRDefault="008F6AF2">
            <w:pPr>
              <w:pStyle w:val="TableParagraph"/>
              <w:spacing w:line="253" w:lineRule="exact"/>
              <w:ind w:left="6"/>
              <w:jc w:val="center"/>
              <w:rPr>
                <w:rFonts w:asciiTheme="majorHAnsi" w:hAnsiTheme="majorHAnsi"/>
                <w:b/>
                <w:sz w:val="24"/>
                <w:szCs w:val="24"/>
              </w:rPr>
            </w:pPr>
            <w:r w:rsidRPr="00D52BBD">
              <w:rPr>
                <w:rFonts w:asciiTheme="majorHAnsi" w:hAnsiTheme="majorHAnsi"/>
                <w:b/>
                <w:sz w:val="24"/>
                <w:szCs w:val="24"/>
              </w:rPr>
              <w:t>1</w:t>
            </w:r>
          </w:p>
        </w:tc>
        <w:tc>
          <w:tcPr>
            <w:tcW w:w="9635" w:type="dxa"/>
            <w:vAlign w:val="center"/>
          </w:tcPr>
          <w:p w:rsidR="008F6AF2" w:rsidRPr="00D52BBD" w:rsidRDefault="008F6AF2" w:rsidP="004D6BE4">
            <w:pPr>
              <w:rPr>
                <w:rFonts w:asciiTheme="majorHAnsi" w:hAnsiTheme="majorHAnsi"/>
                <w:color w:val="000000"/>
                <w:sz w:val="24"/>
                <w:szCs w:val="24"/>
              </w:rPr>
            </w:pPr>
            <w:r w:rsidRPr="00D52BBD">
              <w:rPr>
                <w:rFonts w:asciiTheme="majorHAnsi" w:hAnsiTheme="majorHAnsi"/>
                <w:color w:val="000000"/>
                <w:sz w:val="24"/>
                <w:szCs w:val="24"/>
              </w:rPr>
              <w:t>Öğrencilerin becerilerine uygun kaliteli eğitim ortamı oluşturulması</w:t>
            </w:r>
          </w:p>
        </w:tc>
      </w:tr>
      <w:tr w:rsidR="008F6AF2" w:rsidRPr="00D52BBD" w:rsidTr="004D6BE4">
        <w:trPr>
          <w:trHeight w:val="273"/>
        </w:trPr>
        <w:tc>
          <w:tcPr>
            <w:tcW w:w="574" w:type="dxa"/>
          </w:tcPr>
          <w:p w:rsidR="008F6AF2" w:rsidRPr="00D52BBD" w:rsidRDefault="008F6AF2">
            <w:pPr>
              <w:pStyle w:val="TableParagraph"/>
              <w:spacing w:line="253" w:lineRule="exact"/>
              <w:ind w:left="6"/>
              <w:jc w:val="center"/>
              <w:rPr>
                <w:rFonts w:asciiTheme="majorHAnsi" w:hAnsiTheme="majorHAnsi"/>
                <w:b/>
                <w:sz w:val="24"/>
                <w:szCs w:val="24"/>
              </w:rPr>
            </w:pPr>
            <w:r w:rsidRPr="00D52BBD">
              <w:rPr>
                <w:rFonts w:asciiTheme="majorHAnsi" w:hAnsiTheme="majorHAnsi"/>
                <w:b/>
                <w:sz w:val="24"/>
                <w:szCs w:val="24"/>
              </w:rPr>
              <w:t>2</w:t>
            </w:r>
          </w:p>
        </w:tc>
        <w:tc>
          <w:tcPr>
            <w:tcW w:w="9635" w:type="dxa"/>
            <w:vAlign w:val="center"/>
          </w:tcPr>
          <w:p w:rsidR="008F6AF2" w:rsidRPr="00D52BBD" w:rsidRDefault="008F6AF2" w:rsidP="004D6BE4">
            <w:pPr>
              <w:rPr>
                <w:rFonts w:asciiTheme="majorHAnsi" w:hAnsiTheme="majorHAnsi"/>
                <w:color w:val="000000"/>
                <w:sz w:val="24"/>
                <w:szCs w:val="24"/>
              </w:rPr>
            </w:pPr>
            <w:r w:rsidRPr="00D52BBD">
              <w:rPr>
                <w:rFonts w:asciiTheme="majorHAnsi" w:hAnsiTheme="majorHAnsi"/>
                <w:color w:val="000000"/>
                <w:sz w:val="24"/>
                <w:szCs w:val="24"/>
              </w:rPr>
              <w:t>Öğrenci gelişimini destekleyici  rehberlik faaliyetleri</w:t>
            </w:r>
          </w:p>
        </w:tc>
      </w:tr>
      <w:tr w:rsidR="008F6AF2" w:rsidRPr="00D52BBD" w:rsidTr="004D6BE4">
        <w:trPr>
          <w:trHeight w:val="273"/>
        </w:trPr>
        <w:tc>
          <w:tcPr>
            <w:tcW w:w="574" w:type="dxa"/>
          </w:tcPr>
          <w:p w:rsidR="008F6AF2" w:rsidRPr="00D52BBD" w:rsidRDefault="008F6AF2">
            <w:pPr>
              <w:pStyle w:val="TableParagraph"/>
              <w:spacing w:line="253" w:lineRule="exact"/>
              <w:ind w:left="6"/>
              <w:jc w:val="center"/>
              <w:rPr>
                <w:rFonts w:asciiTheme="majorHAnsi" w:hAnsiTheme="majorHAnsi"/>
                <w:b/>
                <w:sz w:val="24"/>
                <w:szCs w:val="24"/>
              </w:rPr>
            </w:pPr>
            <w:r w:rsidRPr="00D52BBD">
              <w:rPr>
                <w:rFonts w:asciiTheme="majorHAnsi" w:hAnsiTheme="majorHAnsi"/>
                <w:b/>
                <w:sz w:val="24"/>
                <w:szCs w:val="24"/>
              </w:rPr>
              <w:t>3</w:t>
            </w:r>
          </w:p>
        </w:tc>
        <w:tc>
          <w:tcPr>
            <w:tcW w:w="9635" w:type="dxa"/>
            <w:vAlign w:val="center"/>
          </w:tcPr>
          <w:p w:rsidR="008F6AF2" w:rsidRPr="00D52BBD" w:rsidRDefault="008F6AF2" w:rsidP="004D6BE4">
            <w:pPr>
              <w:rPr>
                <w:rFonts w:asciiTheme="majorHAnsi" w:hAnsiTheme="majorHAnsi"/>
                <w:color w:val="000000"/>
                <w:sz w:val="24"/>
                <w:szCs w:val="24"/>
              </w:rPr>
            </w:pPr>
            <w:r w:rsidRPr="00D52BBD">
              <w:rPr>
                <w:rFonts w:asciiTheme="majorHAnsi" w:hAnsiTheme="majorHAnsi"/>
                <w:color w:val="000000"/>
                <w:sz w:val="24"/>
                <w:szCs w:val="24"/>
              </w:rPr>
              <w:t>Öğretmenlere yönelik hizmet içi eğitimler</w:t>
            </w:r>
          </w:p>
        </w:tc>
      </w:tr>
      <w:tr w:rsidR="008F6AF2" w:rsidRPr="00D52BBD" w:rsidTr="004D6BE4">
        <w:trPr>
          <w:trHeight w:val="273"/>
        </w:trPr>
        <w:tc>
          <w:tcPr>
            <w:tcW w:w="574" w:type="dxa"/>
          </w:tcPr>
          <w:p w:rsidR="008F6AF2" w:rsidRPr="00D52BBD" w:rsidRDefault="008F6AF2">
            <w:pPr>
              <w:pStyle w:val="TableParagraph"/>
              <w:spacing w:line="253" w:lineRule="exact"/>
              <w:ind w:left="6"/>
              <w:jc w:val="center"/>
              <w:rPr>
                <w:rFonts w:asciiTheme="majorHAnsi" w:hAnsiTheme="majorHAnsi"/>
                <w:b/>
                <w:sz w:val="24"/>
                <w:szCs w:val="24"/>
              </w:rPr>
            </w:pPr>
            <w:r w:rsidRPr="00D52BBD">
              <w:rPr>
                <w:rFonts w:asciiTheme="majorHAnsi" w:hAnsiTheme="majorHAnsi"/>
                <w:b/>
                <w:sz w:val="24"/>
                <w:szCs w:val="24"/>
              </w:rPr>
              <w:t>4</w:t>
            </w:r>
          </w:p>
        </w:tc>
        <w:tc>
          <w:tcPr>
            <w:tcW w:w="9635" w:type="dxa"/>
            <w:vAlign w:val="center"/>
          </w:tcPr>
          <w:p w:rsidR="008F6AF2" w:rsidRPr="00D52BBD" w:rsidRDefault="008F6AF2" w:rsidP="004D6BE4">
            <w:pPr>
              <w:rPr>
                <w:rFonts w:asciiTheme="majorHAnsi" w:hAnsiTheme="majorHAnsi"/>
                <w:color w:val="000000"/>
                <w:sz w:val="24"/>
                <w:szCs w:val="24"/>
              </w:rPr>
            </w:pPr>
            <w:r w:rsidRPr="00D52BBD">
              <w:rPr>
                <w:rFonts w:asciiTheme="majorHAnsi" w:hAnsiTheme="majorHAnsi"/>
                <w:sz w:val="24"/>
                <w:szCs w:val="24"/>
              </w:rPr>
              <w:t>Eğitim öğretim sürecinde sanatsal, sportif ve kültürel faaliyetler</w:t>
            </w:r>
          </w:p>
        </w:tc>
      </w:tr>
      <w:tr w:rsidR="008F6AF2" w:rsidRPr="00D52BBD" w:rsidTr="004D6BE4">
        <w:trPr>
          <w:trHeight w:val="275"/>
        </w:trPr>
        <w:tc>
          <w:tcPr>
            <w:tcW w:w="574" w:type="dxa"/>
          </w:tcPr>
          <w:p w:rsidR="008F6AF2" w:rsidRPr="00D52BBD" w:rsidRDefault="008F6AF2">
            <w:pPr>
              <w:pStyle w:val="TableParagraph"/>
              <w:spacing w:line="256" w:lineRule="exact"/>
              <w:ind w:left="6"/>
              <w:jc w:val="center"/>
              <w:rPr>
                <w:rFonts w:asciiTheme="majorHAnsi" w:hAnsiTheme="majorHAnsi"/>
                <w:b/>
                <w:sz w:val="24"/>
                <w:szCs w:val="24"/>
              </w:rPr>
            </w:pPr>
            <w:r w:rsidRPr="00D52BBD">
              <w:rPr>
                <w:rFonts w:asciiTheme="majorHAnsi" w:hAnsiTheme="majorHAnsi"/>
                <w:b/>
                <w:sz w:val="24"/>
                <w:szCs w:val="24"/>
              </w:rPr>
              <w:t>5</w:t>
            </w:r>
          </w:p>
        </w:tc>
        <w:tc>
          <w:tcPr>
            <w:tcW w:w="9635" w:type="dxa"/>
            <w:vAlign w:val="center"/>
          </w:tcPr>
          <w:p w:rsidR="008F6AF2" w:rsidRPr="00D52BBD" w:rsidRDefault="008F6AF2" w:rsidP="004D6BE4">
            <w:pPr>
              <w:rPr>
                <w:rFonts w:asciiTheme="majorHAnsi" w:hAnsiTheme="majorHAnsi"/>
                <w:color w:val="000000"/>
                <w:sz w:val="24"/>
                <w:szCs w:val="24"/>
              </w:rPr>
            </w:pPr>
            <w:r w:rsidRPr="00D52BBD">
              <w:rPr>
                <w:rFonts w:asciiTheme="majorHAnsi" w:hAnsiTheme="majorHAnsi"/>
                <w:color w:val="000000"/>
                <w:sz w:val="24"/>
                <w:szCs w:val="24"/>
              </w:rPr>
              <w:t>Eğitimde farklı yöntem ve tekniklerin kullanılması</w:t>
            </w:r>
          </w:p>
        </w:tc>
      </w:tr>
    </w:tbl>
    <w:p w:rsidR="00D31974" w:rsidRPr="00D52BBD" w:rsidRDefault="00D31974">
      <w:pPr>
        <w:pStyle w:val="GvdeMetni"/>
        <w:rPr>
          <w:rFonts w:asciiTheme="majorHAnsi" w:hAnsiTheme="majorHAnsi"/>
        </w:rPr>
      </w:pPr>
    </w:p>
    <w:p w:rsidR="00D31974" w:rsidRPr="00D52BBD" w:rsidRDefault="00D31974">
      <w:pPr>
        <w:pStyle w:val="GvdeMetni"/>
        <w:spacing w:before="8"/>
        <w:rPr>
          <w:rFonts w:asciiTheme="majorHAnsi" w:hAnsiTheme="majorHAnsi"/>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9652"/>
      </w:tblGrid>
      <w:tr w:rsidR="00D31974" w:rsidRPr="00D52BBD" w:rsidTr="008F6AF2">
        <w:trPr>
          <w:trHeight w:val="318"/>
        </w:trPr>
        <w:tc>
          <w:tcPr>
            <w:tcW w:w="10219" w:type="dxa"/>
            <w:gridSpan w:val="2"/>
          </w:tcPr>
          <w:p w:rsidR="00D31974" w:rsidRPr="00D52BBD" w:rsidRDefault="003339BD">
            <w:pPr>
              <w:pStyle w:val="TableParagraph"/>
              <w:spacing w:line="294" w:lineRule="exact"/>
              <w:ind w:left="107"/>
              <w:rPr>
                <w:rFonts w:asciiTheme="majorHAnsi" w:hAnsiTheme="majorHAnsi"/>
                <w:b/>
                <w:sz w:val="24"/>
                <w:szCs w:val="24"/>
              </w:rPr>
            </w:pPr>
            <w:r w:rsidRPr="00D52BBD">
              <w:rPr>
                <w:rFonts w:asciiTheme="majorHAnsi" w:hAnsiTheme="majorHAnsi"/>
                <w:b/>
                <w:sz w:val="24"/>
                <w:szCs w:val="24"/>
              </w:rPr>
              <w:t>3.TEMA: KURUMSAL KAPASİTE</w:t>
            </w:r>
          </w:p>
        </w:tc>
      </w:tr>
      <w:tr w:rsidR="008F6AF2" w:rsidRPr="00D52BBD" w:rsidTr="004D6BE4">
        <w:trPr>
          <w:trHeight w:val="318"/>
        </w:trPr>
        <w:tc>
          <w:tcPr>
            <w:tcW w:w="567" w:type="dxa"/>
          </w:tcPr>
          <w:p w:rsidR="008F6AF2" w:rsidRPr="00D52BBD" w:rsidRDefault="008F6AF2">
            <w:pPr>
              <w:pStyle w:val="TableParagraph"/>
              <w:spacing w:line="294" w:lineRule="exact"/>
              <w:ind w:left="9"/>
              <w:jc w:val="center"/>
              <w:rPr>
                <w:rFonts w:asciiTheme="majorHAnsi" w:hAnsiTheme="majorHAnsi"/>
                <w:b/>
                <w:sz w:val="24"/>
                <w:szCs w:val="24"/>
              </w:rPr>
            </w:pPr>
            <w:r w:rsidRPr="00D52BBD">
              <w:rPr>
                <w:rFonts w:asciiTheme="majorHAnsi" w:hAnsiTheme="majorHAnsi"/>
                <w:b/>
                <w:sz w:val="24"/>
                <w:szCs w:val="24"/>
              </w:rPr>
              <w:t>1</w:t>
            </w:r>
          </w:p>
        </w:tc>
        <w:tc>
          <w:tcPr>
            <w:tcW w:w="9652" w:type="dxa"/>
            <w:vAlign w:val="center"/>
          </w:tcPr>
          <w:p w:rsidR="008F6AF2" w:rsidRPr="00D52BBD" w:rsidRDefault="008F6AF2" w:rsidP="004D6BE4">
            <w:pPr>
              <w:rPr>
                <w:rFonts w:asciiTheme="majorHAnsi" w:hAnsiTheme="majorHAnsi"/>
                <w:color w:val="000000"/>
                <w:sz w:val="24"/>
                <w:szCs w:val="24"/>
              </w:rPr>
            </w:pPr>
            <w:r w:rsidRPr="00D52BBD">
              <w:rPr>
                <w:rFonts w:asciiTheme="majorHAnsi" w:hAnsiTheme="majorHAnsi"/>
                <w:color w:val="000000"/>
                <w:sz w:val="24"/>
                <w:szCs w:val="24"/>
              </w:rPr>
              <w:t>Kurum içi iletişimi güçlendirecek etkinlikler yapılması</w:t>
            </w:r>
          </w:p>
        </w:tc>
      </w:tr>
      <w:tr w:rsidR="008F6AF2" w:rsidRPr="00D52BBD" w:rsidTr="004D6BE4">
        <w:trPr>
          <w:trHeight w:val="318"/>
        </w:trPr>
        <w:tc>
          <w:tcPr>
            <w:tcW w:w="567" w:type="dxa"/>
          </w:tcPr>
          <w:p w:rsidR="008F6AF2" w:rsidRPr="00D52BBD" w:rsidRDefault="008F6AF2">
            <w:pPr>
              <w:pStyle w:val="TableParagraph"/>
              <w:spacing w:line="294" w:lineRule="exact"/>
              <w:ind w:left="9"/>
              <w:jc w:val="center"/>
              <w:rPr>
                <w:rFonts w:asciiTheme="majorHAnsi" w:hAnsiTheme="majorHAnsi"/>
                <w:b/>
                <w:sz w:val="24"/>
                <w:szCs w:val="24"/>
              </w:rPr>
            </w:pPr>
            <w:r w:rsidRPr="00D52BBD">
              <w:rPr>
                <w:rFonts w:asciiTheme="majorHAnsi" w:hAnsiTheme="majorHAnsi"/>
                <w:b/>
                <w:sz w:val="24"/>
                <w:szCs w:val="24"/>
              </w:rPr>
              <w:t>2</w:t>
            </w:r>
          </w:p>
        </w:tc>
        <w:tc>
          <w:tcPr>
            <w:tcW w:w="9652" w:type="dxa"/>
            <w:vAlign w:val="center"/>
          </w:tcPr>
          <w:p w:rsidR="008F6AF2" w:rsidRPr="00D52BBD" w:rsidRDefault="008F6AF2" w:rsidP="004D6BE4">
            <w:pPr>
              <w:rPr>
                <w:rFonts w:asciiTheme="majorHAnsi" w:hAnsiTheme="majorHAnsi"/>
                <w:color w:val="000000"/>
                <w:sz w:val="24"/>
                <w:szCs w:val="24"/>
              </w:rPr>
            </w:pPr>
            <w:r w:rsidRPr="00D52BBD">
              <w:rPr>
                <w:rFonts w:asciiTheme="majorHAnsi" w:hAnsiTheme="majorHAnsi"/>
                <w:color w:val="000000"/>
                <w:sz w:val="24"/>
                <w:szCs w:val="24"/>
              </w:rPr>
              <w:t>Demokratik yönetim anlayışının geliştirilmesi</w:t>
            </w:r>
          </w:p>
        </w:tc>
      </w:tr>
    </w:tbl>
    <w:p w:rsidR="00D31974" w:rsidRPr="00D52BBD" w:rsidRDefault="008F6AF2">
      <w:pPr>
        <w:spacing w:line="295" w:lineRule="exact"/>
        <w:rPr>
          <w:rFonts w:asciiTheme="majorHAnsi" w:hAnsiTheme="majorHAnsi"/>
          <w:sz w:val="24"/>
          <w:szCs w:val="24"/>
        </w:rPr>
        <w:sectPr w:rsidR="00D31974" w:rsidRPr="00D52BBD">
          <w:pgSz w:w="11910" w:h="16840"/>
          <w:pgMar w:top="700" w:right="0" w:bottom="1180" w:left="0" w:header="0" w:footer="917" w:gutter="0"/>
          <w:cols w:space="708"/>
        </w:sectPr>
      </w:pPr>
      <w:r w:rsidRPr="00D52BBD">
        <w:rPr>
          <w:rFonts w:asciiTheme="majorHAnsi" w:hAnsiTheme="majorHAnsi"/>
          <w:sz w:val="24"/>
          <w:szCs w:val="24"/>
        </w:rPr>
        <w:t xml:space="preserve">                </w:t>
      </w:r>
    </w:p>
    <w:p w:rsidR="00D31974" w:rsidRPr="00D52BBD" w:rsidRDefault="003339BD">
      <w:pPr>
        <w:pStyle w:val="Heading3"/>
        <w:rPr>
          <w:rFonts w:asciiTheme="majorHAnsi" w:hAnsiTheme="majorHAnsi"/>
          <w:sz w:val="24"/>
          <w:szCs w:val="24"/>
        </w:rPr>
      </w:pPr>
      <w:bookmarkStart w:id="11" w:name="_bookmark11"/>
      <w:bookmarkEnd w:id="11"/>
      <w:r w:rsidRPr="00D52BBD">
        <w:rPr>
          <w:rFonts w:asciiTheme="majorHAnsi" w:hAnsiTheme="majorHAnsi"/>
          <w:color w:val="00AFEF"/>
          <w:sz w:val="24"/>
          <w:szCs w:val="24"/>
        </w:rPr>
        <w:lastRenderedPageBreak/>
        <w:t>BÖLÜM III: MİSYON, VİZYON VE TEMEL DEĞERLER</w:t>
      </w:r>
    </w:p>
    <w:p w:rsidR="00D31974" w:rsidRPr="00D52BBD" w:rsidRDefault="00D31974">
      <w:pPr>
        <w:pStyle w:val="GvdeMetni"/>
        <w:spacing w:before="3"/>
        <w:rPr>
          <w:rFonts w:asciiTheme="majorHAnsi" w:hAnsiTheme="majorHAnsi"/>
          <w:b/>
        </w:rPr>
      </w:pPr>
    </w:p>
    <w:p w:rsidR="00D31974" w:rsidRPr="00D52BBD" w:rsidRDefault="003339BD">
      <w:pPr>
        <w:pStyle w:val="GvdeMetni"/>
        <w:spacing w:line="216" w:lineRule="auto"/>
        <w:ind w:left="720" w:right="715" w:firstLine="708"/>
        <w:jc w:val="both"/>
        <w:rPr>
          <w:rFonts w:asciiTheme="majorHAnsi" w:hAnsiTheme="majorHAnsi"/>
        </w:rPr>
      </w:pPr>
      <w:r w:rsidRPr="00D52BBD">
        <w:rPr>
          <w:rFonts w:asciiTheme="majorHAnsi" w:hAnsiTheme="majorHAnsi"/>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w:t>
      </w:r>
      <w:r w:rsidRPr="00D52BBD">
        <w:rPr>
          <w:rFonts w:asciiTheme="majorHAnsi" w:hAnsiTheme="majorHAnsi"/>
          <w:spacing w:val="-1"/>
        </w:rPr>
        <w:t xml:space="preserve"> </w:t>
      </w:r>
      <w:r w:rsidRPr="00D52BBD">
        <w:rPr>
          <w:rFonts w:asciiTheme="majorHAnsi" w:hAnsiTheme="majorHAnsi"/>
        </w:rPr>
        <w:t>onaylanmıştır.</w:t>
      </w:r>
    </w:p>
    <w:p w:rsidR="00D31974" w:rsidRPr="00D52BBD" w:rsidRDefault="003339BD">
      <w:pPr>
        <w:pStyle w:val="Heading3"/>
        <w:spacing w:before="123"/>
        <w:rPr>
          <w:rFonts w:asciiTheme="majorHAnsi" w:hAnsiTheme="majorHAnsi"/>
          <w:sz w:val="24"/>
          <w:szCs w:val="24"/>
        </w:rPr>
      </w:pPr>
      <w:bookmarkStart w:id="12" w:name="_bookmark12"/>
      <w:bookmarkEnd w:id="12"/>
      <w:r w:rsidRPr="00D52BBD">
        <w:rPr>
          <w:rFonts w:asciiTheme="majorHAnsi" w:hAnsiTheme="majorHAnsi"/>
          <w:sz w:val="24"/>
          <w:szCs w:val="24"/>
        </w:rPr>
        <w:t>MİSYONUMUZ</w:t>
      </w:r>
    </w:p>
    <w:p w:rsidR="00C657F2" w:rsidRPr="00D52BBD" w:rsidRDefault="00C657F2">
      <w:pPr>
        <w:pStyle w:val="Heading3"/>
        <w:spacing w:before="0" w:line="328" w:lineRule="exact"/>
        <w:rPr>
          <w:rFonts w:asciiTheme="majorHAnsi" w:hAnsiTheme="majorHAnsi"/>
          <w:color w:val="212529"/>
          <w:sz w:val="24"/>
          <w:szCs w:val="24"/>
          <w:shd w:val="clear" w:color="auto" w:fill="FFFFFF"/>
        </w:rPr>
      </w:pPr>
      <w:bookmarkStart w:id="13" w:name="_bookmark13"/>
      <w:bookmarkEnd w:id="13"/>
      <w:r w:rsidRPr="00D52BBD">
        <w:rPr>
          <w:rFonts w:asciiTheme="majorHAnsi" w:hAnsiTheme="majorHAnsi"/>
          <w:b w:val="0"/>
          <w:color w:val="212529"/>
          <w:sz w:val="24"/>
          <w:szCs w:val="24"/>
          <w:shd w:val="clear" w:color="auto" w:fill="FFFFFF"/>
        </w:rPr>
        <w:t>Okulumuz; Atatürkçü düşünce çizgisinde, yaratıcı ve özgürce düşünen, öğrenmeyi deneyen, öğrendiklerini ise davranışa dönüştürebilen, iş birlikçi, ulusal ve evrensel değerlere bağlı, her alanda başarıya odaklanan gelişime açık öğrencilerimizi geleceğe hazırlamak; çalışanlarımızı da aile ortamında en yüksek verimliliğe ulaştırmak</w:t>
      </w:r>
      <w:r w:rsidRPr="00D52BBD">
        <w:rPr>
          <w:rFonts w:asciiTheme="majorHAnsi" w:hAnsiTheme="majorHAnsi"/>
          <w:color w:val="212529"/>
          <w:sz w:val="24"/>
          <w:szCs w:val="24"/>
          <w:shd w:val="clear" w:color="auto" w:fill="FFFFFF"/>
        </w:rPr>
        <w:t>.</w:t>
      </w:r>
    </w:p>
    <w:p w:rsidR="00D31974" w:rsidRPr="00D52BBD" w:rsidRDefault="003339BD">
      <w:pPr>
        <w:pStyle w:val="Heading3"/>
        <w:spacing w:before="0" w:line="328" w:lineRule="exact"/>
        <w:rPr>
          <w:rFonts w:asciiTheme="majorHAnsi" w:hAnsiTheme="majorHAnsi"/>
          <w:sz w:val="24"/>
          <w:szCs w:val="24"/>
        </w:rPr>
      </w:pPr>
      <w:r w:rsidRPr="00D52BBD">
        <w:rPr>
          <w:rFonts w:asciiTheme="majorHAnsi" w:hAnsiTheme="majorHAnsi"/>
          <w:sz w:val="24"/>
          <w:szCs w:val="24"/>
        </w:rPr>
        <w:t>VİZYONUMUZ</w:t>
      </w:r>
    </w:p>
    <w:p w:rsidR="00D31974" w:rsidRPr="00D52BBD" w:rsidRDefault="008F6AF2">
      <w:pPr>
        <w:pStyle w:val="GvdeMetni"/>
        <w:spacing w:before="5"/>
        <w:rPr>
          <w:rFonts w:asciiTheme="majorHAnsi" w:hAnsiTheme="majorHAnsi"/>
        </w:rPr>
      </w:pPr>
      <w:r w:rsidRPr="00D52BBD">
        <w:rPr>
          <w:rFonts w:asciiTheme="majorHAnsi" w:hAnsiTheme="majorHAnsi"/>
          <w:color w:val="212529"/>
          <w:shd w:val="clear" w:color="auto" w:fill="FFFFFF"/>
        </w:rPr>
        <w:t xml:space="preserve">             Her bireyin kendi gelişim seviyesinin en üst noktasına taşınmasında; toplumsal hayatın içinde kendine ve </w:t>
      </w:r>
      <w:r w:rsidR="00C657F2" w:rsidRPr="00D52BBD">
        <w:rPr>
          <w:rFonts w:asciiTheme="majorHAnsi" w:hAnsiTheme="majorHAnsi"/>
          <w:color w:val="212529"/>
          <w:shd w:val="clear" w:color="auto" w:fill="FFFFFF"/>
        </w:rPr>
        <w:t xml:space="preserve">    </w:t>
      </w:r>
    </w:p>
    <w:p w:rsidR="004F4ECD" w:rsidRPr="00D52BBD" w:rsidRDefault="004F4ECD" w:rsidP="004F4ECD">
      <w:pPr>
        <w:pStyle w:val="GvdeMetni"/>
        <w:spacing w:before="5"/>
        <w:jc w:val="center"/>
        <w:rPr>
          <w:rFonts w:asciiTheme="majorHAnsi" w:hAnsiTheme="majorHAnsi"/>
          <w:color w:val="212529"/>
          <w:shd w:val="clear" w:color="auto" w:fill="FFFFFF"/>
        </w:rPr>
      </w:pPr>
      <w:bookmarkStart w:id="14" w:name="_bookmark14"/>
      <w:bookmarkEnd w:id="14"/>
      <w:r w:rsidRPr="00D52BBD">
        <w:rPr>
          <w:rFonts w:asciiTheme="majorHAnsi" w:hAnsiTheme="majorHAnsi"/>
          <w:color w:val="212529"/>
          <w:shd w:val="clear" w:color="auto" w:fill="FFFFFF"/>
        </w:rPr>
        <w:t xml:space="preserve">      çevresine sorumlu, özgüvenli, sorgulayan ve araştıran, çözüm üreten, hoşgörülü, çalışkan ve mutlu bireyler</w:t>
      </w:r>
    </w:p>
    <w:p w:rsidR="004F4ECD" w:rsidRPr="00D52BBD" w:rsidRDefault="004F4ECD" w:rsidP="004F4ECD">
      <w:pPr>
        <w:pStyle w:val="GvdeMetni"/>
        <w:spacing w:before="5"/>
        <w:rPr>
          <w:rFonts w:asciiTheme="majorHAnsi" w:hAnsiTheme="majorHAnsi"/>
        </w:rPr>
      </w:pPr>
      <w:r w:rsidRPr="00D52BBD">
        <w:rPr>
          <w:rFonts w:asciiTheme="majorHAnsi" w:hAnsiTheme="majorHAnsi"/>
          <w:color w:val="212529"/>
          <w:shd w:val="clear" w:color="auto" w:fill="FFFFFF"/>
        </w:rPr>
        <w:t xml:space="preserve">             yetiştirmede; ürettikleri ile örnek ,güvenilir bir kurum olarak kalmak.</w:t>
      </w:r>
    </w:p>
    <w:p w:rsidR="008F6AF2" w:rsidRPr="00D52BBD" w:rsidRDefault="008F6AF2">
      <w:pPr>
        <w:pStyle w:val="Heading3"/>
        <w:spacing w:before="0" w:line="365" w:lineRule="exact"/>
        <w:rPr>
          <w:rFonts w:asciiTheme="majorHAnsi" w:hAnsiTheme="majorHAnsi"/>
          <w:sz w:val="24"/>
          <w:szCs w:val="24"/>
        </w:rPr>
      </w:pPr>
    </w:p>
    <w:p w:rsidR="00D31974" w:rsidRPr="00D52BBD" w:rsidRDefault="003339BD">
      <w:pPr>
        <w:pStyle w:val="Heading3"/>
        <w:spacing w:before="0" w:line="365" w:lineRule="exact"/>
        <w:rPr>
          <w:rFonts w:asciiTheme="majorHAnsi" w:hAnsiTheme="majorHAnsi"/>
          <w:sz w:val="24"/>
          <w:szCs w:val="24"/>
        </w:rPr>
      </w:pPr>
      <w:r w:rsidRPr="00D52BBD">
        <w:rPr>
          <w:rFonts w:asciiTheme="majorHAnsi" w:hAnsiTheme="majorHAnsi"/>
          <w:sz w:val="24"/>
          <w:szCs w:val="24"/>
        </w:rPr>
        <w:t>TEMEL DEĞERLERİMİZ</w:t>
      </w:r>
    </w:p>
    <w:p w:rsidR="00D31974" w:rsidRPr="00D52BBD" w:rsidRDefault="003339BD">
      <w:pPr>
        <w:pStyle w:val="ListeParagraf"/>
        <w:numPr>
          <w:ilvl w:val="1"/>
          <w:numId w:val="2"/>
        </w:numPr>
        <w:tabs>
          <w:tab w:val="left" w:pos="1429"/>
        </w:tabs>
        <w:rPr>
          <w:rFonts w:asciiTheme="majorHAnsi" w:hAnsiTheme="majorHAnsi"/>
          <w:sz w:val="24"/>
          <w:szCs w:val="24"/>
        </w:rPr>
      </w:pPr>
      <w:r w:rsidRPr="00D52BBD">
        <w:rPr>
          <w:rFonts w:asciiTheme="majorHAnsi" w:hAnsiTheme="majorHAnsi"/>
          <w:sz w:val="24"/>
          <w:szCs w:val="24"/>
        </w:rPr>
        <w:t>Atatürk ilke ve devrimlerini, bu çizgide bir demokrasi ve barış anlayışını</w:t>
      </w:r>
      <w:r w:rsidRPr="00D52BBD">
        <w:rPr>
          <w:rFonts w:asciiTheme="majorHAnsi" w:hAnsiTheme="majorHAnsi"/>
          <w:spacing w:val="-8"/>
          <w:sz w:val="24"/>
          <w:szCs w:val="24"/>
        </w:rPr>
        <w:t xml:space="preserve"> </w:t>
      </w:r>
      <w:r w:rsidRPr="00D52BBD">
        <w:rPr>
          <w:rFonts w:asciiTheme="majorHAnsi" w:hAnsiTheme="majorHAnsi"/>
          <w:sz w:val="24"/>
          <w:szCs w:val="24"/>
        </w:rPr>
        <w:t>benimseriz.</w:t>
      </w:r>
    </w:p>
    <w:p w:rsidR="00D31974" w:rsidRPr="00D52BBD" w:rsidRDefault="003339BD">
      <w:pPr>
        <w:pStyle w:val="ListeParagraf"/>
        <w:numPr>
          <w:ilvl w:val="1"/>
          <w:numId w:val="2"/>
        </w:numPr>
        <w:tabs>
          <w:tab w:val="left" w:pos="1429"/>
        </w:tabs>
        <w:rPr>
          <w:rFonts w:asciiTheme="majorHAnsi" w:hAnsiTheme="majorHAnsi"/>
          <w:sz w:val="24"/>
          <w:szCs w:val="24"/>
        </w:rPr>
      </w:pPr>
      <w:r w:rsidRPr="00D52BBD">
        <w:rPr>
          <w:rFonts w:asciiTheme="majorHAnsi" w:hAnsiTheme="majorHAnsi"/>
          <w:sz w:val="24"/>
          <w:szCs w:val="24"/>
        </w:rPr>
        <w:t>Çalışanlarımızın gelişiminin bizim gelişimimiz olduğuna</w:t>
      </w:r>
      <w:r w:rsidRPr="00D52BBD">
        <w:rPr>
          <w:rFonts w:asciiTheme="majorHAnsi" w:hAnsiTheme="majorHAnsi"/>
          <w:spacing w:val="-5"/>
          <w:sz w:val="24"/>
          <w:szCs w:val="24"/>
        </w:rPr>
        <w:t xml:space="preserve"> </w:t>
      </w:r>
      <w:r w:rsidRPr="00D52BBD">
        <w:rPr>
          <w:rFonts w:asciiTheme="majorHAnsi" w:hAnsiTheme="majorHAnsi"/>
          <w:sz w:val="24"/>
          <w:szCs w:val="24"/>
        </w:rPr>
        <w:t>inanırız.</w:t>
      </w:r>
    </w:p>
    <w:p w:rsidR="00D31974" w:rsidRPr="00D52BBD" w:rsidRDefault="003339BD">
      <w:pPr>
        <w:pStyle w:val="ListeParagraf"/>
        <w:numPr>
          <w:ilvl w:val="1"/>
          <w:numId w:val="2"/>
        </w:numPr>
        <w:tabs>
          <w:tab w:val="left" w:pos="1429"/>
        </w:tabs>
        <w:spacing w:line="298" w:lineRule="exact"/>
        <w:rPr>
          <w:rFonts w:asciiTheme="majorHAnsi" w:hAnsiTheme="majorHAnsi"/>
          <w:sz w:val="24"/>
          <w:szCs w:val="24"/>
        </w:rPr>
      </w:pPr>
      <w:r w:rsidRPr="00D52BBD">
        <w:rPr>
          <w:rFonts w:asciiTheme="majorHAnsi" w:hAnsiTheme="majorHAnsi"/>
          <w:sz w:val="24"/>
          <w:szCs w:val="24"/>
        </w:rPr>
        <w:t>Okulumuzdaki her çalışanın gelişmesi için ortamlar</w:t>
      </w:r>
      <w:r w:rsidRPr="00D52BBD">
        <w:rPr>
          <w:rFonts w:asciiTheme="majorHAnsi" w:hAnsiTheme="majorHAnsi"/>
          <w:spacing w:val="-3"/>
          <w:sz w:val="24"/>
          <w:szCs w:val="24"/>
        </w:rPr>
        <w:t xml:space="preserve"> </w:t>
      </w:r>
      <w:r w:rsidRPr="00D52BBD">
        <w:rPr>
          <w:rFonts w:asciiTheme="majorHAnsi" w:hAnsiTheme="majorHAnsi"/>
          <w:sz w:val="24"/>
          <w:szCs w:val="24"/>
        </w:rPr>
        <w:t>hazırlarız.</w:t>
      </w:r>
    </w:p>
    <w:p w:rsidR="00D31974" w:rsidRPr="00D52BBD" w:rsidRDefault="003339BD">
      <w:pPr>
        <w:pStyle w:val="ListeParagraf"/>
        <w:numPr>
          <w:ilvl w:val="1"/>
          <w:numId w:val="2"/>
        </w:numPr>
        <w:tabs>
          <w:tab w:val="left" w:pos="1429"/>
        </w:tabs>
        <w:spacing w:line="298" w:lineRule="exact"/>
        <w:rPr>
          <w:rFonts w:asciiTheme="majorHAnsi" w:hAnsiTheme="majorHAnsi"/>
          <w:sz w:val="24"/>
          <w:szCs w:val="24"/>
        </w:rPr>
      </w:pPr>
      <w:r w:rsidRPr="00D52BBD">
        <w:rPr>
          <w:rFonts w:asciiTheme="majorHAnsi" w:hAnsiTheme="majorHAnsi"/>
          <w:sz w:val="24"/>
          <w:szCs w:val="24"/>
        </w:rPr>
        <w:t>Başarının takım çalışmasıyla yakalanacağına</w:t>
      </w:r>
      <w:r w:rsidRPr="00D52BBD">
        <w:rPr>
          <w:rFonts w:asciiTheme="majorHAnsi" w:hAnsiTheme="majorHAnsi"/>
          <w:spacing w:val="-5"/>
          <w:sz w:val="24"/>
          <w:szCs w:val="24"/>
        </w:rPr>
        <w:t xml:space="preserve"> </w:t>
      </w:r>
      <w:r w:rsidRPr="00D52BBD">
        <w:rPr>
          <w:rFonts w:asciiTheme="majorHAnsi" w:hAnsiTheme="majorHAnsi"/>
          <w:sz w:val="24"/>
          <w:szCs w:val="24"/>
        </w:rPr>
        <w:t>inanırız.</w:t>
      </w:r>
    </w:p>
    <w:p w:rsidR="00D31974" w:rsidRPr="00D52BBD" w:rsidRDefault="003339BD">
      <w:pPr>
        <w:pStyle w:val="ListeParagraf"/>
        <w:numPr>
          <w:ilvl w:val="1"/>
          <w:numId w:val="2"/>
        </w:numPr>
        <w:tabs>
          <w:tab w:val="left" w:pos="1429"/>
        </w:tabs>
        <w:rPr>
          <w:rFonts w:asciiTheme="majorHAnsi" w:hAnsiTheme="majorHAnsi"/>
          <w:sz w:val="24"/>
          <w:szCs w:val="24"/>
        </w:rPr>
      </w:pPr>
      <w:r w:rsidRPr="00D52BBD">
        <w:rPr>
          <w:rFonts w:asciiTheme="majorHAnsi" w:hAnsiTheme="majorHAnsi"/>
          <w:sz w:val="24"/>
          <w:szCs w:val="24"/>
        </w:rPr>
        <w:t>Değişimin ve sürekli gelişimin önemine</w:t>
      </w:r>
      <w:r w:rsidRPr="00D52BBD">
        <w:rPr>
          <w:rFonts w:asciiTheme="majorHAnsi" w:hAnsiTheme="majorHAnsi"/>
          <w:spacing w:val="-4"/>
          <w:sz w:val="24"/>
          <w:szCs w:val="24"/>
        </w:rPr>
        <w:t xml:space="preserve"> </w:t>
      </w:r>
      <w:r w:rsidRPr="00D52BBD">
        <w:rPr>
          <w:rFonts w:asciiTheme="majorHAnsi" w:hAnsiTheme="majorHAnsi"/>
          <w:sz w:val="24"/>
          <w:szCs w:val="24"/>
        </w:rPr>
        <w:t>inanırız.</w:t>
      </w:r>
    </w:p>
    <w:p w:rsidR="00D31974" w:rsidRPr="00D52BBD" w:rsidRDefault="003339BD">
      <w:pPr>
        <w:pStyle w:val="ListeParagraf"/>
        <w:numPr>
          <w:ilvl w:val="1"/>
          <w:numId w:val="2"/>
        </w:numPr>
        <w:tabs>
          <w:tab w:val="left" w:pos="1429"/>
        </w:tabs>
        <w:rPr>
          <w:rFonts w:asciiTheme="majorHAnsi" w:hAnsiTheme="majorHAnsi"/>
          <w:sz w:val="24"/>
          <w:szCs w:val="24"/>
        </w:rPr>
      </w:pPr>
      <w:r w:rsidRPr="00D52BBD">
        <w:rPr>
          <w:rFonts w:asciiTheme="majorHAnsi" w:hAnsiTheme="majorHAnsi"/>
          <w:sz w:val="24"/>
          <w:szCs w:val="24"/>
        </w:rPr>
        <w:t>Öğrenci, veli ve toplumun beklentilerini karşılayacak bir gelişimin</w:t>
      </w:r>
      <w:r w:rsidRPr="00D52BBD">
        <w:rPr>
          <w:rFonts w:asciiTheme="majorHAnsi" w:hAnsiTheme="majorHAnsi"/>
          <w:spacing w:val="-8"/>
          <w:sz w:val="24"/>
          <w:szCs w:val="24"/>
        </w:rPr>
        <w:t xml:space="preserve"> </w:t>
      </w:r>
      <w:r w:rsidRPr="00D52BBD">
        <w:rPr>
          <w:rFonts w:asciiTheme="majorHAnsi" w:hAnsiTheme="majorHAnsi"/>
          <w:sz w:val="24"/>
          <w:szCs w:val="24"/>
        </w:rPr>
        <w:t>yanındayız.</w:t>
      </w:r>
    </w:p>
    <w:p w:rsidR="00D31974" w:rsidRPr="00D52BBD" w:rsidRDefault="003339BD">
      <w:pPr>
        <w:pStyle w:val="ListeParagraf"/>
        <w:numPr>
          <w:ilvl w:val="1"/>
          <w:numId w:val="2"/>
        </w:numPr>
        <w:tabs>
          <w:tab w:val="left" w:pos="1429"/>
        </w:tabs>
        <w:spacing w:line="298" w:lineRule="exact"/>
        <w:rPr>
          <w:rFonts w:asciiTheme="majorHAnsi" w:hAnsiTheme="majorHAnsi"/>
          <w:sz w:val="24"/>
          <w:szCs w:val="24"/>
        </w:rPr>
      </w:pPr>
      <w:r w:rsidRPr="00D52BBD">
        <w:rPr>
          <w:rFonts w:asciiTheme="majorHAnsi" w:hAnsiTheme="majorHAnsi"/>
          <w:sz w:val="24"/>
          <w:szCs w:val="24"/>
        </w:rPr>
        <w:t>Çalışanları tanır; onların yeteneklerini geliştirir, fikirlerine değer</w:t>
      </w:r>
      <w:r w:rsidRPr="00D52BBD">
        <w:rPr>
          <w:rFonts w:asciiTheme="majorHAnsi" w:hAnsiTheme="majorHAnsi"/>
          <w:spacing w:val="-10"/>
          <w:sz w:val="24"/>
          <w:szCs w:val="24"/>
        </w:rPr>
        <w:t xml:space="preserve"> </w:t>
      </w:r>
      <w:r w:rsidRPr="00D52BBD">
        <w:rPr>
          <w:rFonts w:asciiTheme="majorHAnsi" w:hAnsiTheme="majorHAnsi"/>
          <w:sz w:val="24"/>
          <w:szCs w:val="24"/>
        </w:rPr>
        <w:t>veririz.</w:t>
      </w:r>
    </w:p>
    <w:p w:rsidR="00D31974" w:rsidRPr="00D52BBD" w:rsidRDefault="003339BD">
      <w:pPr>
        <w:pStyle w:val="ListeParagraf"/>
        <w:numPr>
          <w:ilvl w:val="1"/>
          <w:numId w:val="2"/>
        </w:numPr>
        <w:tabs>
          <w:tab w:val="left" w:pos="1429"/>
        </w:tabs>
        <w:rPr>
          <w:rFonts w:asciiTheme="majorHAnsi" w:hAnsiTheme="majorHAnsi"/>
          <w:sz w:val="24"/>
          <w:szCs w:val="24"/>
        </w:rPr>
      </w:pPr>
      <w:r w:rsidRPr="00D52BBD">
        <w:rPr>
          <w:rFonts w:asciiTheme="majorHAnsi" w:hAnsiTheme="majorHAnsi"/>
          <w:sz w:val="24"/>
          <w:szCs w:val="24"/>
        </w:rPr>
        <w:t>Eğitime yapılan yatırımı kutsal sayar, her türlü desteği</w:t>
      </w:r>
      <w:r w:rsidRPr="00D52BBD">
        <w:rPr>
          <w:rFonts w:asciiTheme="majorHAnsi" w:hAnsiTheme="majorHAnsi"/>
          <w:spacing w:val="-4"/>
          <w:sz w:val="24"/>
          <w:szCs w:val="24"/>
        </w:rPr>
        <w:t xml:space="preserve"> </w:t>
      </w:r>
      <w:r w:rsidRPr="00D52BBD">
        <w:rPr>
          <w:rFonts w:asciiTheme="majorHAnsi" w:hAnsiTheme="majorHAnsi"/>
          <w:sz w:val="24"/>
          <w:szCs w:val="24"/>
        </w:rPr>
        <w:t>veririz.</w:t>
      </w:r>
    </w:p>
    <w:p w:rsidR="00D31974" w:rsidRPr="00D52BBD" w:rsidRDefault="003339BD">
      <w:pPr>
        <w:pStyle w:val="ListeParagraf"/>
        <w:numPr>
          <w:ilvl w:val="1"/>
          <w:numId w:val="2"/>
        </w:numPr>
        <w:tabs>
          <w:tab w:val="left" w:pos="1429"/>
        </w:tabs>
        <w:rPr>
          <w:rFonts w:asciiTheme="majorHAnsi" w:hAnsiTheme="majorHAnsi"/>
          <w:sz w:val="24"/>
          <w:szCs w:val="24"/>
        </w:rPr>
      </w:pPr>
      <w:r w:rsidRPr="00D52BBD">
        <w:rPr>
          <w:rFonts w:asciiTheme="majorHAnsi" w:hAnsiTheme="majorHAnsi"/>
          <w:sz w:val="24"/>
          <w:szCs w:val="24"/>
        </w:rPr>
        <w:t>Gelişmede bilimsellik ve akılcılığı temele</w:t>
      </w:r>
      <w:r w:rsidRPr="00D52BBD">
        <w:rPr>
          <w:rFonts w:asciiTheme="majorHAnsi" w:hAnsiTheme="majorHAnsi"/>
          <w:spacing w:val="-2"/>
          <w:sz w:val="24"/>
          <w:szCs w:val="24"/>
        </w:rPr>
        <w:t xml:space="preserve"> </w:t>
      </w:r>
      <w:r w:rsidRPr="00D52BBD">
        <w:rPr>
          <w:rFonts w:asciiTheme="majorHAnsi" w:hAnsiTheme="majorHAnsi"/>
          <w:sz w:val="24"/>
          <w:szCs w:val="24"/>
        </w:rPr>
        <w:t>alırız.</w:t>
      </w:r>
    </w:p>
    <w:p w:rsidR="00D31974" w:rsidRPr="00D52BBD" w:rsidRDefault="003339BD">
      <w:pPr>
        <w:pStyle w:val="ListeParagraf"/>
        <w:numPr>
          <w:ilvl w:val="1"/>
          <w:numId w:val="2"/>
        </w:numPr>
        <w:tabs>
          <w:tab w:val="left" w:pos="1429"/>
        </w:tabs>
        <w:spacing w:line="298" w:lineRule="exact"/>
        <w:rPr>
          <w:rFonts w:asciiTheme="majorHAnsi" w:hAnsiTheme="majorHAnsi"/>
          <w:sz w:val="24"/>
          <w:szCs w:val="24"/>
        </w:rPr>
      </w:pPr>
      <w:r w:rsidRPr="00D52BBD">
        <w:rPr>
          <w:rFonts w:asciiTheme="majorHAnsi" w:hAnsiTheme="majorHAnsi"/>
          <w:sz w:val="24"/>
          <w:szCs w:val="24"/>
        </w:rPr>
        <w:t>Okulumuzda yapılan çalışmaların ülkemize ve insanlığa katkı getireceğine</w:t>
      </w:r>
      <w:r w:rsidRPr="00D52BBD">
        <w:rPr>
          <w:rFonts w:asciiTheme="majorHAnsi" w:hAnsiTheme="majorHAnsi"/>
          <w:spacing w:val="-8"/>
          <w:sz w:val="24"/>
          <w:szCs w:val="24"/>
        </w:rPr>
        <w:t xml:space="preserve"> </w:t>
      </w:r>
      <w:r w:rsidRPr="00D52BBD">
        <w:rPr>
          <w:rFonts w:asciiTheme="majorHAnsi" w:hAnsiTheme="majorHAnsi"/>
          <w:sz w:val="24"/>
          <w:szCs w:val="24"/>
        </w:rPr>
        <w:t>inanırız.</w:t>
      </w:r>
    </w:p>
    <w:p w:rsidR="00D31974" w:rsidRPr="00D52BBD" w:rsidRDefault="003339BD">
      <w:pPr>
        <w:pStyle w:val="ListeParagraf"/>
        <w:numPr>
          <w:ilvl w:val="1"/>
          <w:numId w:val="2"/>
        </w:numPr>
        <w:tabs>
          <w:tab w:val="left" w:pos="1429"/>
        </w:tabs>
        <w:spacing w:line="298" w:lineRule="exact"/>
        <w:rPr>
          <w:rFonts w:asciiTheme="majorHAnsi" w:hAnsiTheme="majorHAnsi"/>
          <w:sz w:val="24"/>
          <w:szCs w:val="24"/>
        </w:rPr>
      </w:pPr>
      <w:r w:rsidRPr="00D52BBD">
        <w:rPr>
          <w:rFonts w:asciiTheme="majorHAnsi" w:hAnsiTheme="majorHAnsi"/>
          <w:sz w:val="24"/>
          <w:szCs w:val="24"/>
        </w:rPr>
        <w:t>Yaşamın her boyutunda etkin olarak yer almayı ve zamanı iyi kullanmayı temele</w:t>
      </w:r>
      <w:r w:rsidRPr="00D52BBD">
        <w:rPr>
          <w:rFonts w:asciiTheme="majorHAnsi" w:hAnsiTheme="majorHAnsi"/>
          <w:spacing w:val="-13"/>
          <w:sz w:val="24"/>
          <w:szCs w:val="24"/>
        </w:rPr>
        <w:t xml:space="preserve"> </w:t>
      </w:r>
      <w:r w:rsidRPr="00D52BBD">
        <w:rPr>
          <w:rFonts w:asciiTheme="majorHAnsi" w:hAnsiTheme="majorHAnsi"/>
          <w:sz w:val="24"/>
          <w:szCs w:val="24"/>
        </w:rPr>
        <w:t>alırız.</w:t>
      </w:r>
    </w:p>
    <w:p w:rsidR="00D31974" w:rsidRPr="00D52BBD" w:rsidRDefault="003339BD">
      <w:pPr>
        <w:pStyle w:val="ListeParagraf"/>
        <w:numPr>
          <w:ilvl w:val="1"/>
          <w:numId w:val="2"/>
        </w:numPr>
        <w:tabs>
          <w:tab w:val="left" w:pos="1429"/>
        </w:tabs>
        <w:rPr>
          <w:rFonts w:asciiTheme="majorHAnsi" w:hAnsiTheme="majorHAnsi"/>
          <w:sz w:val="24"/>
          <w:szCs w:val="24"/>
        </w:rPr>
      </w:pPr>
      <w:r w:rsidRPr="00D52BBD">
        <w:rPr>
          <w:rFonts w:asciiTheme="majorHAnsi" w:hAnsiTheme="majorHAnsi"/>
          <w:sz w:val="24"/>
          <w:szCs w:val="24"/>
        </w:rPr>
        <w:t>İlişkilerinde; dürüstlüğü, güveni, hoşgörüyü esas alan ve etkili iletişim kurabilen</w:t>
      </w:r>
      <w:r w:rsidRPr="00D52BBD">
        <w:rPr>
          <w:rFonts w:asciiTheme="majorHAnsi" w:hAnsiTheme="majorHAnsi"/>
          <w:spacing w:val="-14"/>
          <w:sz w:val="24"/>
          <w:szCs w:val="24"/>
        </w:rPr>
        <w:t xml:space="preserve"> </w:t>
      </w:r>
      <w:r w:rsidRPr="00D52BBD">
        <w:rPr>
          <w:rFonts w:asciiTheme="majorHAnsi" w:hAnsiTheme="majorHAnsi"/>
          <w:sz w:val="24"/>
          <w:szCs w:val="24"/>
        </w:rPr>
        <w:t>bireyler</w:t>
      </w:r>
    </w:p>
    <w:p w:rsidR="00D31974" w:rsidRPr="00D52BBD" w:rsidRDefault="003339BD">
      <w:pPr>
        <w:pStyle w:val="GvdeMetni"/>
        <w:spacing w:line="299" w:lineRule="exact"/>
        <w:ind w:left="1440"/>
        <w:rPr>
          <w:rFonts w:asciiTheme="majorHAnsi" w:hAnsiTheme="majorHAnsi"/>
        </w:rPr>
      </w:pPr>
      <w:r w:rsidRPr="00D52BBD">
        <w:rPr>
          <w:rFonts w:asciiTheme="majorHAnsi" w:hAnsiTheme="majorHAnsi"/>
        </w:rPr>
        <w:t>olmayı tercih ederiz.</w:t>
      </w:r>
    </w:p>
    <w:p w:rsidR="00D31974" w:rsidRPr="00D52BBD" w:rsidRDefault="003339BD">
      <w:pPr>
        <w:pStyle w:val="ListeParagraf"/>
        <w:numPr>
          <w:ilvl w:val="1"/>
          <w:numId w:val="2"/>
        </w:numPr>
        <w:tabs>
          <w:tab w:val="left" w:pos="1429"/>
        </w:tabs>
        <w:spacing w:before="10" w:line="216" w:lineRule="auto"/>
        <w:ind w:left="1440" w:right="1220" w:hanging="361"/>
        <w:rPr>
          <w:rFonts w:asciiTheme="majorHAnsi" w:hAnsiTheme="majorHAnsi"/>
          <w:sz w:val="24"/>
          <w:szCs w:val="24"/>
        </w:rPr>
      </w:pPr>
      <w:r w:rsidRPr="00D52BBD">
        <w:rPr>
          <w:rFonts w:asciiTheme="majorHAnsi" w:hAnsiTheme="majorHAnsi"/>
          <w:sz w:val="24"/>
          <w:szCs w:val="24"/>
        </w:rPr>
        <w:t>Kendisiyle barışık, sağlıklı bir güven duygusu ve özdenetim geliştirmiş bireyler olmayı yeğleriz.</w:t>
      </w:r>
    </w:p>
    <w:p w:rsidR="00D31974" w:rsidRPr="00D52BBD" w:rsidRDefault="003339BD">
      <w:pPr>
        <w:pStyle w:val="ListeParagraf"/>
        <w:numPr>
          <w:ilvl w:val="1"/>
          <w:numId w:val="2"/>
        </w:numPr>
        <w:tabs>
          <w:tab w:val="left" w:pos="1429"/>
        </w:tabs>
        <w:spacing w:line="288" w:lineRule="exact"/>
        <w:rPr>
          <w:rFonts w:asciiTheme="majorHAnsi" w:hAnsiTheme="majorHAnsi"/>
          <w:sz w:val="24"/>
          <w:szCs w:val="24"/>
        </w:rPr>
      </w:pPr>
      <w:r w:rsidRPr="00D52BBD">
        <w:rPr>
          <w:rFonts w:asciiTheme="majorHAnsi" w:hAnsiTheme="majorHAnsi"/>
          <w:sz w:val="24"/>
          <w:szCs w:val="24"/>
        </w:rPr>
        <w:t>Paylaşarak gelişeceğimizin bilinciyle iş birliğini iş bölümünden üstün</w:t>
      </w:r>
      <w:r w:rsidRPr="00D52BBD">
        <w:rPr>
          <w:rFonts w:asciiTheme="majorHAnsi" w:hAnsiTheme="majorHAnsi"/>
          <w:spacing w:val="-8"/>
          <w:sz w:val="24"/>
          <w:szCs w:val="24"/>
        </w:rPr>
        <w:t xml:space="preserve"> </w:t>
      </w:r>
      <w:r w:rsidRPr="00D52BBD">
        <w:rPr>
          <w:rFonts w:asciiTheme="majorHAnsi" w:hAnsiTheme="majorHAnsi"/>
          <w:sz w:val="24"/>
          <w:szCs w:val="24"/>
        </w:rPr>
        <w:t>tutarız.</w:t>
      </w:r>
    </w:p>
    <w:p w:rsidR="00D31974" w:rsidRPr="00D52BBD" w:rsidRDefault="003339BD">
      <w:pPr>
        <w:pStyle w:val="ListeParagraf"/>
        <w:numPr>
          <w:ilvl w:val="1"/>
          <w:numId w:val="2"/>
        </w:numPr>
        <w:tabs>
          <w:tab w:val="left" w:pos="1429"/>
        </w:tabs>
        <w:rPr>
          <w:rFonts w:asciiTheme="majorHAnsi" w:hAnsiTheme="majorHAnsi"/>
          <w:sz w:val="24"/>
          <w:szCs w:val="24"/>
        </w:rPr>
      </w:pPr>
      <w:r w:rsidRPr="00D52BBD">
        <w:rPr>
          <w:rFonts w:asciiTheme="majorHAnsi" w:hAnsiTheme="majorHAnsi"/>
          <w:sz w:val="24"/>
          <w:szCs w:val="24"/>
        </w:rPr>
        <w:t>Estetik duygumuzu-görüşümüzü geliştirerek bunu yaşamımıza</w:t>
      </w:r>
      <w:r w:rsidRPr="00D52BBD">
        <w:rPr>
          <w:rFonts w:asciiTheme="majorHAnsi" w:hAnsiTheme="majorHAnsi"/>
          <w:spacing w:val="-9"/>
          <w:sz w:val="24"/>
          <w:szCs w:val="24"/>
        </w:rPr>
        <w:t xml:space="preserve"> </w:t>
      </w:r>
      <w:r w:rsidRPr="00D52BBD">
        <w:rPr>
          <w:rFonts w:asciiTheme="majorHAnsi" w:hAnsiTheme="majorHAnsi"/>
          <w:sz w:val="24"/>
          <w:szCs w:val="24"/>
        </w:rPr>
        <w:t>yansıtabiliriz.</w:t>
      </w:r>
    </w:p>
    <w:p w:rsidR="00D31974" w:rsidRPr="00D52BBD" w:rsidRDefault="003339BD">
      <w:pPr>
        <w:pStyle w:val="ListeParagraf"/>
        <w:numPr>
          <w:ilvl w:val="1"/>
          <w:numId w:val="2"/>
        </w:numPr>
        <w:tabs>
          <w:tab w:val="left" w:pos="1429"/>
        </w:tabs>
        <w:spacing w:line="218" w:lineRule="auto"/>
        <w:ind w:left="1440" w:right="1137" w:hanging="361"/>
        <w:rPr>
          <w:rFonts w:asciiTheme="majorHAnsi" w:hAnsiTheme="majorHAnsi"/>
          <w:sz w:val="24"/>
          <w:szCs w:val="24"/>
        </w:rPr>
      </w:pPr>
      <w:r w:rsidRPr="00D52BBD">
        <w:rPr>
          <w:rFonts w:asciiTheme="majorHAnsi" w:hAnsiTheme="majorHAnsi"/>
          <w:sz w:val="24"/>
          <w:szCs w:val="24"/>
        </w:rPr>
        <w:t>Kendi toplumsal değerlerimizin evrensel değerler içindeki önemini görüp bu değerlerin gelişimi konusunda mücadele</w:t>
      </w:r>
      <w:r w:rsidRPr="00D52BBD">
        <w:rPr>
          <w:rFonts w:asciiTheme="majorHAnsi" w:hAnsiTheme="majorHAnsi"/>
          <w:spacing w:val="1"/>
          <w:sz w:val="24"/>
          <w:szCs w:val="24"/>
        </w:rPr>
        <w:t xml:space="preserve"> </w:t>
      </w:r>
      <w:r w:rsidRPr="00D52BBD">
        <w:rPr>
          <w:rFonts w:asciiTheme="majorHAnsi" w:hAnsiTheme="majorHAnsi"/>
          <w:sz w:val="24"/>
          <w:szCs w:val="24"/>
        </w:rPr>
        <w:t>edebiliriz.</w:t>
      </w:r>
    </w:p>
    <w:p w:rsidR="00D31974" w:rsidRPr="00D52BBD" w:rsidRDefault="003339BD">
      <w:pPr>
        <w:pStyle w:val="ListeParagraf"/>
        <w:numPr>
          <w:ilvl w:val="1"/>
          <w:numId w:val="2"/>
        </w:numPr>
        <w:tabs>
          <w:tab w:val="left" w:pos="1429"/>
        </w:tabs>
        <w:spacing w:line="216" w:lineRule="auto"/>
        <w:ind w:left="1440" w:right="774" w:hanging="361"/>
        <w:rPr>
          <w:rFonts w:asciiTheme="majorHAnsi" w:hAnsiTheme="majorHAnsi"/>
          <w:sz w:val="24"/>
          <w:szCs w:val="24"/>
        </w:rPr>
      </w:pPr>
      <w:r w:rsidRPr="00D52BBD">
        <w:rPr>
          <w:rFonts w:asciiTheme="majorHAnsi" w:hAnsiTheme="majorHAnsi"/>
          <w:sz w:val="24"/>
          <w:szCs w:val="24"/>
        </w:rPr>
        <w:t>Kendimize ve insanlığa karşı sorumluluklarımızı yerine getirip doğal çevreyle uyum</w:t>
      </w:r>
      <w:r w:rsidRPr="00D52BBD">
        <w:rPr>
          <w:rFonts w:asciiTheme="majorHAnsi" w:hAnsiTheme="majorHAnsi"/>
          <w:spacing w:val="-27"/>
          <w:sz w:val="24"/>
          <w:szCs w:val="24"/>
        </w:rPr>
        <w:t xml:space="preserve"> </w:t>
      </w:r>
      <w:r w:rsidRPr="00D52BBD">
        <w:rPr>
          <w:rFonts w:asciiTheme="majorHAnsi" w:hAnsiTheme="majorHAnsi"/>
          <w:sz w:val="24"/>
          <w:szCs w:val="24"/>
        </w:rPr>
        <w:t>içinde yaşayabiliriz.</w:t>
      </w:r>
    </w:p>
    <w:p w:rsidR="00D31974" w:rsidRPr="00D52BBD" w:rsidRDefault="003339BD">
      <w:pPr>
        <w:pStyle w:val="ListeParagraf"/>
        <w:numPr>
          <w:ilvl w:val="1"/>
          <w:numId w:val="2"/>
        </w:numPr>
        <w:tabs>
          <w:tab w:val="left" w:pos="1429"/>
        </w:tabs>
        <w:spacing w:line="289" w:lineRule="exact"/>
        <w:rPr>
          <w:rFonts w:asciiTheme="majorHAnsi" w:hAnsiTheme="majorHAnsi"/>
          <w:sz w:val="24"/>
          <w:szCs w:val="24"/>
        </w:rPr>
      </w:pPr>
      <w:r w:rsidRPr="00D52BBD">
        <w:rPr>
          <w:rFonts w:asciiTheme="majorHAnsi" w:hAnsiTheme="majorHAnsi"/>
          <w:sz w:val="24"/>
          <w:szCs w:val="24"/>
        </w:rPr>
        <w:t>Düşünsel ve bedensel emeğe saygı duyarız.</w:t>
      </w:r>
    </w:p>
    <w:p w:rsidR="00D31974" w:rsidRPr="00D52BBD" w:rsidRDefault="003339BD">
      <w:pPr>
        <w:pStyle w:val="ListeParagraf"/>
        <w:numPr>
          <w:ilvl w:val="1"/>
          <w:numId w:val="2"/>
        </w:numPr>
        <w:tabs>
          <w:tab w:val="left" w:pos="1429"/>
        </w:tabs>
        <w:spacing w:line="298" w:lineRule="exact"/>
        <w:rPr>
          <w:rFonts w:asciiTheme="majorHAnsi" w:hAnsiTheme="majorHAnsi"/>
          <w:sz w:val="24"/>
          <w:szCs w:val="24"/>
        </w:rPr>
      </w:pPr>
      <w:r w:rsidRPr="00D52BBD">
        <w:rPr>
          <w:rFonts w:asciiTheme="majorHAnsi" w:hAnsiTheme="majorHAnsi"/>
          <w:sz w:val="24"/>
          <w:szCs w:val="24"/>
        </w:rPr>
        <w:t>Eleştirel ve analitik düşünme gücüne sahip olmak için gereken tüm çabayı</w:t>
      </w:r>
      <w:r w:rsidRPr="00D52BBD">
        <w:rPr>
          <w:rFonts w:asciiTheme="majorHAnsi" w:hAnsiTheme="majorHAnsi"/>
          <w:spacing w:val="-9"/>
          <w:sz w:val="24"/>
          <w:szCs w:val="24"/>
        </w:rPr>
        <w:t xml:space="preserve"> </w:t>
      </w:r>
      <w:r w:rsidRPr="00D52BBD">
        <w:rPr>
          <w:rFonts w:asciiTheme="majorHAnsi" w:hAnsiTheme="majorHAnsi"/>
          <w:sz w:val="24"/>
          <w:szCs w:val="24"/>
        </w:rPr>
        <w:t>gösteririz.</w:t>
      </w:r>
    </w:p>
    <w:p w:rsidR="007B6C78" w:rsidRPr="007B6C78" w:rsidRDefault="003339BD" w:rsidP="007B6C78">
      <w:pPr>
        <w:pStyle w:val="ListeParagraf"/>
        <w:numPr>
          <w:ilvl w:val="1"/>
          <w:numId w:val="2"/>
        </w:numPr>
        <w:tabs>
          <w:tab w:val="left" w:pos="1429"/>
        </w:tabs>
        <w:spacing w:before="3" w:line="216" w:lineRule="auto"/>
        <w:ind w:left="1440" w:right="1405" w:hanging="361"/>
        <w:rPr>
          <w:rFonts w:asciiTheme="majorHAnsi" w:hAnsiTheme="majorHAnsi"/>
          <w:sz w:val="24"/>
          <w:szCs w:val="24"/>
        </w:rPr>
      </w:pPr>
      <w:r w:rsidRPr="00D52BBD">
        <w:rPr>
          <w:rFonts w:asciiTheme="majorHAnsi" w:hAnsiTheme="majorHAnsi"/>
          <w:sz w:val="24"/>
          <w:szCs w:val="24"/>
        </w:rPr>
        <w:t>Hedefler doğrultusunda sürekli ve yeniden öğrenme çabasıyla bilgi toplama yolla</w:t>
      </w:r>
      <w:r w:rsidR="007B6C78">
        <w:rPr>
          <w:rFonts w:asciiTheme="majorHAnsi" w:hAnsiTheme="majorHAnsi"/>
          <w:sz w:val="24"/>
          <w:szCs w:val="24"/>
        </w:rPr>
        <w:t>rını araştırırız.</w:t>
      </w:r>
    </w:p>
    <w:p w:rsidR="007B6C78" w:rsidRPr="00D52BBD" w:rsidRDefault="007B6C78" w:rsidP="007B6C78">
      <w:pPr>
        <w:pStyle w:val="ListeParagraf"/>
        <w:numPr>
          <w:ilvl w:val="1"/>
          <w:numId w:val="2"/>
        </w:numPr>
        <w:tabs>
          <w:tab w:val="left" w:pos="1429"/>
        </w:tabs>
        <w:spacing w:before="55" w:line="216" w:lineRule="auto"/>
        <w:ind w:left="1440" w:right="1732" w:hanging="361"/>
        <w:rPr>
          <w:rFonts w:asciiTheme="majorHAnsi" w:hAnsiTheme="majorHAnsi"/>
          <w:sz w:val="24"/>
          <w:szCs w:val="24"/>
        </w:rPr>
      </w:pPr>
      <w:r>
        <w:rPr>
          <w:rFonts w:asciiTheme="majorHAnsi" w:hAnsiTheme="majorHAnsi"/>
          <w:sz w:val="24"/>
          <w:szCs w:val="24"/>
        </w:rPr>
        <w:t xml:space="preserve">  </w:t>
      </w:r>
      <w:r w:rsidRPr="00D52BBD">
        <w:rPr>
          <w:rFonts w:asciiTheme="majorHAnsi" w:hAnsiTheme="majorHAnsi"/>
          <w:sz w:val="24"/>
          <w:szCs w:val="24"/>
        </w:rPr>
        <w:t>Yaratıcı çözümleri alışılmış çözümlerin üzerinde tutup sorunlara yaratıcı ve yapıcı çözümler üretme çabası</w:t>
      </w:r>
      <w:r w:rsidRPr="00D52BBD">
        <w:rPr>
          <w:rFonts w:asciiTheme="majorHAnsi" w:hAnsiTheme="majorHAnsi"/>
          <w:spacing w:val="-2"/>
          <w:sz w:val="24"/>
          <w:szCs w:val="24"/>
        </w:rPr>
        <w:t xml:space="preserve"> </w:t>
      </w:r>
      <w:r w:rsidRPr="00D52BBD">
        <w:rPr>
          <w:rFonts w:asciiTheme="majorHAnsi" w:hAnsiTheme="majorHAnsi"/>
          <w:sz w:val="24"/>
          <w:szCs w:val="24"/>
        </w:rPr>
        <w:t>içindeyiz.</w:t>
      </w:r>
    </w:p>
    <w:p w:rsidR="007B6C78" w:rsidRPr="00D52BBD" w:rsidRDefault="007B6C78" w:rsidP="007B6C78">
      <w:pPr>
        <w:pStyle w:val="ListeParagraf"/>
        <w:numPr>
          <w:ilvl w:val="1"/>
          <w:numId w:val="2"/>
        </w:numPr>
        <w:tabs>
          <w:tab w:val="left" w:pos="1429"/>
        </w:tabs>
        <w:spacing w:line="289" w:lineRule="exact"/>
        <w:rPr>
          <w:rFonts w:asciiTheme="majorHAnsi" w:hAnsiTheme="majorHAnsi"/>
          <w:sz w:val="24"/>
          <w:szCs w:val="24"/>
        </w:rPr>
      </w:pPr>
      <w:r w:rsidRPr="00D52BBD">
        <w:rPr>
          <w:rFonts w:asciiTheme="majorHAnsi" w:hAnsiTheme="majorHAnsi"/>
          <w:sz w:val="24"/>
          <w:szCs w:val="24"/>
        </w:rPr>
        <w:t>Bilgiyi gelişimin, yetkinliğin ve saygınlığın kaynağı olarak</w:t>
      </w:r>
      <w:r w:rsidRPr="00D52BBD">
        <w:rPr>
          <w:rFonts w:asciiTheme="majorHAnsi" w:hAnsiTheme="majorHAnsi"/>
          <w:spacing w:val="-3"/>
          <w:sz w:val="24"/>
          <w:szCs w:val="24"/>
        </w:rPr>
        <w:t xml:space="preserve"> </w:t>
      </w:r>
      <w:r w:rsidRPr="00D52BBD">
        <w:rPr>
          <w:rFonts w:asciiTheme="majorHAnsi" w:hAnsiTheme="majorHAnsi"/>
          <w:sz w:val="24"/>
          <w:szCs w:val="24"/>
        </w:rPr>
        <w:t>görürüz.</w:t>
      </w:r>
    </w:p>
    <w:p w:rsidR="007B6C78" w:rsidRPr="00D52BBD" w:rsidRDefault="007B6C78" w:rsidP="007B6C78">
      <w:pPr>
        <w:pStyle w:val="ListeParagraf"/>
        <w:numPr>
          <w:ilvl w:val="1"/>
          <w:numId w:val="2"/>
        </w:numPr>
        <w:tabs>
          <w:tab w:val="left" w:pos="1429"/>
        </w:tabs>
        <w:spacing w:before="9" w:line="216" w:lineRule="auto"/>
        <w:ind w:left="1440" w:right="1593" w:hanging="361"/>
        <w:rPr>
          <w:rFonts w:asciiTheme="majorHAnsi" w:hAnsiTheme="majorHAnsi"/>
          <w:sz w:val="24"/>
          <w:szCs w:val="24"/>
        </w:rPr>
      </w:pPr>
      <w:r w:rsidRPr="00D52BBD">
        <w:rPr>
          <w:rFonts w:asciiTheme="majorHAnsi" w:hAnsiTheme="majorHAnsi"/>
          <w:sz w:val="24"/>
          <w:szCs w:val="24"/>
        </w:rPr>
        <w:t>Var olan bilgiyi yeni bilgiler üretmek için kullanıp bilimsel ve teknolojik gelişmeleri yaşamımıza</w:t>
      </w:r>
      <w:r w:rsidRPr="00D52BBD">
        <w:rPr>
          <w:rFonts w:asciiTheme="majorHAnsi" w:hAnsiTheme="majorHAnsi"/>
          <w:spacing w:val="-1"/>
          <w:sz w:val="24"/>
          <w:szCs w:val="24"/>
        </w:rPr>
        <w:t xml:space="preserve"> </w:t>
      </w:r>
      <w:r w:rsidRPr="00D52BBD">
        <w:rPr>
          <w:rFonts w:asciiTheme="majorHAnsi" w:hAnsiTheme="majorHAnsi"/>
          <w:sz w:val="24"/>
          <w:szCs w:val="24"/>
        </w:rPr>
        <w:t>yansıtabiliriz.</w:t>
      </w:r>
    </w:p>
    <w:p w:rsidR="00D31974" w:rsidRPr="007B6C78" w:rsidRDefault="00D31974" w:rsidP="007B6C78">
      <w:pPr>
        <w:rPr>
          <w:rFonts w:asciiTheme="majorHAnsi" w:hAnsiTheme="majorHAnsi"/>
          <w:sz w:val="24"/>
          <w:szCs w:val="24"/>
        </w:rPr>
        <w:sectPr w:rsidR="00D31974" w:rsidRPr="007B6C78">
          <w:pgSz w:w="11910" w:h="16840"/>
          <w:pgMar w:top="980" w:right="0" w:bottom="1180" w:left="0" w:header="0" w:footer="917" w:gutter="0"/>
          <w:cols w:space="708"/>
        </w:sectPr>
      </w:pPr>
    </w:p>
    <w:p w:rsidR="007B6C78" w:rsidRDefault="003339BD">
      <w:pPr>
        <w:pStyle w:val="Heading3"/>
        <w:spacing w:before="145" w:line="860" w:lineRule="atLeast"/>
        <w:ind w:right="5468"/>
        <w:rPr>
          <w:rFonts w:asciiTheme="majorHAnsi" w:hAnsiTheme="majorHAnsi"/>
          <w:color w:val="00AFEF"/>
          <w:sz w:val="24"/>
          <w:szCs w:val="24"/>
        </w:rPr>
      </w:pPr>
      <w:bookmarkStart w:id="15" w:name="_bookmark15"/>
      <w:bookmarkEnd w:id="15"/>
      <w:r w:rsidRPr="00D52BBD">
        <w:rPr>
          <w:rFonts w:asciiTheme="majorHAnsi" w:hAnsiTheme="majorHAnsi"/>
          <w:color w:val="00AFEF"/>
          <w:sz w:val="24"/>
          <w:szCs w:val="24"/>
        </w:rPr>
        <w:lastRenderedPageBreak/>
        <w:t>BÖLÜM IV: AMAÇ, HEDEF VE EYLEMLER</w:t>
      </w:r>
      <w:bookmarkStart w:id="16" w:name="_bookmark16"/>
      <w:bookmarkEnd w:id="16"/>
      <w:r w:rsidRPr="00D52BBD">
        <w:rPr>
          <w:rFonts w:asciiTheme="majorHAnsi" w:hAnsiTheme="majorHAnsi"/>
          <w:color w:val="00AFEF"/>
          <w:sz w:val="24"/>
          <w:szCs w:val="24"/>
        </w:rPr>
        <w:t xml:space="preserve"> </w:t>
      </w:r>
    </w:p>
    <w:p w:rsidR="00D31974" w:rsidRPr="00D52BBD" w:rsidRDefault="003339BD">
      <w:pPr>
        <w:pStyle w:val="Heading3"/>
        <w:spacing w:before="145" w:line="860" w:lineRule="atLeast"/>
        <w:ind w:right="5468"/>
        <w:rPr>
          <w:rFonts w:asciiTheme="majorHAnsi" w:hAnsiTheme="majorHAnsi"/>
          <w:sz w:val="24"/>
          <w:szCs w:val="24"/>
        </w:rPr>
      </w:pPr>
      <w:r w:rsidRPr="00D52BBD">
        <w:rPr>
          <w:rFonts w:asciiTheme="majorHAnsi" w:hAnsiTheme="majorHAnsi"/>
          <w:sz w:val="24"/>
          <w:szCs w:val="24"/>
        </w:rPr>
        <w:t>TEMA I: EĞİTİM VE ÖĞRETİME ERİŞİM</w:t>
      </w:r>
    </w:p>
    <w:p w:rsidR="00D31974" w:rsidRPr="00D52BBD" w:rsidRDefault="00D31974">
      <w:pPr>
        <w:pStyle w:val="GvdeMetni"/>
        <w:spacing w:before="12"/>
        <w:rPr>
          <w:rFonts w:asciiTheme="majorHAnsi" w:hAnsiTheme="majorHAnsi"/>
          <w:b/>
        </w:rPr>
      </w:pPr>
    </w:p>
    <w:p w:rsidR="00D31974" w:rsidRPr="00D52BBD" w:rsidRDefault="003339BD">
      <w:pPr>
        <w:pStyle w:val="GvdeMetni"/>
        <w:spacing w:line="268" w:lineRule="auto"/>
        <w:ind w:left="720" w:right="909" w:firstLine="708"/>
        <w:rPr>
          <w:rFonts w:asciiTheme="majorHAnsi" w:hAnsiTheme="majorHAnsi"/>
        </w:rPr>
      </w:pPr>
      <w:r w:rsidRPr="00D52BBD">
        <w:rPr>
          <w:rFonts w:asciiTheme="majorHAnsi" w:hAnsiTheme="majorHAnsi"/>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D31974" w:rsidRPr="00D52BBD" w:rsidRDefault="003339BD">
      <w:pPr>
        <w:spacing w:before="148"/>
        <w:ind w:left="720"/>
        <w:rPr>
          <w:rFonts w:asciiTheme="majorHAnsi" w:hAnsiTheme="majorHAnsi"/>
          <w:b/>
          <w:sz w:val="24"/>
          <w:szCs w:val="24"/>
        </w:rPr>
      </w:pPr>
      <w:r w:rsidRPr="00D52BBD">
        <w:rPr>
          <w:rFonts w:asciiTheme="majorHAnsi" w:hAnsiTheme="majorHAnsi"/>
          <w:b/>
          <w:sz w:val="24"/>
          <w:szCs w:val="24"/>
        </w:rPr>
        <w:t>Stratejik Amaç 1</w:t>
      </w:r>
    </w:p>
    <w:p w:rsidR="00D31974" w:rsidRPr="00D52BBD" w:rsidRDefault="00DF7DB0">
      <w:pPr>
        <w:pStyle w:val="GvdeMetni"/>
        <w:spacing w:before="223"/>
        <w:ind w:left="1440"/>
        <w:rPr>
          <w:rFonts w:asciiTheme="majorHAnsi" w:hAnsiTheme="majorHAnsi"/>
        </w:rPr>
      </w:pPr>
      <w:r w:rsidRPr="00D52BBD">
        <w:rPr>
          <w:rFonts w:asciiTheme="majorHAnsi" w:hAnsiTheme="majorHAnsi"/>
        </w:rPr>
        <w:t xml:space="preserve">Okul öncesi ve </w:t>
      </w:r>
      <w:r w:rsidR="003339BD" w:rsidRPr="00D52BBD">
        <w:rPr>
          <w:rFonts w:asciiTheme="majorHAnsi" w:hAnsiTheme="majorHAnsi"/>
        </w:rPr>
        <w:t xml:space="preserve"> ilkoku</w:t>
      </w:r>
      <w:r w:rsidRPr="00D52BBD">
        <w:rPr>
          <w:rFonts w:asciiTheme="majorHAnsi" w:hAnsiTheme="majorHAnsi"/>
        </w:rPr>
        <w:t xml:space="preserve">l </w:t>
      </w:r>
      <w:r w:rsidR="003339BD" w:rsidRPr="00D52BBD">
        <w:rPr>
          <w:rFonts w:asciiTheme="majorHAnsi" w:hAnsiTheme="majorHAnsi"/>
        </w:rPr>
        <w:t>öğrencilerimizin okula devamlarını sağlamak.</w:t>
      </w:r>
    </w:p>
    <w:p w:rsidR="00D31974" w:rsidRPr="00D52BBD" w:rsidRDefault="003339BD">
      <w:pPr>
        <w:spacing w:before="180"/>
        <w:ind w:left="720"/>
        <w:rPr>
          <w:rFonts w:asciiTheme="majorHAnsi" w:hAnsiTheme="majorHAnsi"/>
          <w:b/>
          <w:i/>
          <w:sz w:val="24"/>
          <w:szCs w:val="24"/>
        </w:rPr>
      </w:pPr>
      <w:r w:rsidRPr="00D52BBD">
        <w:rPr>
          <w:rFonts w:asciiTheme="majorHAnsi" w:hAnsiTheme="majorHAnsi"/>
          <w:b/>
          <w:i/>
          <w:sz w:val="24"/>
          <w:szCs w:val="24"/>
        </w:rPr>
        <w:t>Stratejik Hedef 1.1.</w:t>
      </w:r>
    </w:p>
    <w:p w:rsidR="00D31974" w:rsidRPr="00D52BBD" w:rsidRDefault="003339BD">
      <w:pPr>
        <w:pStyle w:val="GvdeMetni"/>
        <w:spacing w:before="219"/>
        <w:ind w:left="1428"/>
        <w:rPr>
          <w:rFonts w:asciiTheme="majorHAnsi" w:hAnsiTheme="majorHAnsi"/>
        </w:rPr>
      </w:pPr>
      <w:r w:rsidRPr="00D52BBD">
        <w:rPr>
          <w:rFonts w:asciiTheme="majorHAnsi" w:hAnsiTheme="majorHAnsi"/>
        </w:rPr>
        <w:t>Öğrencilerimizin eğitime tam ve zamanında katılımını sağlamak ve öğrencilerin uyum ve</w:t>
      </w:r>
    </w:p>
    <w:p w:rsidR="00D31974" w:rsidRPr="00D52BBD" w:rsidRDefault="003339BD">
      <w:pPr>
        <w:pStyle w:val="GvdeMetni"/>
        <w:spacing w:before="41"/>
        <w:ind w:left="720"/>
        <w:rPr>
          <w:rFonts w:asciiTheme="majorHAnsi" w:hAnsiTheme="majorHAnsi"/>
        </w:rPr>
      </w:pPr>
      <w:r w:rsidRPr="00D52BBD">
        <w:rPr>
          <w:rFonts w:asciiTheme="majorHAnsi" w:hAnsiTheme="majorHAnsi"/>
        </w:rPr>
        <w:t>devamsızlık sorunlarını gidermek.</w:t>
      </w:r>
    </w:p>
    <w:p w:rsidR="00D31974" w:rsidRPr="00D52BBD" w:rsidRDefault="003339BD">
      <w:pPr>
        <w:pStyle w:val="Heading3"/>
        <w:spacing w:before="191"/>
        <w:rPr>
          <w:rFonts w:asciiTheme="majorHAnsi" w:hAnsiTheme="majorHAnsi"/>
          <w:sz w:val="24"/>
          <w:szCs w:val="24"/>
        </w:rPr>
      </w:pPr>
      <w:r w:rsidRPr="00D52BBD">
        <w:rPr>
          <w:rFonts w:asciiTheme="majorHAnsi" w:hAnsiTheme="majorHAnsi"/>
          <w:sz w:val="24"/>
          <w:szCs w:val="24"/>
        </w:rPr>
        <w:t>Performans Göstergeleri</w:t>
      </w:r>
    </w:p>
    <w:p w:rsidR="00D31974" w:rsidRPr="00D52BBD" w:rsidRDefault="00D31974">
      <w:pPr>
        <w:pStyle w:val="GvdeMetni"/>
        <w:spacing w:before="12"/>
        <w:rPr>
          <w:rFonts w:asciiTheme="majorHAnsi" w:hAnsiTheme="majorHAnsi"/>
          <w:b/>
        </w:rPr>
      </w:pPr>
    </w:p>
    <w:tbl>
      <w:tblPr>
        <w:tblStyle w:val="TableNormal"/>
        <w:tblW w:w="0" w:type="auto"/>
        <w:tblInd w:w="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4"/>
        <w:gridCol w:w="3907"/>
        <w:gridCol w:w="1137"/>
        <w:gridCol w:w="1137"/>
        <w:gridCol w:w="1137"/>
        <w:gridCol w:w="1137"/>
        <w:gridCol w:w="1137"/>
      </w:tblGrid>
      <w:tr w:rsidR="00B83F76" w:rsidRPr="00D52BBD" w:rsidTr="004D6BE4">
        <w:trPr>
          <w:trHeight w:val="333"/>
        </w:trPr>
        <w:tc>
          <w:tcPr>
            <w:tcW w:w="1164" w:type="dxa"/>
            <w:vMerge w:val="restart"/>
          </w:tcPr>
          <w:p w:rsidR="00B83F76" w:rsidRPr="00D52BBD" w:rsidRDefault="00B83F76">
            <w:pPr>
              <w:pStyle w:val="TableParagraph"/>
              <w:spacing w:before="137"/>
              <w:ind w:left="107"/>
              <w:rPr>
                <w:rFonts w:asciiTheme="majorHAnsi" w:hAnsiTheme="majorHAnsi"/>
                <w:b/>
                <w:sz w:val="24"/>
                <w:szCs w:val="24"/>
              </w:rPr>
            </w:pPr>
            <w:r w:rsidRPr="00D52BBD">
              <w:rPr>
                <w:rFonts w:asciiTheme="majorHAnsi" w:hAnsiTheme="majorHAnsi"/>
                <w:b/>
                <w:sz w:val="24"/>
                <w:szCs w:val="24"/>
              </w:rPr>
              <w:t>No</w:t>
            </w:r>
          </w:p>
        </w:tc>
        <w:tc>
          <w:tcPr>
            <w:tcW w:w="3907" w:type="dxa"/>
            <w:vMerge w:val="restart"/>
          </w:tcPr>
          <w:p w:rsidR="00B83F76" w:rsidRPr="00D52BBD" w:rsidRDefault="00B83F76">
            <w:pPr>
              <w:pStyle w:val="TableParagraph"/>
              <w:spacing w:before="5" w:line="282" w:lineRule="exact"/>
              <w:ind w:left="108"/>
              <w:rPr>
                <w:rFonts w:asciiTheme="majorHAnsi" w:hAnsiTheme="majorHAnsi"/>
                <w:b/>
                <w:sz w:val="24"/>
                <w:szCs w:val="24"/>
              </w:rPr>
            </w:pPr>
            <w:r w:rsidRPr="00D52BBD">
              <w:rPr>
                <w:rFonts w:asciiTheme="majorHAnsi" w:hAnsiTheme="majorHAnsi"/>
                <w:b/>
                <w:sz w:val="24"/>
                <w:szCs w:val="24"/>
              </w:rPr>
              <w:t>PERFORMANS</w:t>
            </w:r>
          </w:p>
          <w:p w:rsidR="00B83F76" w:rsidRPr="00D52BBD" w:rsidRDefault="00B83F76">
            <w:pPr>
              <w:pStyle w:val="TableParagraph"/>
              <w:spacing w:line="282" w:lineRule="exact"/>
              <w:ind w:left="108"/>
              <w:rPr>
                <w:rFonts w:asciiTheme="majorHAnsi" w:hAnsiTheme="majorHAnsi"/>
                <w:b/>
                <w:sz w:val="24"/>
                <w:szCs w:val="24"/>
              </w:rPr>
            </w:pPr>
            <w:r w:rsidRPr="00D52BBD">
              <w:rPr>
                <w:rFonts w:asciiTheme="majorHAnsi" w:hAnsiTheme="majorHAnsi"/>
                <w:b/>
                <w:sz w:val="24"/>
                <w:szCs w:val="24"/>
              </w:rPr>
              <w:t>GÖSTERGESİ</w:t>
            </w:r>
          </w:p>
        </w:tc>
        <w:tc>
          <w:tcPr>
            <w:tcW w:w="1137" w:type="dxa"/>
          </w:tcPr>
          <w:p w:rsidR="00B83F76" w:rsidRPr="00D52BBD" w:rsidRDefault="00B83F76">
            <w:pPr>
              <w:pStyle w:val="TableParagraph"/>
              <w:spacing w:line="299" w:lineRule="exact"/>
              <w:ind w:left="108"/>
              <w:rPr>
                <w:rFonts w:asciiTheme="majorHAnsi" w:hAnsiTheme="majorHAnsi"/>
                <w:b/>
                <w:sz w:val="24"/>
                <w:szCs w:val="24"/>
              </w:rPr>
            </w:pPr>
            <w:r w:rsidRPr="00D52BBD">
              <w:rPr>
                <w:rFonts w:asciiTheme="majorHAnsi" w:hAnsiTheme="majorHAnsi"/>
                <w:b/>
                <w:sz w:val="24"/>
                <w:szCs w:val="24"/>
              </w:rPr>
              <w:t>Mevcut</w:t>
            </w:r>
          </w:p>
        </w:tc>
        <w:tc>
          <w:tcPr>
            <w:tcW w:w="1137" w:type="dxa"/>
          </w:tcPr>
          <w:p w:rsidR="00B83F76" w:rsidRPr="00D52BBD" w:rsidRDefault="00B83F76" w:rsidP="004D6BE4">
            <w:pPr>
              <w:pStyle w:val="TableParagraph"/>
              <w:spacing w:line="299" w:lineRule="exact"/>
              <w:ind w:left="108"/>
              <w:rPr>
                <w:rFonts w:asciiTheme="majorHAnsi" w:hAnsiTheme="majorHAnsi"/>
                <w:b/>
                <w:sz w:val="24"/>
                <w:szCs w:val="24"/>
              </w:rPr>
            </w:pPr>
            <w:r w:rsidRPr="00D52BBD">
              <w:rPr>
                <w:rFonts w:asciiTheme="majorHAnsi" w:hAnsiTheme="majorHAnsi"/>
                <w:b/>
                <w:sz w:val="24"/>
                <w:szCs w:val="24"/>
              </w:rPr>
              <w:t>Hedef</w:t>
            </w:r>
          </w:p>
        </w:tc>
        <w:tc>
          <w:tcPr>
            <w:tcW w:w="1137" w:type="dxa"/>
          </w:tcPr>
          <w:p w:rsidR="00B83F76" w:rsidRPr="00D52BBD" w:rsidRDefault="00B83F76" w:rsidP="004D6BE4">
            <w:pPr>
              <w:pStyle w:val="TableParagraph"/>
              <w:spacing w:line="299" w:lineRule="exact"/>
              <w:ind w:left="108"/>
              <w:rPr>
                <w:rFonts w:asciiTheme="majorHAnsi" w:hAnsiTheme="majorHAnsi"/>
                <w:b/>
                <w:sz w:val="24"/>
                <w:szCs w:val="24"/>
              </w:rPr>
            </w:pPr>
            <w:r w:rsidRPr="00D52BBD">
              <w:rPr>
                <w:rFonts w:asciiTheme="majorHAnsi" w:hAnsiTheme="majorHAnsi"/>
                <w:b/>
                <w:sz w:val="24"/>
                <w:szCs w:val="24"/>
              </w:rPr>
              <w:t>Hedef</w:t>
            </w:r>
          </w:p>
        </w:tc>
        <w:tc>
          <w:tcPr>
            <w:tcW w:w="1137" w:type="dxa"/>
          </w:tcPr>
          <w:p w:rsidR="00B83F76" w:rsidRPr="00D52BBD" w:rsidRDefault="00B83F76" w:rsidP="004D6BE4">
            <w:pPr>
              <w:pStyle w:val="TableParagraph"/>
              <w:spacing w:line="299" w:lineRule="exact"/>
              <w:ind w:left="108"/>
              <w:rPr>
                <w:rFonts w:asciiTheme="majorHAnsi" w:hAnsiTheme="majorHAnsi"/>
                <w:b/>
                <w:sz w:val="24"/>
                <w:szCs w:val="24"/>
              </w:rPr>
            </w:pPr>
            <w:r w:rsidRPr="00D52BBD">
              <w:rPr>
                <w:rFonts w:asciiTheme="majorHAnsi" w:hAnsiTheme="majorHAnsi"/>
                <w:b/>
                <w:sz w:val="24"/>
                <w:szCs w:val="24"/>
              </w:rPr>
              <w:t>Hedef</w:t>
            </w:r>
          </w:p>
        </w:tc>
        <w:tc>
          <w:tcPr>
            <w:tcW w:w="1137" w:type="dxa"/>
          </w:tcPr>
          <w:p w:rsidR="00B83F76" w:rsidRPr="00D52BBD" w:rsidRDefault="00B83F76" w:rsidP="004D6BE4">
            <w:pPr>
              <w:pStyle w:val="TableParagraph"/>
              <w:spacing w:line="299" w:lineRule="exact"/>
              <w:ind w:left="108"/>
              <w:rPr>
                <w:rFonts w:asciiTheme="majorHAnsi" w:hAnsiTheme="majorHAnsi"/>
                <w:b/>
                <w:sz w:val="24"/>
                <w:szCs w:val="24"/>
              </w:rPr>
            </w:pPr>
            <w:r w:rsidRPr="00D52BBD">
              <w:rPr>
                <w:rFonts w:asciiTheme="majorHAnsi" w:hAnsiTheme="majorHAnsi"/>
                <w:b/>
                <w:sz w:val="24"/>
                <w:szCs w:val="24"/>
              </w:rPr>
              <w:t>Hedef</w:t>
            </w:r>
          </w:p>
        </w:tc>
      </w:tr>
      <w:tr w:rsidR="00B83F76" w:rsidRPr="00D52BBD" w:rsidTr="004D6BE4">
        <w:trPr>
          <w:trHeight w:val="263"/>
        </w:trPr>
        <w:tc>
          <w:tcPr>
            <w:tcW w:w="1164" w:type="dxa"/>
            <w:vMerge/>
            <w:tcBorders>
              <w:top w:val="nil"/>
            </w:tcBorders>
          </w:tcPr>
          <w:p w:rsidR="00B83F76" w:rsidRPr="00D52BBD" w:rsidRDefault="00B83F76">
            <w:pPr>
              <w:rPr>
                <w:rFonts w:asciiTheme="majorHAnsi" w:hAnsiTheme="majorHAnsi"/>
                <w:sz w:val="24"/>
                <w:szCs w:val="24"/>
              </w:rPr>
            </w:pPr>
          </w:p>
        </w:tc>
        <w:tc>
          <w:tcPr>
            <w:tcW w:w="3907" w:type="dxa"/>
            <w:vMerge/>
            <w:tcBorders>
              <w:top w:val="nil"/>
            </w:tcBorders>
          </w:tcPr>
          <w:p w:rsidR="00B83F76" w:rsidRPr="00D52BBD" w:rsidRDefault="00B83F76">
            <w:pPr>
              <w:rPr>
                <w:rFonts w:asciiTheme="majorHAnsi" w:hAnsiTheme="majorHAnsi"/>
                <w:sz w:val="24"/>
                <w:szCs w:val="24"/>
              </w:rPr>
            </w:pPr>
          </w:p>
        </w:tc>
        <w:tc>
          <w:tcPr>
            <w:tcW w:w="1137" w:type="dxa"/>
          </w:tcPr>
          <w:p w:rsidR="00B83F76" w:rsidRPr="00D52BBD" w:rsidRDefault="00B83F76">
            <w:pPr>
              <w:pStyle w:val="TableParagraph"/>
              <w:spacing w:line="244" w:lineRule="exact"/>
              <w:ind w:left="108"/>
              <w:rPr>
                <w:rFonts w:asciiTheme="majorHAnsi" w:hAnsiTheme="majorHAnsi"/>
                <w:b/>
                <w:sz w:val="24"/>
                <w:szCs w:val="24"/>
              </w:rPr>
            </w:pPr>
            <w:r w:rsidRPr="00D52BBD">
              <w:rPr>
                <w:rFonts w:asciiTheme="majorHAnsi" w:hAnsiTheme="majorHAnsi"/>
                <w:b/>
                <w:sz w:val="24"/>
                <w:szCs w:val="24"/>
              </w:rPr>
              <w:t>2021</w:t>
            </w:r>
          </w:p>
        </w:tc>
        <w:tc>
          <w:tcPr>
            <w:tcW w:w="1137" w:type="dxa"/>
          </w:tcPr>
          <w:p w:rsidR="00B83F76" w:rsidRPr="00D52BBD" w:rsidRDefault="00B83F76">
            <w:pPr>
              <w:pStyle w:val="TableParagraph"/>
              <w:spacing w:line="244" w:lineRule="exact"/>
              <w:ind w:left="110"/>
              <w:rPr>
                <w:rFonts w:asciiTheme="majorHAnsi" w:hAnsiTheme="majorHAnsi"/>
                <w:b/>
                <w:sz w:val="24"/>
                <w:szCs w:val="24"/>
              </w:rPr>
            </w:pPr>
            <w:r w:rsidRPr="00D52BBD">
              <w:rPr>
                <w:rFonts w:asciiTheme="majorHAnsi" w:hAnsiTheme="majorHAnsi"/>
                <w:b/>
                <w:sz w:val="24"/>
                <w:szCs w:val="24"/>
              </w:rPr>
              <w:t>2022</w:t>
            </w:r>
          </w:p>
        </w:tc>
        <w:tc>
          <w:tcPr>
            <w:tcW w:w="1137" w:type="dxa"/>
          </w:tcPr>
          <w:p w:rsidR="00B83F76" w:rsidRPr="00D52BBD" w:rsidRDefault="00B83F76" w:rsidP="004D6BE4">
            <w:pPr>
              <w:pStyle w:val="TableParagraph"/>
              <w:spacing w:line="244" w:lineRule="exact"/>
              <w:ind w:left="110"/>
              <w:rPr>
                <w:rFonts w:asciiTheme="majorHAnsi" w:hAnsiTheme="majorHAnsi"/>
                <w:b/>
                <w:sz w:val="24"/>
                <w:szCs w:val="24"/>
              </w:rPr>
            </w:pPr>
            <w:r w:rsidRPr="00D52BBD">
              <w:rPr>
                <w:rFonts w:asciiTheme="majorHAnsi" w:hAnsiTheme="majorHAnsi"/>
                <w:b/>
                <w:sz w:val="24"/>
                <w:szCs w:val="24"/>
              </w:rPr>
              <w:t>2023</w:t>
            </w:r>
          </w:p>
        </w:tc>
        <w:tc>
          <w:tcPr>
            <w:tcW w:w="1137" w:type="dxa"/>
          </w:tcPr>
          <w:p w:rsidR="00B83F76" w:rsidRPr="00D52BBD" w:rsidRDefault="00B83F76" w:rsidP="004D6BE4">
            <w:pPr>
              <w:pStyle w:val="TableParagraph"/>
              <w:spacing w:line="244" w:lineRule="exact"/>
              <w:ind w:left="110"/>
              <w:rPr>
                <w:rFonts w:asciiTheme="majorHAnsi" w:hAnsiTheme="majorHAnsi"/>
                <w:b/>
                <w:sz w:val="24"/>
                <w:szCs w:val="24"/>
              </w:rPr>
            </w:pPr>
            <w:r w:rsidRPr="00D52BBD">
              <w:rPr>
                <w:rFonts w:asciiTheme="majorHAnsi" w:hAnsiTheme="majorHAnsi"/>
                <w:b/>
                <w:sz w:val="24"/>
                <w:szCs w:val="24"/>
              </w:rPr>
              <w:t>2024</w:t>
            </w:r>
          </w:p>
        </w:tc>
        <w:tc>
          <w:tcPr>
            <w:tcW w:w="1137" w:type="dxa"/>
          </w:tcPr>
          <w:p w:rsidR="00B83F76" w:rsidRPr="00D52BBD" w:rsidRDefault="00B83F76" w:rsidP="004D6BE4">
            <w:pPr>
              <w:pStyle w:val="TableParagraph"/>
              <w:spacing w:line="244" w:lineRule="exact"/>
              <w:ind w:left="110"/>
              <w:rPr>
                <w:rFonts w:asciiTheme="majorHAnsi" w:hAnsiTheme="majorHAnsi"/>
                <w:b/>
                <w:sz w:val="24"/>
                <w:szCs w:val="24"/>
              </w:rPr>
            </w:pPr>
            <w:r w:rsidRPr="00D52BBD">
              <w:rPr>
                <w:rFonts w:asciiTheme="majorHAnsi" w:hAnsiTheme="majorHAnsi"/>
                <w:b/>
                <w:sz w:val="24"/>
                <w:szCs w:val="24"/>
              </w:rPr>
              <w:t>2025</w:t>
            </w:r>
          </w:p>
        </w:tc>
      </w:tr>
      <w:tr w:rsidR="00B83F76" w:rsidRPr="00D52BBD" w:rsidTr="004D6BE4">
        <w:trPr>
          <w:trHeight w:val="820"/>
        </w:trPr>
        <w:tc>
          <w:tcPr>
            <w:tcW w:w="1164" w:type="dxa"/>
          </w:tcPr>
          <w:p w:rsidR="00B83F76" w:rsidRPr="00D52BBD" w:rsidRDefault="00B83F76">
            <w:pPr>
              <w:pStyle w:val="TableParagraph"/>
              <w:rPr>
                <w:rFonts w:asciiTheme="majorHAnsi" w:hAnsiTheme="majorHAnsi"/>
                <w:b/>
                <w:sz w:val="24"/>
                <w:szCs w:val="24"/>
              </w:rPr>
            </w:pPr>
          </w:p>
          <w:p w:rsidR="00B83F76" w:rsidRPr="00D52BBD" w:rsidRDefault="00B83F76">
            <w:pPr>
              <w:pStyle w:val="TableParagraph"/>
              <w:ind w:left="107"/>
              <w:rPr>
                <w:rFonts w:asciiTheme="majorHAnsi" w:hAnsiTheme="majorHAnsi"/>
                <w:b/>
                <w:sz w:val="24"/>
                <w:szCs w:val="24"/>
              </w:rPr>
            </w:pPr>
            <w:r w:rsidRPr="00D52BBD">
              <w:rPr>
                <w:rFonts w:asciiTheme="majorHAnsi" w:hAnsiTheme="majorHAnsi"/>
                <w:b/>
                <w:sz w:val="24"/>
                <w:szCs w:val="24"/>
              </w:rPr>
              <w:t>PG.1.1.a</w:t>
            </w:r>
          </w:p>
        </w:tc>
        <w:tc>
          <w:tcPr>
            <w:tcW w:w="3907" w:type="dxa"/>
          </w:tcPr>
          <w:p w:rsidR="00B83F76" w:rsidRPr="00D52BBD" w:rsidRDefault="00B83F76" w:rsidP="00DF7DB0">
            <w:pPr>
              <w:pStyle w:val="TableParagraph"/>
              <w:spacing w:line="258" w:lineRule="exact"/>
              <w:ind w:left="108"/>
              <w:rPr>
                <w:rFonts w:asciiTheme="majorHAnsi" w:hAnsiTheme="majorHAnsi"/>
                <w:sz w:val="24"/>
                <w:szCs w:val="24"/>
              </w:rPr>
            </w:pPr>
            <w:r w:rsidRPr="00D52BBD">
              <w:rPr>
                <w:rFonts w:asciiTheme="majorHAnsi" w:hAnsiTheme="majorHAnsi"/>
                <w:sz w:val="24"/>
                <w:szCs w:val="24"/>
              </w:rPr>
              <w:t>Kesin kayıt yapma oranı (%)</w:t>
            </w:r>
          </w:p>
        </w:tc>
        <w:tc>
          <w:tcPr>
            <w:tcW w:w="1137" w:type="dxa"/>
          </w:tcPr>
          <w:p w:rsidR="00B83F76" w:rsidRPr="00D52BBD" w:rsidRDefault="00B83F76">
            <w:pPr>
              <w:pStyle w:val="TableParagraph"/>
              <w:spacing w:before="11"/>
              <w:rPr>
                <w:rFonts w:asciiTheme="majorHAnsi" w:hAnsiTheme="majorHAnsi"/>
                <w:b/>
                <w:sz w:val="24"/>
                <w:szCs w:val="24"/>
              </w:rPr>
            </w:pPr>
          </w:p>
          <w:p w:rsidR="00B83F76" w:rsidRPr="00D52BBD" w:rsidRDefault="00B83F76" w:rsidP="004D6BE4">
            <w:pPr>
              <w:pStyle w:val="TableParagraph"/>
              <w:ind w:right="298"/>
              <w:jc w:val="right"/>
              <w:rPr>
                <w:rFonts w:asciiTheme="majorHAnsi" w:hAnsiTheme="majorHAnsi"/>
                <w:sz w:val="24"/>
                <w:szCs w:val="24"/>
              </w:rPr>
            </w:pPr>
            <w:r w:rsidRPr="00D52BBD">
              <w:rPr>
                <w:rFonts w:asciiTheme="majorHAnsi" w:hAnsiTheme="majorHAnsi"/>
                <w:sz w:val="24"/>
                <w:szCs w:val="24"/>
              </w:rPr>
              <w:t>%</w:t>
            </w:r>
            <w:r w:rsidR="004D6BE4" w:rsidRPr="00D52BBD">
              <w:rPr>
                <w:rFonts w:asciiTheme="majorHAnsi" w:hAnsiTheme="majorHAnsi"/>
                <w:sz w:val="24"/>
                <w:szCs w:val="24"/>
              </w:rPr>
              <w:t>100</w:t>
            </w:r>
          </w:p>
        </w:tc>
        <w:tc>
          <w:tcPr>
            <w:tcW w:w="1137" w:type="dxa"/>
          </w:tcPr>
          <w:p w:rsidR="004D6BE4" w:rsidRPr="00D52BBD" w:rsidRDefault="004D6BE4">
            <w:pPr>
              <w:pStyle w:val="TableParagraph"/>
              <w:ind w:right="297"/>
              <w:jc w:val="right"/>
              <w:rPr>
                <w:rFonts w:asciiTheme="majorHAnsi" w:hAnsiTheme="majorHAnsi"/>
                <w:sz w:val="24"/>
                <w:szCs w:val="24"/>
              </w:rPr>
            </w:pPr>
          </w:p>
          <w:p w:rsidR="00B83F76" w:rsidRPr="00D52BBD" w:rsidRDefault="004D6BE4">
            <w:pPr>
              <w:pStyle w:val="TableParagraph"/>
              <w:ind w:right="297"/>
              <w:jc w:val="right"/>
              <w:rPr>
                <w:rFonts w:asciiTheme="majorHAnsi" w:hAnsiTheme="majorHAnsi"/>
                <w:sz w:val="24"/>
                <w:szCs w:val="24"/>
              </w:rPr>
            </w:pPr>
            <w:r w:rsidRPr="00D52BBD">
              <w:rPr>
                <w:rFonts w:asciiTheme="majorHAnsi" w:hAnsiTheme="majorHAnsi"/>
                <w:sz w:val="24"/>
                <w:szCs w:val="24"/>
              </w:rPr>
              <w:t>%100</w:t>
            </w:r>
          </w:p>
        </w:tc>
        <w:tc>
          <w:tcPr>
            <w:tcW w:w="1137" w:type="dxa"/>
          </w:tcPr>
          <w:p w:rsidR="004D6BE4" w:rsidRPr="00D52BBD" w:rsidRDefault="004D6BE4" w:rsidP="004D6BE4">
            <w:pPr>
              <w:pStyle w:val="TableParagraph"/>
              <w:ind w:right="297"/>
              <w:jc w:val="right"/>
              <w:rPr>
                <w:rFonts w:asciiTheme="majorHAnsi" w:hAnsiTheme="majorHAnsi"/>
                <w:sz w:val="24"/>
                <w:szCs w:val="24"/>
              </w:rPr>
            </w:pPr>
          </w:p>
          <w:p w:rsidR="00B83F76" w:rsidRPr="00D52BBD" w:rsidRDefault="004D6BE4" w:rsidP="004D6BE4">
            <w:pPr>
              <w:pStyle w:val="TableParagraph"/>
              <w:ind w:right="297"/>
              <w:jc w:val="right"/>
              <w:rPr>
                <w:rFonts w:asciiTheme="majorHAnsi" w:hAnsiTheme="majorHAnsi"/>
                <w:sz w:val="24"/>
                <w:szCs w:val="24"/>
              </w:rPr>
            </w:pPr>
            <w:r w:rsidRPr="00D52BBD">
              <w:rPr>
                <w:rFonts w:asciiTheme="majorHAnsi" w:hAnsiTheme="majorHAnsi"/>
                <w:sz w:val="24"/>
                <w:szCs w:val="24"/>
              </w:rPr>
              <w:t>%100</w:t>
            </w:r>
          </w:p>
        </w:tc>
        <w:tc>
          <w:tcPr>
            <w:tcW w:w="1137" w:type="dxa"/>
          </w:tcPr>
          <w:p w:rsidR="004D6BE4" w:rsidRPr="00D52BBD" w:rsidRDefault="004D6BE4" w:rsidP="004D6BE4">
            <w:pPr>
              <w:pStyle w:val="TableParagraph"/>
              <w:ind w:right="297"/>
              <w:jc w:val="right"/>
              <w:rPr>
                <w:rFonts w:asciiTheme="majorHAnsi" w:hAnsiTheme="majorHAnsi"/>
                <w:sz w:val="24"/>
                <w:szCs w:val="24"/>
              </w:rPr>
            </w:pPr>
          </w:p>
          <w:p w:rsidR="00B83F76" w:rsidRPr="00D52BBD" w:rsidRDefault="004D6BE4" w:rsidP="004D6BE4">
            <w:pPr>
              <w:pStyle w:val="TableParagraph"/>
              <w:ind w:right="297"/>
              <w:jc w:val="right"/>
              <w:rPr>
                <w:rFonts w:asciiTheme="majorHAnsi" w:hAnsiTheme="majorHAnsi"/>
                <w:sz w:val="24"/>
                <w:szCs w:val="24"/>
              </w:rPr>
            </w:pPr>
            <w:r w:rsidRPr="00D52BBD">
              <w:rPr>
                <w:rFonts w:asciiTheme="majorHAnsi" w:hAnsiTheme="majorHAnsi"/>
                <w:sz w:val="24"/>
                <w:szCs w:val="24"/>
              </w:rPr>
              <w:t>%100</w:t>
            </w:r>
          </w:p>
        </w:tc>
        <w:tc>
          <w:tcPr>
            <w:tcW w:w="1137" w:type="dxa"/>
          </w:tcPr>
          <w:p w:rsidR="004D6BE4" w:rsidRPr="00D52BBD" w:rsidRDefault="004D6BE4" w:rsidP="004D6BE4">
            <w:pPr>
              <w:pStyle w:val="TableParagraph"/>
              <w:ind w:right="297"/>
              <w:jc w:val="right"/>
              <w:rPr>
                <w:rFonts w:asciiTheme="majorHAnsi" w:hAnsiTheme="majorHAnsi"/>
                <w:sz w:val="24"/>
                <w:szCs w:val="24"/>
              </w:rPr>
            </w:pPr>
          </w:p>
          <w:p w:rsidR="00B83F76" w:rsidRPr="00D52BBD" w:rsidRDefault="004D6BE4" w:rsidP="004D6BE4">
            <w:pPr>
              <w:pStyle w:val="TableParagraph"/>
              <w:ind w:right="297"/>
              <w:jc w:val="right"/>
              <w:rPr>
                <w:rFonts w:asciiTheme="majorHAnsi" w:hAnsiTheme="majorHAnsi"/>
                <w:sz w:val="24"/>
                <w:szCs w:val="24"/>
              </w:rPr>
            </w:pPr>
            <w:r w:rsidRPr="00D52BBD">
              <w:rPr>
                <w:rFonts w:asciiTheme="majorHAnsi" w:hAnsiTheme="majorHAnsi"/>
                <w:sz w:val="24"/>
                <w:szCs w:val="24"/>
              </w:rPr>
              <w:t>%100</w:t>
            </w:r>
          </w:p>
        </w:tc>
      </w:tr>
      <w:tr w:rsidR="00B83F76" w:rsidRPr="00D52BBD" w:rsidTr="004D6BE4">
        <w:trPr>
          <w:trHeight w:val="820"/>
        </w:trPr>
        <w:tc>
          <w:tcPr>
            <w:tcW w:w="1164" w:type="dxa"/>
          </w:tcPr>
          <w:p w:rsidR="00B83F76" w:rsidRPr="00D52BBD" w:rsidRDefault="00B83F76">
            <w:pPr>
              <w:pStyle w:val="TableParagraph"/>
              <w:spacing w:before="133"/>
              <w:ind w:left="107"/>
              <w:rPr>
                <w:rFonts w:asciiTheme="majorHAnsi" w:hAnsiTheme="majorHAnsi"/>
                <w:b/>
                <w:sz w:val="24"/>
                <w:szCs w:val="24"/>
              </w:rPr>
            </w:pPr>
            <w:r w:rsidRPr="00D52BBD">
              <w:rPr>
                <w:rFonts w:asciiTheme="majorHAnsi" w:hAnsiTheme="majorHAnsi"/>
                <w:b/>
                <w:sz w:val="24"/>
                <w:szCs w:val="24"/>
              </w:rPr>
              <w:t>PG.1.1.b</w:t>
            </w:r>
          </w:p>
        </w:tc>
        <w:tc>
          <w:tcPr>
            <w:tcW w:w="3907" w:type="dxa"/>
          </w:tcPr>
          <w:p w:rsidR="00B83F76" w:rsidRPr="00D52BBD" w:rsidRDefault="00B83F76">
            <w:pPr>
              <w:pStyle w:val="TableParagraph"/>
              <w:spacing w:line="216" w:lineRule="auto"/>
              <w:ind w:left="108" w:right="214"/>
              <w:rPr>
                <w:rFonts w:asciiTheme="majorHAnsi" w:hAnsiTheme="majorHAnsi"/>
                <w:sz w:val="24"/>
                <w:szCs w:val="24"/>
              </w:rPr>
            </w:pPr>
            <w:r w:rsidRPr="00D52BBD">
              <w:rPr>
                <w:rFonts w:asciiTheme="majorHAnsi" w:hAnsiTheme="majorHAnsi"/>
                <w:sz w:val="24"/>
                <w:szCs w:val="24"/>
              </w:rPr>
              <w:t>İlkokul birinci sınıf öğrencilerinden en az bir yıl okul öncesi eğitim almış</w:t>
            </w:r>
          </w:p>
          <w:p w:rsidR="00B83F76" w:rsidRPr="00D52BBD" w:rsidRDefault="00B83F76">
            <w:pPr>
              <w:pStyle w:val="TableParagraph"/>
              <w:spacing w:line="260" w:lineRule="exact"/>
              <w:ind w:left="108"/>
              <w:rPr>
                <w:rFonts w:asciiTheme="majorHAnsi" w:hAnsiTheme="majorHAnsi"/>
                <w:sz w:val="24"/>
                <w:szCs w:val="24"/>
              </w:rPr>
            </w:pPr>
            <w:r w:rsidRPr="00D52BBD">
              <w:rPr>
                <w:rFonts w:asciiTheme="majorHAnsi" w:hAnsiTheme="majorHAnsi"/>
                <w:sz w:val="24"/>
                <w:szCs w:val="24"/>
              </w:rPr>
              <w:t>olanların oranı (%) (ilkokul)</w:t>
            </w:r>
          </w:p>
        </w:tc>
        <w:tc>
          <w:tcPr>
            <w:tcW w:w="1137" w:type="dxa"/>
          </w:tcPr>
          <w:p w:rsidR="00B83F76" w:rsidRPr="00D52BBD" w:rsidRDefault="00B83F76">
            <w:pPr>
              <w:pStyle w:val="TableParagraph"/>
              <w:spacing w:before="11"/>
              <w:rPr>
                <w:rFonts w:asciiTheme="majorHAnsi" w:hAnsiTheme="majorHAnsi"/>
                <w:b/>
                <w:sz w:val="24"/>
                <w:szCs w:val="24"/>
              </w:rPr>
            </w:pPr>
          </w:p>
          <w:p w:rsidR="00B83F76" w:rsidRPr="00D52BBD" w:rsidRDefault="00B83F76" w:rsidP="004D6BE4">
            <w:pPr>
              <w:pStyle w:val="TableParagraph"/>
              <w:ind w:right="298"/>
              <w:jc w:val="right"/>
              <w:rPr>
                <w:rFonts w:asciiTheme="majorHAnsi" w:hAnsiTheme="majorHAnsi"/>
                <w:sz w:val="24"/>
                <w:szCs w:val="24"/>
              </w:rPr>
            </w:pPr>
            <w:r w:rsidRPr="00D52BBD">
              <w:rPr>
                <w:rFonts w:asciiTheme="majorHAnsi" w:hAnsiTheme="majorHAnsi"/>
                <w:sz w:val="24"/>
                <w:szCs w:val="24"/>
              </w:rPr>
              <w:t>%</w:t>
            </w:r>
            <w:r w:rsidR="004D6BE4" w:rsidRPr="00D52BBD">
              <w:rPr>
                <w:rFonts w:asciiTheme="majorHAnsi" w:hAnsiTheme="majorHAnsi"/>
                <w:sz w:val="24"/>
                <w:szCs w:val="24"/>
              </w:rPr>
              <w:t>70</w:t>
            </w:r>
          </w:p>
        </w:tc>
        <w:tc>
          <w:tcPr>
            <w:tcW w:w="1137" w:type="dxa"/>
          </w:tcPr>
          <w:p w:rsidR="004D6BE4" w:rsidRPr="00D52BBD" w:rsidRDefault="004D6BE4">
            <w:pPr>
              <w:pStyle w:val="TableParagraph"/>
              <w:ind w:right="297"/>
              <w:jc w:val="right"/>
              <w:rPr>
                <w:rFonts w:asciiTheme="majorHAnsi" w:hAnsiTheme="majorHAnsi"/>
                <w:sz w:val="24"/>
                <w:szCs w:val="24"/>
              </w:rPr>
            </w:pPr>
          </w:p>
          <w:p w:rsidR="00B83F76" w:rsidRPr="00D52BBD" w:rsidRDefault="004D6BE4" w:rsidP="004D6BE4">
            <w:pPr>
              <w:pStyle w:val="TableParagraph"/>
              <w:ind w:right="297"/>
              <w:jc w:val="right"/>
              <w:rPr>
                <w:rFonts w:asciiTheme="majorHAnsi" w:hAnsiTheme="majorHAnsi"/>
                <w:sz w:val="24"/>
                <w:szCs w:val="24"/>
              </w:rPr>
            </w:pPr>
            <w:r w:rsidRPr="00D52BBD">
              <w:rPr>
                <w:rFonts w:asciiTheme="majorHAnsi" w:hAnsiTheme="majorHAnsi"/>
                <w:sz w:val="24"/>
                <w:szCs w:val="24"/>
              </w:rPr>
              <w:t>%80</w:t>
            </w:r>
          </w:p>
        </w:tc>
        <w:tc>
          <w:tcPr>
            <w:tcW w:w="1137" w:type="dxa"/>
          </w:tcPr>
          <w:p w:rsidR="004D6BE4" w:rsidRPr="00D52BBD" w:rsidRDefault="004D6BE4" w:rsidP="004D6BE4">
            <w:pPr>
              <w:pStyle w:val="TableParagraph"/>
              <w:ind w:right="297"/>
              <w:jc w:val="right"/>
              <w:rPr>
                <w:rFonts w:asciiTheme="majorHAnsi" w:hAnsiTheme="majorHAnsi"/>
                <w:sz w:val="24"/>
                <w:szCs w:val="24"/>
              </w:rPr>
            </w:pPr>
          </w:p>
          <w:p w:rsidR="00B83F76" w:rsidRPr="00D52BBD" w:rsidRDefault="004D6BE4" w:rsidP="004D6BE4">
            <w:pPr>
              <w:pStyle w:val="TableParagraph"/>
              <w:ind w:right="297"/>
              <w:jc w:val="right"/>
              <w:rPr>
                <w:rFonts w:asciiTheme="majorHAnsi" w:hAnsiTheme="majorHAnsi"/>
                <w:sz w:val="24"/>
                <w:szCs w:val="24"/>
              </w:rPr>
            </w:pPr>
            <w:r w:rsidRPr="00D52BBD">
              <w:rPr>
                <w:rFonts w:asciiTheme="majorHAnsi" w:hAnsiTheme="majorHAnsi"/>
                <w:sz w:val="24"/>
                <w:szCs w:val="24"/>
              </w:rPr>
              <w:t>%90</w:t>
            </w:r>
          </w:p>
        </w:tc>
        <w:tc>
          <w:tcPr>
            <w:tcW w:w="1137" w:type="dxa"/>
          </w:tcPr>
          <w:p w:rsidR="004D6BE4" w:rsidRPr="00D52BBD" w:rsidRDefault="004D6BE4" w:rsidP="004D6BE4">
            <w:pPr>
              <w:pStyle w:val="TableParagraph"/>
              <w:ind w:right="297"/>
              <w:jc w:val="right"/>
              <w:rPr>
                <w:rFonts w:asciiTheme="majorHAnsi" w:hAnsiTheme="majorHAnsi"/>
                <w:sz w:val="24"/>
                <w:szCs w:val="24"/>
              </w:rPr>
            </w:pPr>
          </w:p>
          <w:p w:rsidR="00B83F76" w:rsidRPr="00D52BBD" w:rsidRDefault="004D6BE4" w:rsidP="004D6BE4">
            <w:pPr>
              <w:pStyle w:val="TableParagraph"/>
              <w:ind w:right="297"/>
              <w:jc w:val="right"/>
              <w:rPr>
                <w:rFonts w:asciiTheme="majorHAnsi" w:hAnsiTheme="majorHAnsi"/>
                <w:sz w:val="24"/>
                <w:szCs w:val="24"/>
              </w:rPr>
            </w:pPr>
            <w:r w:rsidRPr="00D52BBD">
              <w:rPr>
                <w:rFonts w:asciiTheme="majorHAnsi" w:hAnsiTheme="majorHAnsi"/>
                <w:sz w:val="24"/>
                <w:szCs w:val="24"/>
              </w:rPr>
              <w:t>%95</w:t>
            </w:r>
          </w:p>
        </w:tc>
        <w:tc>
          <w:tcPr>
            <w:tcW w:w="1137" w:type="dxa"/>
          </w:tcPr>
          <w:p w:rsidR="004D6BE4" w:rsidRPr="00D52BBD" w:rsidRDefault="004D6BE4" w:rsidP="004D6BE4">
            <w:pPr>
              <w:pStyle w:val="TableParagraph"/>
              <w:ind w:right="297"/>
              <w:jc w:val="right"/>
              <w:rPr>
                <w:rFonts w:asciiTheme="majorHAnsi" w:hAnsiTheme="majorHAnsi"/>
                <w:sz w:val="24"/>
                <w:szCs w:val="24"/>
              </w:rPr>
            </w:pPr>
          </w:p>
          <w:p w:rsidR="00B83F76" w:rsidRPr="00D52BBD" w:rsidRDefault="004D6BE4" w:rsidP="004D6BE4">
            <w:pPr>
              <w:pStyle w:val="TableParagraph"/>
              <w:ind w:right="297"/>
              <w:jc w:val="right"/>
              <w:rPr>
                <w:rFonts w:asciiTheme="majorHAnsi" w:hAnsiTheme="majorHAnsi"/>
                <w:sz w:val="24"/>
                <w:szCs w:val="24"/>
              </w:rPr>
            </w:pPr>
            <w:r w:rsidRPr="00D52BBD">
              <w:rPr>
                <w:rFonts w:asciiTheme="majorHAnsi" w:hAnsiTheme="majorHAnsi"/>
                <w:sz w:val="24"/>
                <w:szCs w:val="24"/>
              </w:rPr>
              <w:t>%100</w:t>
            </w:r>
          </w:p>
        </w:tc>
      </w:tr>
      <w:tr w:rsidR="00B83F76" w:rsidRPr="00D52BBD" w:rsidTr="004D6BE4">
        <w:trPr>
          <w:trHeight w:val="546"/>
        </w:trPr>
        <w:tc>
          <w:tcPr>
            <w:tcW w:w="1164" w:type="dxa"/>
          </w:tcPr>
          <w:p w:rsidR="00B83F76" w:rsidRPr="00D52BBD" w:rsidRDefault="00B83F76">
            <w:pPr>
              <w:pStyle w:val="TableParagraph"/>
              <w:spacing w:line="296" w:lineRule="exact"/>
              <w:ind w:left="107"/>
              <w:rPr>
                <w:rFonts w:asciiTheme="majorHAnsi" w:hAnsiTheme="majorHAnsi"/>
                <w:b/>
                <w:sz w:val="24"/>
                <w:szCs w:val="24"/>
              </w:rPr>
            </w:pPr>
            <w:r w:rsidRPr="00D52BBD">
              <w:rPr>
                <w:rFonts w:asciiTheme="majorHAnsi" w:hAnsiTheme="majorHAnsi"/>
                <w:b/>
                <w:sz w:val="24"/>
                <w:szCs w:val="24"/>
              </w:rPr>
              <w:t>PG.1.1.c.</w:t>
            </w:r>
          </w:p>
        </w:tc>
        <w:tc>
          <w:tcPr>
            <w:tcW w:w="3907" w:type="dxa"/>
          </w:tcPr>
          <w:p w:rsidR="00B83F76" w:rsidRPr="00D52BBD" w:rsidRDefault="00B83F76">
            <w:pPr>
              <w:pStyle w:val="TableParagraph"/>
              <w:spacing w:line="258" w:lineRule="exact"/>
              <w:ind w:left="108"/>
              <w:rPr>
                <w:rFonts w:asciiTheme="majorHAnsi" w:hAnsiTheme="majorHAnsi"/>
                <w:sz w:val="24"/>
                <w:szCs w:val="24"/>
              </w:rPr>
            </w:pPr>
            <w:r w:rsidRPr="00D52BBD">
              <w:rPr>
                <w:rFonts w:asciiTheme="majorHAnsi" w:hAnsiTheme="majorHAnsi"/>
                <w:sz w:val="24"/>
                <w:szCs w:val="24"/>
              </w:rPr>
              <w:t>Okula yeni başlayan öğrencilerden</w:t>
            </w:r>
          </w:p>
          <w:p w:rsidR="00B83F76" w:rsidRPr="00D52BBD" w:rsidRDefault="00B83F76">
            <w:pPr>
              <w:pStyle w:val="TableParagraph"/>
              <w:spacing w:line="269" w:lineRule="exact"/>
              <w:ind w:left="108"/>
              <w:rPr>
                <w:rFonts w:asciiTheme="majorHAnsi" w:hAnsiTheme="majorHAnsi"/>
                <w:sz w:val="24"/>
                <w:szCs w:val="24"/>
              </w:rPr>
            </w:pPr>
            <w:r w:rsidRPr="00D52BBD">
              <w:rPr>
                <w:rFonts w:asciiTheme="majorHAnsi" w:hAnsiTheme="majorHAnsi"/>
                <w:sz w:val="24"/>
                <w:szCs w:val="24"/>
              </w:rPr>
              <w:t>uyum eğitimine katılanların oranı (%)</w:t>
            </w:r>
          </w:p>
        </w:tc>
        <w:tc>
          <w:tcPr>
            <w:tcW w:w="1137" w:type="dxa"/>
          </w:tcPr>
          <w:p w:rsidR="00B83F76" w:rsidRPr="00D52BBD" w:rsidRDefault="00B83F76" w:rsidP="004D6BE4">
            <w:pPr>
              <w:pStyle w:val="TableParagraph"/>
              <w:spacing w:before="106"/>
              <w:ind w:right="298"/>
              <w:jc w:val="right"/>
              <w:rPr>
                <w:rFonts w:asciiTheme="majorHAnsi" w:hAnsiTheme="majorHAnsi"/>
                <w:sz w:val="24"/>
                <w:szCs w:val="24"/>
              </w:rPr>
            </w:pPr>
            <w:r w:rsidRPr="00D52BBD">
              <w:rPr>
                <w:rFonts w:asciiTheme="majorHAnsi" w:hAnsiTheme="majorHAnsi"/>
                <w:sz w:val="24"/>
                <w:szCs w:val="24"/>
              </w:rPr>
              <w:t>%</w:t>
            </w:r>
            <w:r w:rsidR="004D6BE4" w:rsidRPr="00D52BBD">
              <w:rPr>
                <w:rFonts w:asciiTheme="majorHAnsi" w:hAnsiTheme="majorHAnsi"/>
                <w:sz w:val="24"/>
                <w:szCs w:val="24"/>
              </w:rPr>
              <w:t>85</w:t>
            </w:r>
          </w:p>
        </w:tc>
        <w:tc>
          <w:tcPr>
            <w:tcW w:w="1137" w:type="dxa"/>
          </w:tcPr>
          <w:p w:rsidR="00B83F76" w:rsidRPr="00D52BBD" w:rsidRDefault="004D6BE4">
            <w:pPr>
              <w:pStyle w:val="TableParagraph"/>
              <w:spacing w:before="106"/>
              <w:ind w:right="297"/>
              <w:jc w:val="right"/>
              <w:rPr>
                <w:rFonts w:asciiTheme="majorHAnsi" w:hAnsiTheme="majorHAnsi"/>
                <w:sz w:val="24"/>
                <w:szCs w:val="24"/>
              </w:rPr>
            </w:pPr>
            <w:r w:rsidRPr="00D52BBD">
              <w:rPr>
                <w:rFonts w:asciiTheme="majorHAnsi" w:hAnsiTheme="majorHAnsi"/>
                <w:sz w:val="24"/>
                <w:szCs w:val="24"/>
              </w:rPr>
              <w:t>%90</w:t>
            </w:r>
          </w:p>
        </w:tc>
        <w:tc>
          <w:tcPr>
            <w:tcW w:w="1137" w:type="dxa"/>
          </w:tcPr>
          <w:p w:rsidR="00B83F76" w:rsidRPr="00D52BBD" w:rsidRDefault="004D6BE4" w:rsidP="004D6BE4">
            <w:pPr>
              <w:pStyle w:val="TableParagraph"/>
              <w:spacing w:before="106"/>
              <w:ind w:right="297"/>
              <w:jc w:val="right"/>
              <w:rPr>
                <w:rFonts w:asciiTheme="majorHAnsi" w:hAnsiTheme="majorHAnsi"/>
                <w:sz w:val="24"/>
                <w:szCs w:val="24"/>
              </w:rPr>
            </w:pPr>
            <w:r w:rsidRPr="00D52BBD">
              <w:rPr>
                <w:rFonts w:asciiTheme="majorHAnsi" w:hAnsiTheme="majorHAnsi"/>
                <w:sz w:val="24"/>
                <w:szCs w:val="24"/>
              </w:rPr>
              <w:t>%95</w:t>
            </w:r>
          </w:p>
        </w:tc>
        <w:tc>
          <w:tcPr>
            <w:tcW w:w="1137" w:type="dxa"/>
          </w:tcPr>
          <w:p w:rsidR="00B83F76" w:rsidRPr="00D52BBD" w:rsidRDefault="004D6BE4" w:rsidP="004D6BE4">
            <w:pPr>
              <w:pStyle w:val="TableParagraph"/>
              <w:spacing w:before="106"/>
              <w:ind w:right="297"/>
              <w:jc w:val="right"/>
              <w:rPr>
                <w:rFonts w:asciiTheme="majorHAnsi" w:hAnsiTheme="majorHAnsi"/>
                <w:sz w:val="24"/>
                <w:szCs w:val="24"/>
              </w:rPr>
            </w:pPr>
            <w:r w:rsidRPr="00D52BBD">
              <w:rPr>
                <w:rFonts w:asciiTheme="majorHAnsi" w:hAnsiTheme="majorHAnsi"/>
                <w:sz w:val="24"/>
                <w:szCs w:val="24"/>
              </w:rPr>
              <w:t>%100</w:t>
            </w:r>
          </w:p>
        </w:tc>
        <w:tc>
          <w:tcPr>
            <w:tcW w:w="1137" w:type="dxa"/>
          </w:tcPr>
          <w:p w:rsidR="00B83F76" w:rsidRPr="00D52BBD" w:rsidRDefault="004D6BE4" w:rsidP="004D6BE4">
            <w:pPr>
              <w:pStyle w:val="TableParagraph"/>
              <w:spacing w:before="106"/>
              <w:ind w:right="297"/>
              <w:jc w:val="right"/>
              <w:rPr>
                <w:rFonts w:asciiTheme="majorHAnsi" w:hAnsiTheme="majorHAnsi"/>
                <w:sz w:val="24"/>
                <w:szCs w:val="24"/>
              </w:rPr>
            </w:pPr>
            <w:r w:rsidRPr="00D52BBD">
              <w:rPr>
                <w:rFonts w:asciiTheme="majorHAnsi" w:hAnsiTheme="majorHAnsi"/>
                <w:sz w:val="24"/>
                <w:szCs w:val="24"/>
              </w:rPr>
              <w:t>%100</w:t>
            </w:r>
          </w:p>
        </w:tc>
      </w:tr>
      <w:tr w:rsidR="00B83F76" w:rsidRPr="00D52BBD" w:rsidTr="004D6BE4">
        <w:trPr>
          <w:trHeight w:val="1368"/>
        </w:trPr>
        <w:tc>
          <w:tcPr>
            <w:tcW w:w="1164" w:type="dxa"/>
          </w:tcPr>
          <w:p w:rsidR="00B83F76" w:rsidRPr="00D52BBD" w:rsidRDefault="00B83F76">
            <w:pPr>
              <w:pStyle w:val="TableParagraph"/>
              <w:spacing w:before="10"/>
              <w:rPr>
                <w:rFonts w:asciiTheme="majorHAnsi" w:hAnsiTheme="majorHAnsi"/>
                <w:b/>
                <w:sz w:val="24"/>
                <w:szCs w:val="24"/>
              </w:rPr>
            </w:pPr>
          </w:p>
          <w:p w:rsidR="00B83F76" w:rsidRPr="00D52BBD" w:rsidRDefault="00B83F76">
            <w:pPr>
              <w:pStyle w:val="TableParagraph"/>
              <w:spacing w:before="1"/>
              <w:ind w:left="107"/>
              <w:rPr>
                <w:rFonts w:asciiTheme="majorHAnsi" w:hAnsiTheme="majorHAnsi"/>
                <w:b/>
                <w:sz w:val="24"/>
                <w:szCs w:val="24"/>
              </w:rPr>
            </w:pPr>
            <w:r w:rsidRPr="00D52BBD">
              <w:rPr>
                <w:rFonts w:asciiTheme="majorHAnsi" w:hAnsiTheme="majorHAnsi"/>
                <w:b/>
                <w:sz w:val="24"/>
                <w:szCs w:val="24"/>
              </w:rPr>
              <w:t>PG.1.1.d.</w:t>
            </w:r>
          </w:p>
        </w:tc>
        <w:tc>
          <w:tcPr>
            <w:tcW w:w="3907" w:type="dxa"/>
          </w:tcPr>
          <w:p w:rsidR="00B83F76" w:rsidRPr="00D52BBD" w:rsidRDefault="00B83F76" w:rsidP="00DF7DB0">
            <w:pPr>
              <w:pStyle w:val="TableParagraph"/>
              <w:spacing w:line="216" w:lineRule="auto"/>
              <w:ind w:left="108" w:right="143"/>
              <w:rPr>
                <w:rFonts w:asciiTheme="majorHAnsi" w:hAnsiTheme="majorHAnsi"/>
                <w:sz w:val="24"/>
                <w:szCs w:val="24"/>
              </w:rPr>
            </w:pPr>
            <w:r w:rsidRPr="00D52BBD">
              <w:rPr>
                <w:rFonts w:asciiTheme="majorHAnsi" w:hAnsiTheme="majorHAnsi"/>
                <w:sz w:val="24"/>
                <w:szCs w:val="24"/>
              </w:rPr>
              <w:t>Bir eğitim ve öğretim döneminde 20 gün ve üzeri  devamsızlık yapan öğrenci oranı (%),</w:t>
            </w:r>
          </w:p>
        </w:tc>
        <w:tc>
          <w:tcPr>
            <w:tcW w:w="1137" w:type="dxa"/>
          </w:tcPr>
          <w:p w:rsidR="00B83F76" w:rsidRPr="00D52BBD" w:rsidRDefault="00B83F76" w:rsidP="004D6BE4">
            <w:pPr>
              <w:pStyle w:val="TableParagraph"/>
              <w:spacing w:before="11"/>
              <w:jc w:val="center"/>
              <w:rPr>
                <w:rFonts w:asciiTheme="majorHAnsi" w:hAnsiTheme="majorHAnsi"/>
                <w:b/>
                <w:sz w:val="24"/>
                <w:szCs w:val="24"/>
              </w:rPr>
            </w:pPr>
          </w:p>
          <w:p w:rsidR="00B83F76" w:rsidRPr="00D52BBD" w:rsidRDefault="00B83F76" w:rsidP="004D6BE4">
            <w:pPr>
              <w:pStyle w:val="TableParagraph"/>
              <w:spacing w:before="1"/>
              <w:ind w:right="324"/>
              <w:jc w:val="center"/>
              <w:rPr>
                <w:rFonts w:asciiTheme="majorHAnsi" w:hAnsiTheme="majorHAnsi"/>
                <w:sz w:val="24"/>
                <w:szCs w:val="24"/>
              </w:rPr>
            </w:pPr>
            <w:r w:rsidRPr="00D52BBD">
              <w:rPr>
                <w:rFonts w:asciiTheme="majorHAnsi" w:hAnsiTheme="majorHAnsi"/>
                <w:sz w:val="24"/>
                <w:szCs w:val="24"/>
              </w:rPr>
              <w:t>%0,</w:t>
            </w:r>
            <w:r w:rsidR="004D6BE4" w:rsidRPr="00D52BBD">
              <w:rPr>
                <w:rFonts w:asciiTheme="majorHAnsi" w:hAnsiTheme="majorHAnsi"/>
                <w:sz w:val="24"/>
                <w:szCs w:val="24"/>
              </w:rPr>
              <w:t>6</w:t>
            </w:r>
          </w:p>
          <w:p w:rsidR="004D6BE4" w:rsidRPr="00D52BBD" w:rsidRDefault="004D6BE4" w:rsidP="004D6BE4">
            <w:pPr>
              <w:pStyle w:val="TableParagraph"/>
              <w:spacing w:before="1"/>
              <w:ind w:right="324"/>
              <w:jc w:val="center"/>
              <w:rPr>
                <w:rFonts w:asciiTheme="majorHAnsi" w:hAnsiTheme="majorHAnsi"/>
                <w:sz w:val="24"/>
                <w:szCs w:val="24"/>
              </w:rPr>
            </w:pPr>
          </w:p>
        </w:tc>
        <w:tc>
          <w:tcPr>
            <w:tcW w:w="1137" w:type="dxa"/>
          </w:tcPr>
          <w:p w:rsidR="004D6BE4" w:rsidRPr="00D52BBD" w:rsidRDefault="004D6BE4" w:rsidP="004D6BE4">
            <w:pPr>
              <w:pStyle w:val="TableParagraph"/>
              <w:ind w:right="304"/>
              <w:jc w:val="center"/>
              <w:rPr>
                <w:rFonts w:asciiTheme="majorHAnsi" w:hAnsiTheme="majorHAnsi"/>
                <w:sz w:val="24"/>
                <w:szCs w:val="24"/>
              </w:rPr>
            </w:pPr>
          </w:p>
          <w:p w:rsidR="004D6BE4" w:rsidRPr="00D52BBD" w:rsidRDefault="004D6BE4" w:rsidP="004D6BE4">
            <w:pPr>
              <w:pStyle w:val="TableParagraph"/>
              <w:ind w:right="304"/>
              <w:jc w:val="center"/>
              <w:rPr>
                <w:rFonts w:asciiTheme="majorHAnsi" w:hAnsiTheme="majorHAnsi"/>
                <w:sz w:val="24"/>
                <w:szCs w:val="24"/>
              </w:rPr>
            </w:pPr>
          </w:p>
          <w:p w:rsidR="00B83F76" w:rsidRPr="00D52BBD" w:rsidRDefault="004D6BE4" w:rsidP="004D6BE4">
            <w:pPr>
              <w:pStyle w:val="TableParagraph"/>
              <w:ind w:right="304"/>
              <w:jc w:val="center"/>
              <w:rPr>
                <w:rFonts w:asciiTheme="majorHAnsi" w:hAnsiTheme="majorHAnsi"/>
                <w:sz w:val="24"/>
                <w:szCs w:val="24"/>
              </w:rPr>
            </w:pPr>
            <w:r w:rsidRPr="00D52BBD">
              <w:rPr>
                <w:rFonts w:asciiTheme="majorHAnsi" w:hAnsiTheme="majorHAnsi"/>
                <w:sz w:val="24"/>
                <w:szCs w:val="24"/>
              </w:rPr>
              <w:t>%0,5</w:t>
            </w:r>
          </w:p>
        </w:tc>
        <w:tc>
          <w:tcPr>
            <w:tcW w:w="1137" w:type="dxa"/>
          </w:tcPr>
          <w:p w:rsidR="004D6BE4" w:rsidRPr="00D52BBD" w:rsidRDefault="004D6BE4" w:rsidP="004D6BE4">
            <w:pPr>
              <w:pStyle w:val="TableParagraph"/>
              <w:ind w:right="304"/>
              <w:jc w:val="center"/>
              <w:rPr>
                <w:rFonts w:asciiTheme="majorHAnsi" w:hAnsiTheme="majorHAnsi"/>
                <w:sz w:val="24"/>
                <w:szCs w:val="24"/>
              </w:rPr>
            </w:pPr>
          </w:p>
          <w:p w:rsidR="004D6BE4" w:rsidRPr="00D52BBD" w:rsidRDefault="004D6BE4" w:rsidP="004D6BE4">
            <w:pPr>
              <w:pStyle w:val="TableParagraph"/>
              <w:ind w:right="304"/>
              <w:jc w:val="center"/>
              <w:rPr>
                <w:rFonts w:asciiTheme="majorHAnsi" w:hAnsiTheme="majorHAnsi"/>
                <w:sz w:val="24"/>
                <w:szCs w:val="24"/>
              </w:rPr>
            </w:pPr>
          </w:p>
          <w:p w:rsidR="00B83F76" w:rsidRPr="00D52BBD" w:rsidRDefault="004D6BE4" w:rsidP="004D6BE4">
            <w:pPr>
              <w:pStyle w:val="TableParagraph"/>
              <w:ind w:right="304"/>
              <w:jc w:val="center"/>
              <w:rPr>
                <w:rFonts w:asciiTheme="majorHAnsi" w:hAnsiTheme="majorHAnsi"/>
                <w:sz w:val="24"/>
                <w:szCs w:val="24"/>
              </w:rPr>
            </w:pPr>
            <w:r w:rsidRPr="00D52BBD">
              <w:rPr>
                <w:rFonts w:asciiTheme="majorHAnsi" w:hAnsiTheme="majorHAnsi"/>
                <w:sz w:val="24"/>
                <w:szCs w:val="24"/>
              </w:rPr>
              <w:t>%0,4</w:t>
            </w:r>
          </w:p>
        </w:tc>
        <w:tc>
          <w:tcPr>
            <w:tcW w:w="1137" w:type="dxa"/>
          </w:tcPr>
          <w:p w:rsidR="004D6BE4" w:rsidRPr="00D52BBD" w:rsidRDefault="004D6BE4" w:rsidP="004D6BE4">
            <w:pPr>
              <w:pStyle w:val="TableParagraph"/>
              <w:ind w:right="304"/>
              <w:jc w:val="center"/>
              <w:rPr>
                <w:rFonts w:asciiTheme="majorHAnsi" w:hAnsiTheme="majorHAnsi"/>
                <w:sz w:val="24"/>
                <w:szCs w:val="24"/>
              </w:rPr>
            </w:pPr>
          </w:p>
          <w:p w:rsidR="004D6BE4" w:rsidRPr="00D52BBD" w:rsidRDefault="004D6BE4" w:rsidP="004D6BE4">
            <w:pPr>
              <w:pStyle w:val="TableParagraph"/>
              <w:ind w:right="304"/>
              <w:jc w:val="center"/>
              <w:rPr>
                <w:rFonts w:asciiTheme="majorHAnsi" w:hAnsiTheme="majorHAnsi"/>
                <w:sz w:val="24"/>
                <w:szCs w:val="24"/>
              </w:rPr>
            </w:pPr>
          </w:p>
          <w:p w:rsidR="00B83F76" w:rsidRPr="00D52BBD" w:rsidRDefault="004D6BE4" w:rsidP="004D6BE4">
            <w:pPr>
              <w:pStyle w:val="TableParagraph"/>
              <w:ind w:right="304"/>
              <w:jc w:val="center"/>
              <w:rPr>
                <w:rFonts w:asciiTheme="majorHAnsi" w:hAnsiTheme="majorHAnsi"/>
                <w:sz w:val="24"/>
                <w:szCs w:val="24"/>
              </w:rPr>
            </w:pPr>
            <w:r w:rsidRPr="00D52BBD">
              <w:rPr>
                <w:rFonts w:asciiTheme="majorHAnsi" w:hAnsiTheme="majorHAnsi"/>
                <w:sz w:val="24"/>
                <w:szCs w:val="24"/>
              </w:rPr>
              <w:t>%0,3</w:t>
            </w:r>
          </w:p>
        </w:tc>
        <w:tc>
          <w:tcPr>
            <w:tcW w:w="1137" w:type="dxa"/>
          </w:tcPr>
          <w:p w:rsidR="004D6BE4" w:rsidRPr="00D52BBD" w:rsidRDefault="004D6BE4" w:rsidP="004D6BE4">
            <w:pPr>
              <w:pStyle w:val="TableParagraph"/>
              <w:ind w:right="304"/>
              <w:jc w:val="center"/>
              <w:rPr>
                <w:rFonts w:asciiTheme="majorHAnsi" w:hAnsiTheme="majorHAnsi"/>
                <w:sz w:val="24"/>
                <w:szCs w:val="24"/>
              </w:rPr>
            </w:pPr>
          </w:p>
          <w:p w:rsidR="004D6BE4" w:rsidRPr="00D52BBD" w:rsidRDefault="004D6BE4" w:rsidP="004D6BE4">
            <w:pPr>
              <w:pStyle w:val="TableParagraph"/>
              <w:ind w:right="304"/>
              <w:jc w:val="center"/>
              <w:rPr>
                <w:rFonts w:asciiTheme="majorHAnsi" w:hAnsiTheme="majorHAnsi"/>
                <w:sz w:val="24"/>
                <w:szCs w:val="24"/>
              </w:rPr>
            </w:pPr>
          </w:p>
          <w:p w:rsidR="00B83F76" w:rsidRPr="00D52BBD" w:rsidRDefault="004D6BE4" w:rsidP="004D6BE4">
            <w:pPr>
              <w:pStyle w:val="TableParagraph"/>
              <w:ind w:right="304"/>
              <w:jc w:val="center"/>
              <w:rPr>
                <w:rFonts w:asciiTheme="majorHAnsi" w:hAnsiTheme="majorHAnsi"/>
                <w:sz w:val="24"/>
                <w:szCs w:val="24"/>
              </w:rPr>
            </w:pPr>
            <w:r w:rsidRPr="00D52BBD">
              <w:rPr>
                <w:rFonts w:asciiTheme="majorHAnsi" w:hAnsiTheme="majorHAnsi"/>
                <w:sz w:val="24"/>
                <w:szCs w:val="24"/>
              </w:rPr>
              <w:t>%0,1</w:t>
            </w:r>
          </w:p>
        </w:tc>
      </w:tr>
      <w:tr w:rsidR="00B83F76" w:rsidRPr="00D52BBD" w:rsidTr="004D6BE4">
        <w:trPr>
          <w:trHeight w:val="820"/>
        </w:trPr>
        <w:tc>
          <w:tcPr>
            <w:tcW w:w="1164" w:type="dxa"/>
          </w:tcPr>
          <w:p w:rsidR="00B83F76" w:rsidRPr="00D52BBD" w:rsidRDefault="00B83F76">
            <w:pPr>
              <w:pStyle w:val="TableParagraph"/>
              <w:spacing w:before="130"/>
              <w:ind w:left="107"/>
              <w:rPr>
                <w:rFonts w:asciiTheme="majorHAnsi" w:hAnsiTheme="majorHAnsi"/>
                <w:b/>
                <w:sz w:val="24"/>
                <w:szCs w:val="24"/>
              </w:rPr>
            </w:pPr>
            <w:r w:rsidRPr="00D52BBD">
              <w:rPr>
                <w:rFonts w:asciiTheme="majorHAnsi" w:hAnsiTheme="majorHAnsi"/>
                <w:b/>
                <w:sz w:val="24"/>
                <w:szCs w:val="24"/>
              </w:rPr>
              <w:t>PG.1.1.e.</w:t>
            </w:r>
          </w:p>
        </w:tc>
        <w:tc>
          <w:tcPr>
            <w:tcW w:w="3907" w:type="dxa"/>
          </w:tcPr>
          <w:p w:rsidR="00B83F76" w:rsidRPr="00D52BBD" w:rsidRDefault="00B83F76">
            <w:pPr>
              <w:pStyle w:val="TableParagraph"/>
              <w:spacing w:line="258" w:lineRule="exact"/>
              <w:ind w:left="108"/>
              <w:rPr>
                <w:rFonts w:asciiTheme="majorHAnsi" w:hAnsiTheme="majorHAnsi"/>
                <w:sz w:val="24"/>
                <w:szCs w:val="24"/>
              </w:rPr>
            </w:pPr>
            <w:r w:rsidRPr="00D52BBD">
              <w:rPr>
                <w:rFonts w:asciiTheme="majorHAnsi" w:hAnsiTheme="majorHAnsi"/>
                <w:sz w:val="24"/>
                <w:szCs w:val="24"/>
              </w:rPr>
              <w:t>Okulun özel eğitime ihtiyaç duyan</w:t>
            </w:r>
          </w:p>
          <w:p w:rsidR="00B83F76" w:rsidRPr="00D52BBD" w:rsidRDefault="00B83F76" w:rsidP="00C657F2">
            <w:pPr>
              <w:pStyle w:val="TableParagraph"/>
              <w:spacing w:before="7" w:line="274" w:lineRule="exact"/>
              <w:ind w:left="108" w:right="129"/>
              <w:rPr>
                <w:rFonts w:asciiTheme="majorHAnsi" w:hAnsiTheme="majorHAnsi"/>
                <w:sz w:val="24"/>
                <w:szCs w:val="24"/>
              </w:rPr>
            </w:pPr>
            <w:r w:rsidRPr="00D52BBD">
              <w:rPr>
                <w:rFonts w:asciiTheme="majorHAnsi" w:hAnsiTheme="majorHAnsi"/>
                <w:sz w:val="24"/>
                <w:szCs w:val="24"/>
              </w:rPr>
              <w:t xml:space="preserve">bireylerin kullanımına uygunluğu </w:t>
            </w:r>
          </w:p>
        </w:tc>
        <w:tc>
          <w:tcPr>
            <w:tcW w:w="1137" w:type="dxa"/>
          </w:tcPr>
          <w:p w:rsidR="00B83F76" w:rsidRPr="00D52BBD" w:rsidRDefault="00B83F76">
            <w:pPr>
              <w:pStyle w:val="TableParagraph"/>
              <w:spacing w:before="11"/>
              <w:rPr>
                <w:rFonts w:asciiTheme="majorHAnsi" w:hAnsiTheme="majorHAnsi"/>
                <w:b/>
                <w:sz w:val="24"/>
                <w:szCs w:val="24"/>
              </w:rPr>
            </w:pPr>
          </w:p>
          <w:p w:rsidR="00B83F76" w:rsidRPr="00D52BBD" w:rsidRDefault="004D6BE4">
            <w:pPr>
              <w:pStyle w:val="TableParagraph"/>
              <w:ind w:left="12"/>
              <w:jc w:val="center"/>
              <w:rPr>
                <w:rFonts w:asciiTheme="majorHAnsi" w:hAnsiTheme="majorHAnsi"/>
                <w:sz w:val="24"/>
                <w:szCs w:val="24"/>
              </w:rPr>
            </w:pPr>
            <w:r w:rsidRPr="00D52BBD">
              <w:rPr>
                <w:rFonts w:asciiTheme="majorHAnsi" w:hAnsiTheme="majorHAnsi"/>
                <w:sz w:val="24"/>
                <w:szCs w:val="24"/>
              </w:rPr>
              <w:t>%80</w:t>
            </w:r>
          </w:p>
        </w:tc>
        <w:tc>
          <w:tcPr>
            <w:tcW w:w="1137" w:type="dxa"/>
          </w:tcPr>
          <w:p w:rsidR="004D6BE4" w:rsidRPr="00D52BBD" w:rsidRDefault="004D6BE4">
            <w:pPr>
              <w:pStyle w:val="TableParagraph"/>
              <w:ind w:left="14"/>
              <w:jc w:val="center"/>
              <w:rPr>
                <w:rFonts w:asciiTheme="majorHAnsi" w:hAnsiTheme="majorHAnsi"/>
                <w:sz w:val="24"/>
                <w:szCs w:val="24"/>
              </w:rPr>
            </w:pPr>
          </w:p>
          <w:p w:rsidR="00B83F76" w:rsidRPr="00D52BBD" w:rsidRDefault="004D6BE4">
            <w:pPr>
              <w:pStyle w:val="TableParagraph"/>
              <w:ind w:left="14"/>
              <w:jc w:val="center"/>
              <w:rPr>
                <w:rFonts w:asciiTheme="majorHAnsi" w:hAnsiTheme="majorHAnsi"/>
                <w:sz w:val="24"/>
                <w:szCs w:val="24"/>
              </w:rPr>
            </w:pPr>
            <w:r w:rsidRPr="00D52BBD">
              <w:rPr>
                <w:rFonts w:asciiTheme="majorHAnsi" w:hAnsiTheme="majorHAnsi"/>
                <w:sz w:val="24"/>
                <w:szCs w:val="24"/>
              </w:rPr>
              <w:t>%85</w:t>
            </w:r>
          </w:p>
        </w:tc>
        <w:tc>
          <w:tcPr>
            <w:tcW w:w="1137" w:type="dxa"/>
          </w:tcPr>
          <w:p w:rsidR="004D6BE4" w:rsidRPr="00D52BBD" w:rsidRDefault="004D6BE4" w:rsidP="004D6BE4">
            <w:pPr>
              <w:pStyle w:val="TableParagraph"/>
              <w:ind w:left="14"/>
              <w:jc w:val="center"/>
              <w:rPr>
                <w:rFonts w:asciiTheme="majorHAnsi" w:hAnsiTheme="majorHAnsi"/>
                <w:sz w:val="24"/>
                <w:szCs w:val="24"/>
              </w:rPr>
            </w:pPr>
          </w:p>
          <w:p w:rsidR="00B83F76" w:rsidRPr="00D52BBD" w:rsidRDefault="004D6BE4" w:rsidP="004D6BE4">
            <w:pPr>
              <w:pStyle w:val="TableParagraph"/>
              <w:ind w:left="14"/>
              <w:jc w:val="center"/>
              <w:rPr>
                <w:rFonts w:asciiTheme="majorHAnsi" w:hAnsiTheme="majorHAnsi"/>
                <w:sz w:val="24"/>
                <w:szCs w:val="24"/>
              </w:rPr>
            </w:pPr>
            <w:r w:rsidRPr="00D52BBD">
              <w:rPr>
                <w:rFonts w:asciiTheme="majorHAnsi" w:hAnsiTheme="majorHAnsi"/>
                <w:sz w:val="24"/>
                <w:szCs w:val="24"/>
              </w:rPr>
              <w:t>%90</w:t>
            </w:r>
          </w:p>
        </w:tc>
        <w:tc>
          <w:tcPr>
            <w:tcW w:w="1137" w:type="dxa"/>
          </w:tcPr>
          <w:p w:rsidR="004D6BE4" w:rsidRPr="00D52BBD" w:rsidRDefault="004D6BE4" w:rsidP="004D6BE4">
            <w:pPr>
              <w:pStyle w:val="TableParagraph"/>
              <w:ind w:left="14"/>
              <w:jc w:val="center"/>
              <w:rPr>
                <w:rFonts w:asciiTheme="majorHAnsi" w:hAnsiTheme="majorHAnsi"/>
                <w:sz w:val="24"/>
                <w:szCs w:val="24"/>
              </w:rPr>
            </w:pPr>
          </w:p>
          <w:p w:rsidR="00B83F76" w:rsidRPr="00D52BBD" w:rsidRDefault="004D6BE4" w:rsidP="004D6BE4">
            <w:pPr>
              <w:pStyle w:val="TableParagraph"/>
              <w:ind w:left="14"/>
              <w:jc w:val="center"/>
              <w:rPr>
                <w:rFonts w:asciiTheme="majorHAnsi" w:hAnsiTheme="majorHAnsi"/>
                <w:sz w:val="24"/>
                <w:szCs w:val="24"/>
              </w:rPr>
            </w:pPr>
            <w:r w:rsidRPr="00D52BBD">
              <w:rPr>
                <w:rFonts w:asciiTheme="majorHAnsi" w:hAnsiTheme="majorHAnsi"/>
                <w:sz w:val="24"/>
                <w:szCs w:val="24"/>
              </w:rPr>
              <w:t>%95</w:t>
            </w:r>
          </w:p>
        </w:tc>
        <w:tc>
          <w:tcPr>
            <w:tcW w:w="1137" w:type="dxa"/>
          </w:tcPr>
          <w:p w:rsidR="004D6BE4" w:rsidRPr="00D52BBD" w:rsidRDefault="004D6BE4" w:rsidP="004D6BE4">
            <w:pPr>
              <w:pStyle w:val="TableParagraph"/>
              <w:ind w:left="14"/>
              <w:jc w:val="center"/>
              <w:rPr>
                <w:rFonts w:asciiTheme="majorHAnsi" w:hAnsiTheme="majorHAnsi"/>
                <w:sz w:val="24"/>
                <w:szCs w:val="24"/>
              </w:rPr>
            </w:pPr>
          </w:p>
          <w:p w:rsidR="00B83F76" w:rsidRPr="00D52BBD" w:rsidRDefault="004D6BE4" w:rsidP="004D6BE4">
            <w:pPr>
              <w:pStyle w:val="TableParagraph"/>
              <w:ind w:left="14"/>
              <w:jc w:val="center"/>
              <w:rPr>
                <w:rFonts w:asciiTheme="majorHAnsi" w:hAnsiTheme="majorHAnsi"/>
                <w:sz w:val="24"/>
                <w:szCs w:val="24"/>
              </w:rPr>
            </w:pPr>
            <w:r w:rsidRPr="00D52BBD">
              <w:rPr>
                <w:rFonts w:asciiTheme="majorHAnsi" w:hAnsiTheme="majorHAnsi"/>
                <w:sz w:val="24"/>
                <w:szCs w:val="24"/>
              </w:rPr>
              <w:t>%100</w:t>
            </w:r>
          </w:p>
        </w:tc>
      </w:tr>
      <w:tr w:rsidR="004D6BE4" w:rsidRPr="00D52BBD" w:rsidTr="004D6BE4">
        <w:trPr>
          <w:trHeight w:val="820"/>
        </w:trPr>
        <w:tc>
          <w:tcPr>
            <w:tcW w:w="1164" w:type="dxa"/>
          </w:tcPr>
          <w:p w:rsidR="004D6BE4" w:rsidRPr="00D52BBD" w:rsidRDefault="004D6BE4">
            <w:pPr>
              <w:pStyle w:val="TableParagraph"/>
              <w:spacing w:before="130"/>
              <w:ind w:left="107"/>
              <w:rPr>
                <w:rFonts w:asciiTheme="majorHAnsi" w:hAnsiTheme="majorHAnsi"/>
                <w:b/>
                <w:sz w:val="24"/>
                <w:szCs w:val="24"/>
              </w:rPr>
            </w:pPr>
            <w:r w:rsidRPr="00D52BBD">
              <w:rPr>
                <w:rFonts w:asciiTheme="majorHAnsi" w:hAnsiTheme="majorHAnsi"/>
                <w:b/>
                <w:sz w:val="24"/>
                <w:szCs w:val="24"/>
              </w:rPr>
              <w:t>PG.1.1.f.</w:t>
            </w:r>
          </w:p>
        </w:tc>
        <w:tc>
          <w:tcPr>
            <w:tcW w:w="3907" w:type="dxa"/>
          </w:tcPr>
          <w:p w:rsidR="004D6BE4" w:rsidRPr="00D52BBD" w:rsidRDefault="004D6BE4">
            <w:pPr>
              <w:pStyle w:val="TableParagraph"/>
              <w:spacing w:line="216" w:lineRule="auto"/>
              <w:ind w:left="108" w:right="216"/>
              <w:rPr>
                <w:rFonts w:asciiTheme="majorHAnsi" w:hAnsiTheme="majorHAnsi"/>
                <w:sz w:val="24"/>
                <w:szCs w:val="24"/>
              </w:rPr>
            </w:pPr>
            <w:r w:rsidRPr="00D52BBD">
              <w:rPr>
                <w:rFonts w:asciiTheme="majorHAnsi" w:hAnsiTheme="majorHAnsi"/>
                <w:sz w:val="24"/>
                <w:szCs w:val="24"/>
              </w:rPr>
              <w:t>Okula zamanında gelen öğrencilerin geç gelmeyi alışkanlık haline</w:t>
            </w:r>
          </w:p>
          <w:p w:rsidR="004D6BE4" w:rsidRPr="00D52BBD" w:rsidRDefault="004D6BE4">
            <w:pPr>
              <w:pStyle w:val="TableParagraph"/>
              <w:spacing w:line="260" w:lineRule="exact"/>
              <w:ind w:left="108"/>
              <w:rPr>
                <w:rFonts w:asciiTheme="majorHAnsi" w:hAnsiTheme="majorHAnsi"/>
                <w:sz w:val="24"/>
                <w:szCs w:val="24"/>
              </w:rPr>
            </w:pPr>
            <w:r w:rsidRPr="00D52BBD">
              <w:rPr>
                <w:rFonts w:asciiTheme="majorHAnsi" w:hAnsiTheme="majorHAnsi"/>
                <w:sz w:val="24"/>
                <w:szCs w:val="24"/>
              </w:rPr>
              <w:t>getirenlere oranı</w:t>
            </w:r>
          </w:p>
        </w:tc>
        <w:tc>
          <w:tcPr>
            <w:tcW w:w="1137" w:type="dxa"/>
          </w:tcPr>
          <w:p w:rsidR="004D6BE4" w:rsidRPr="00D52BBD" w:rsidRDefault="004D6BE4">
            <w:pPr>
              <w:pStyle w:val="TableParagraph"/>
              <w:spacing w:before="11"/>
              <w:rPr>
                <w:rFonts w:asciiTheme="majorHAnsi" w:hAnsiTheme="majorHAnsi"/>
                <w:b/>
                <w:sz w:val="24"/>
                <w:szCs w:val="24"/>
              </w:rPr>
            </w:pPr>
          </w:p>
          <w:p w:rsidR="004D6BE4" w:rsidRPr="00D52BBD" w:rsidRDefault="005F7B51" w:rsidP="005F7B51">
            <w:pPr>
              <w:pStyle w:val="TableParagraph"/>
              <w:ind w:right="391"/>
              <w:rPr>
                <w:rFonts w:asciiTheme="majorHAnsi" w:hAnsiTheme="majorHAnsi"/>
                <w:sz w:val="24"/>
                <w:szCs w:val="24"/>
              </w:rPr>
            </w:pPr>
            <w:r>
              <w:rPr>
                <w:rFonts w:asciiTheme="majorHAnsi" w:hAnsiTheme="majorHAnsi"/>
                <w:sz w:val="24"/>
                <w:szCs w:val="24"/>
              </w:rPr>
              <w:t xml:space="preserve">       %</w:t>
            </w:r>
            <w:r w:rsidR="004D6BE4" w:rsidRPr="00D52BBD">
              <w:rPr>
                <w:rFonts w:asciiTheme="majorHAnsi" w:hAnsiTheme="majorHAnsi"/>
                <w:sz w:val="24"/>
                <w:szCs w:val="24"/>
              </w:rPr>
              <w:t>1</w:t>
            </w:r>
          </w:p>
        </w:tc>
        <w:tc>
          <w:tcPr>
            <w:tcW w:w="1137" w:type="dxa"/>
          </w:tcPr>
          <w:p w:rsidR="004D6BE4" w:rsidRPr="00D52BBD" w:rsidRDefault="004D6BE4" w:rsidP="004D6BE4">
            <w:pPr>
              <w:jc w:val="center"/>
              <w:rPr>
                <w:rFonts w:asciiTheme="majorHAnsi" w:hAnsiTheme="majorHAnsi"/>
                <w:sz w:val="24"/>
                <w:szCs w:val="24"/>
              </w:rPr>
            </w:pPr>
          </w:p>
          <w:p w:rsidR="004D6BE4" w:rsidRPr="00D52BBD" w:rsidRDefault="004D6BE4" w:rsidP="004D6BE4">
            <w:pPr>
              <w:jc w:val="center"/>
              <w:rPr>
                <w:rFonts w:asciiTheme="majorHAnsi" w:hAnsiTheme="majorHAnsi"/>
                <w:sz w:val="24"/>
                <w:szCs w:val="24"/>
              </w:rPr>
            </w:pPr>
            <w:r w:rsidRPr="00D52BBD">
              <w:rPr>
                <w:rFonts w:asciiTheme="majorHAnsi" w:hAnsiTheme="majorHAnsi"/>
                <w:sz w:val="24"/>
                <w:szCs w:val="24"/>
              </w:rPr>
              <w:t>%0</w:t>
            </w:r>
          </w:p>
        </w:tc>
        <w:tc>
          <w:tcPr>
            <w:tcW w:w="1137" w:type="dxa"/>
          </w:tcPr>
          <w:p w:rsidR="004D6BE4" w:rsidRPr="00D52BBD" w:rsidRDefault="004D6BE4" w:rsidP="004D6BE4">
            <w:pPr>
              <w:jc w:val="center"/>
              <w:rPr>
                <w:rFonts w:asciiTheme="majorHAnsi" w:hAnsiTheme="majorHAnsi"/>
                <w:sz w:val="24"/>
                <w:szCs w:val="24"/>
              </w:rPr>
            </w:pPr>
          </w:p>
          <w:p w:rsidR="004D6BE4" w:rsidRPr="00D52BBD" w:rsidRDefault="004D6BE4" w:rsidP="004D6BE4">
            <w:pPr>
              <w:jc w:val="center"/>
              <w:rPr>
                <w:rFonts w:asciiTheme="majorHAnsi" w:hAnsiTheme="majorHAnsi"/>
                <w:sz w:val="24"/>
                <w:szCs w:val="24"/>
              </w:rPr>
            </w:pPr>
            <w:r w:rsidRPr="00D52BBD">
              <w:rPr>
                <w:rFonts w:asciiTheme="majorHAnsi" w:hAnsiTheme="majorHAnsi"/>
                <w:sz w:val="24"/>
                <w:szCs w:val="24"/>
              </w:rPr>
              <w:t>%0</w:t>
            </w:r>
          </w:p>
        </w:tc>
        <w:tc>
          <w:tcPr>
            <w:tcW w:w="1137" w:type="dxa"/>
          </w:tcPr>
          <w:p w:rsidR="004D6BE4" w:rsidRPr="00D52BBD" w:rsidRDefault="004D6BE4" w:rsidP="004D6BE4">
            <w:pPr>
              <w:jc w:val="center"/>
              <w:rPr>
                <w:rFonts w:asciiTheme="majorHAnsi" w:hAnsiTheme="majorHAnsi"/>
                <w:sz w:val="24"/>
                <w:szCs w:val="24"/>
              </w:rPr>
            </w:pPr>
          </w:p>
          <w:p w:rsidR="004D6BE4" w:rsidRPr="00D52BBD" w:rsidRDefault="004D6BE4" w:rsidP="004D6BE4">
            <w:pPr>
              <w:jc w:val="center"/>
              <w:rPr>
                <w:rFonts w:asciiTheme="majorHAnsi" w:hAnsiTheme="majorHAnsi"/>
                <w:sz w:val="24"/>
                <w:szCs w:val="24"/>
              </w:rPr>
            </w:pPr>
            <w:r w:rsidRPr="00D52BBD">
              <w:rPr>
                <w:rFonts w:asciiTheme="majorHAnsi" w:hAnsiTheme="majorHAnsi"/>
                <w:sz w:val="24"/>
                <w:szCs w:val="24"/>
              </w:rPr>
              <w:t>%0</w:t>
            </w:r>
          </w:p>
        </w:tc>
        <w:tc>
          <w:tcPr>
            <w:tcW w:w="1137" w:type="dxa"/>
          </w:tcPr>
          <w:p w:rsidR="004D6BE4" w:rsidRPr="00D52BBD" w:rsidRDefault="004D6BE4" w:rsidP="004D6BE4">
            <w:pPr>
              <w:jc w:val="center"/>
              <w:rPr>
                <w:rFonts w:asciiTheme="majorHAnsi" w:hAnsiTheme="majorHAnsi"/>
                <w:sz w:val="24"/>
                <w:szCs w:val="24"/>
              </w:rPr>
            </w:pPr>
          </w:p>
          <w:p w:rsidR="004D6BE4" w:rsidRPr="00D52BBD" w:rsidRDefault="004D6BE4" w:rsidP="004D6BE4">
            <w:pPr>
              <w:jc w:val="center"/>
              <w:rPr>
                <w:rFonts w:asciiTheme="majorHAnsi" w:hAnsiTheme="majorHAnsi"/>
                <w:sz w:val="24"/>
                <w:szCs w:val="24"/>
              </w:rPr>
            </w:pPr>
            <w:r w:rsidRPr="00D52BBD">
              <w:rPr>
                <w:rFonts w:asciiTheme="majorHAnsi" w:hAnsiTheme="majorHAnsi"/>
                <w:sz w:val="24"/>
                <w:szCs w:val="24"/>
              </w:rPr>
              <w:t>%0</w:t>
            </w:r>
          </w:p>
          <w:p w:rsidR="004D6BE4" w:rsidRPr="00D52BBD" w:rsidRDefault="004D6BE4" w:rsidP="004D6BE4">
            <w:pPr>
              <w:rPr>
                <w:rFonts w:asciiTheme="majorHAnsi" w:hAnsiTheme="majorHAnsi"/>
                <w:sz w:val="24"/>
                <w:szCs w:val="24"/>
              </w:rPr>
            </w:pPr>
          </w:p>
        </w:tc>
      </w:tr>
    </w:tbl>
    <w:p w:rsidR="00D31974" w:rsidRPr="00D52BBD" w:rsidRDefault="00D31974">
      <w:pPr>
        <w:jc w:val="right"/>
        <w:rPr>
          <w:rFonts w:asciiTheme="majorHAnsi" w:hAnsiTheme="majorHAnsi"/>
          <w:sz w:val="24"/>
          <w:szCs w:val="24"/>
        </w:rPr>
        <w:sectPr w:rsidR="00D31974" w:rsidRPr="00D52BBD">
          <w:pgSz w:w="11910" w:h="16840"/>
          <w:pgMar w:top="640" w:right="0" w:bottom="1180" w:left="0" w:header="0" w:footer="917" w:gutter="0"/>
          <w:cols w:space="708"/>
        </w:sectPr>
      </w:pPr>
    </w:p>
    <w:p w:rsidR="00D31974" w:rsidRPr="00D52BBD" w:rsidRDefault="00D31974">
      <w:pPr>
        <w:pStyle w:val="GvdeMetni"/>
        <w:rPr>
          <w:rFonts w:asciiTheme="majorHAnsi" w:hAnsiTheme="majorHAnsi"/>
          <w:b/>
        </w:rPr>
      </w:pPr>
    </w:p>
    <w:p w:rsidR="00D31974" w:rsidRPr="00D52BBD" w:rsidRDefault="00D31974">
      <w:pPr>
        <w:pStyle w:val="GvdeMetni"/>
        <w:rPr>
          <w:rFonts w:asciiTheme="majorHAnsi" w:hAnsiTheme="majorHAnsi"/>
          <w:b/>
        </w:rPr>
      </w:pPr>
    </w:p>
    <w:p w:rsidR="00D31974" w:rsidRPr="00D52BBD" w:rsidRDefault="00D31974">
      <w:pPr>
        <w:pStyle w:val="GvdeMetni"/>
        <w:rPr>
          <w:rFonts w:asciiTheme="majorHAnsi" w:hAnsiTheme="majorHAnsi"/>
          <w:b/>
        </w:rPr>
      </w:pPr>
    </w:p>
    <w:p w:rsidR="00D31974" w:rsidRPr="00D52BBD" w:rsidRDefault="00D31974">
      <w:pPr>
        <w:pStyle w:val="GvdeMetni"/>
        <w:rPr>
          <w:rFonts w:asciiTheme="majorHAnsi" w:hAnsiTheme="majorHAnsi"/>
          <w:b/>
        </w:rPr>
      </w:pPr>
    </w:p>
    <w:p w:rsidR="00D31974" w:rsidRPr="00D52BBD" w:rsidRDefault="00D31974">
      <w:pPr>
        <w:pStyle w:val="GvdeMetni"/>
        <w:spacing w:before="4"/>
        <w:rPr>
          <w:rFonts w:asciiTheme="majorHAnsi" w:hAnsiTheme="majorHAnsi"/>
          <w:b/>
        </w:rPr>
      </w:pPr>
    </w:p>
    <w:p w:rsidR="00D31974" w:rsidRPr="00D52BBD" w:rsidRDefault="003339BD">
      <w:pPr>
        <w:spacing w:before="52"/>
        <w:ind w:left="720"/>
        <w:rPr>
          <w:rFonts w:asciiTheme="majorHAnsi" w:hAnsiTheme="majorHAnsi"/>
          <w:b/>
          <w:sz w:val="24"/>
          <w:szCs w:val="24"/>
        </w:rPr>
      </w:pPr>
      <w:r w:rsidRPr="00D52BBD">
        <w:rPr>
          <w:rFonts w:asciiTheme="majorHAnsi" w:hAnsiTheme="majorHAnsi"/>
          <w:b/>
          <w:sz w:val="24"/>
          <w:szCs w:val="24"/>
        </w:rPr>
        <w:t>Eylemler</w:t>
      </w:r>
    </w:p>
    <w:p w:rsidR="00D31974" w:rsidRPr="00D52BBD" w:rsidRDefault="00D31974">
      <w:pPr>
        <w:pStyle w:val="GvdeMetni"/>
        <w:spacing w:before="10"/>
        <w:rPr>
          <w:rFonts w:asciiTheme="majorHAnsi" w:hAnsiTheme="majorHAnsi"/>
          <w:b/>
        </w:rPr>
      </w:pPr>
    </w:p>
    <w:tbl>
      <w:tblPr>
        <w:tblStyle w:val="TableNormal"/>
        <w:tblW w:w="0" w:type="auto"/>
        <w:tblInd w:w="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25"/>
        <w:gridCol w:w="4759"/>
        <w:gridCol w:w="2378"/>
        <w:gridCol w:w="2381"/>
      </w:tblGrid>
      <w:tr w:rsidR="00D31974" w:rsidRPr="00D52BBD">
        <w:trPr>
          <w:trHeight w:val="440"/>
        </w:trPr>
        <w:tc>
          <w:tcPr>
            <w:tcW w:w="725" w:type="dxa"/>
          </w:tcPr>
          <w:p w:rsidR="00D31974" w:rsidRPr="00D52BBD" w:rsidRDefault="003339BD">
            <w:pPr>
              <w:pStyle w:val="TableParagraph"/>
              <w:spacing w:before="56"/>
              <w:ind w:left="70" w:right="50"/>
              <w:jc w:val="center"/>
              <w:rPr>
                <w:rFonts w:asciiTheme="majorHAnsi" w:hAnsiTheme="majorHAnsi"/>
                <w:b/>
                <w:sz w:val="24"/>
                <w:szCs w:val="24"/>
              </w:rPr>
            </w:pPr>
            <w:r w:rsidRPr="00D52BBD">
              <w:rPr>
                <w:rFonts w:asciiTheme="majorHAnsi" w:hAnsiTheme="majorHAnsi"/>
                <w:b/>
                <w:sz w:val="24"/>
                <w:szCs w:val="24"/>
              </w:rPr>
              <w:t>No</w:t>
            </w:r>
          </w:p>
        </w:tc>
        <w:tc>
          <w:tcPr>
            <w:tcW w:w="4759" w:type="dxa"/>
          </w:tcPr>
          <w:p w:rsidR="00D31974" w:rsidRPr="00D52BBD" w:rsidRDefault="003339BD">
            <w:pPr>
              <w:pStyle w:val="TableParagraph"/>
              <w:spacing w:before="56"/>
              <w:ind w:left="1601" w:right="1583"/>
              <w:jc w:val="center"/>
              <w:rPr>
                <w:rFonts w:asciiTheme="majorHAnsi" w:hAnsiTheme="majorHAnsi"/>
                <w:b/>
                <w:sz w:val="24"/>
                <w:szCs w:val="24"/>
              </w:rPr>
            </w:pPr>
            <w:r w:rsidRPr="00D52BBD">
              <w:rPr>
                <w:rFonts w:asciiTheme="majorHAnsi" w:hAnsiTheme="majorHAnsi"/>
                <w:b/>
                <w:sz w:val="24"/>
                <w:szCs w:val="24"/>
              </w:rPr>
              <w:t>Eylem İfadesi</w:t>
            </w:r>
          </w:p>
        </w:tc>
        <w:tc>
          <w:tcPr>
            <w:tcW w:w="2378" w:type="dxa"/>
          </w:tcPr>
          <w:p w:rsidR="00D31974" w:rsidRPr="00D52BBD" w:rsidRDefault="003339BD">
            <w:pPr>
              <w:pStyle w:val="TableParagraph"/>
              <w:spacing w:before="56"/>
              <w:ind w:left="286"/>
              <w:rPr>
                <w:rFonts w:asciiTheme="majorHAnsi" w:hAnsiTheme="majorHAnsi"/>
                <w:b/>
                <w:sz w:val="24"/>
                <w:szCs w:val="24"/>
              </w:rPr>
            </w:pPr>
            <w:r w:rsidRPr="00D52BBD">
              <w:rPr>
                <w:rFonts w:asciiTheme="majorHAnsi" w:hAnsiTheme="majorHAnsi"/>
                <w:b/>
                <w:sz w:val="24"/>
                <w:szCs w:val="24"/>
              </w:rPr>
              <w:t>Eylem Sorumlusu</w:t>
            </w:r>
          </w:p>
        </w:tc>
        <w:tc>
          <w:tcPr>
            <w:tcW w:w="2381" w:type="dxa"/>
          </w:tcPr>
          <w:p w:rsidR="00D31974" w:rsidRPr="00D52BBD" w:rsidRDefault="003339BD">
            <w:pPr>
              <w:pStyle w:val="TableParagraph"/>
              <w:spacing w:before="56"/>
              <w:ind w:left="54" w:right="33"/>
              <w:jc w:val="center"/>
              <w:rPr>
                <w:rFonts w:asciiTheme="majorHAnsi" w:hAnsiTheme="majorHAnsi"/>
                <w:b/>
                <w:sz w:val="24"/>
                <w:szCs w:val="24"/>
              </w:rPr>
            </w:pPr>
            <w:r w:rsidRPr="00D52BBD">
              <w:rPr>
                <w:rFonts w:asciiTheme="majorHAnsi" w:hAnsiTheme="majorHAnsi"/>
                <w:b/>
                <w:sz w:val="24"/>
                <w:szCs w:val="24"/>
              </w:rPr>
              <w:t>Eylem Tarihi</w:t>
            </w:r>
          </w:p>
        </w:tc>
      </w:tr>
      <w:tr w:rsidR="00D31974" w:rsidRPr="00D52BBD">
        <w:trPr>
          <w:trHeight w:val="822"/>
        </w:trPr>
        <w:tc>
          <w:tcPr>
            <w:tcW w:w="725" w:type="dxa"/>
          </w:tcPr>
          <w:p w:rsidR="00D31974" w:rsidRPr="00D52BBD" w:rsidRDefault="00D31974">
            <w:pPr>
              <w:pStyle w:val="TableParagraph"/>
              <w:spacing w:before="13"/>
              <w:rPr>
                <w:rFonts w:asciiTheme="majorHAnsi" w:hAnsiTheme="majorHAnsi"/>
                <w:b/>
                <w:sz w:val="24"/>
                <w:szCs w:val="24"/>
              </w:rPr>
            </w:pPr>
          </w:p>
          <w:p w:rsidR="00D31974" w:rsidRPr="00D52BBD" w:rsidRDefault="003339BD" w:rsidP="005F7B51">
            <w:pPr>
              <w:pStyle w:val="TableParagraph"/>
              <w:ind w:left="70" w:right="54"/>
              <w:jc w:val="center"/>
              <w:rPr>
                <w:rFonts w:asciiTheme="majorHAnsi" w:hAnsiTheme="majorHAnsi"/>
                <w:b/>
                <w:sz w:val="24"/>
                <w:szCs w:val="24"/>
              </w:rPr>
            </w:pPr>
            <w:r w:rsidRPr="00D52BBD">
              <w:rPr>
                <w:rFonts w:asciiTheme="majorHAnsi" w:hAnsiTheme="majorHAnsi"/>
                <w:b/>
                <w:sz w:val="24"/>
                <w:szCs w:val="24"/>
              </w:rPr>
              <w:t>1.1.1</w:t>
            </w:r>
          </w:p>
        </w:tc>
        <w:tc>
          <w:tcPr>
            <w:tcW w:w="4759" w:type="dxa"/>
          </w:tcPr>
          <w:p w:rsidR="00D31974" w:rsidRPr="00D52BBD" w:rsidRDefault="003339BD">
            <w:pPr>
              <w:pStyle w:val="TableParagraph"/>
              <w:spacing w:before="108" w:line="289" w:lineRule="exact"/>
              <w:ind w:left="69"/>
              <w:rPr>
                <w:rFonts w:asciiTheme="majorHAnsi" w:hAnsiTheme="majorHAnsi"/>
                <w:sz w:val="24"/>
                <w:szCs w:val="24"/>
              </w:rPr>
            </w:pPr>
            <w:r w:rsidRPr="00D52BBD">
              <w:rPr>
                <w:rFonts w:asciiTheme="majorHAnsi" w:hAnsiTheme="majorHAnsi"/>
                <w:sz w:val="24"/>
                <w:szCs w:val="24"/>
              </w:rPr>
              <w:t>Öğrenci devam-devamsızlığının günlük olarak</w:t>
            </w:r>
          </w:p>
          <w:p w:rsidR="00D31974" w:rsidRPr="00D52BBD" w:rsidRDefault="003339BD">
            <w:pPr>
              <w:pStyle w:val="TableParagraph"/>
              <w:spacing w:line="289" w:lineRule="exact"/>
              <w:ind w:left="69"/>
              <w:rPr>
                <w:rFonts w:asciiTheme="majorHAnsi" w:hAnsiTheme="majorHAnsi"/>
                <w:sz w:val="24"/>
                <w:szCs w:val="24"/>
              </w:rPr>
            </w:pPr>
            <w:r w:rsidRPr="00D52BBD">
              <w:rPr>
                <w:rFonts w:asciiTheme="majorHAnsi" w:hAnsiTheme="majorHAnsi"/>
                <w:sz w:val="24"/>
                <w:szCs w:val="24"/>
              </w:rPr>
              <w:t>izlenmesi</w:t>
            </w:r>
          </w:p>
        </w:tc>
        <w:tc>
          <w:tcPr>
            <w:tcW w:w="2378" w:type="dxa"/>
          </w:tcPr>
          <w:p w:rsidR="00B83F76" w:rsidRPr="00D52BBD" w:rsidRDefault="00B83F76">
            <w:pPr>
              <w:pStyle w:val="TableParagraph"/>
              <w:spacing w:line="216" w:lineRule="auto"/>
              <w:ind w:left="70" w:right="297"/>
              <w:rPr>
                <w:rFonts w:asciiTheme="majorHAnsi" w:hAnsiTheme="majorHAnsi"/>
                <w:sz w:val="24"/>
                <w:szCs w:val="24"/>
              </w:rPr>
            </w:pPr>
          </w:p>
          <w:p w:rsidR="00D31974" w:rsidRPr="00D52BBD" w:rsidRDefault="003339BD">
            <w:pPr>
              <w:pStyle w:val="TableParagraph"/>
              <w:spacing w:line="216" w:lineRule="auto"/>
              <w:ind w:left="70" w:right="297"/>
              <w:rPr>
                <w:rFonts w:asciiTheme="majorHAnsi" w:hAnsiTheme="majorHAnsi"/>
                <w:sz w:val="24"/>
                <w:szCs w:val="24"/>
              </w:rPr>
            </w:pPr>
            <w:r w:rsidRPr="00D52BBD">
              <w:rPr>
                <w:rFonts w:asciiTheme="majorHAnsi" w:hAnsiTheme="majorHAnsi"/>
                <w:sz w:val="24"/>
                <w:szCs w:val="24"/>
              </w:rPr>
              <w:t>Müdür Yardımcıları</w:t>
            </w:r>
          </w:p>
          <w:p w:rsidR="00D31974" w:rsidRPr="00D52BBD" w:rsidRDefault="00D31974">
            <w:pPr>
              <w:pStyle w:val="TableParagraph"/>
              <w:spacing w:line="260" w:lineRule="exact"/>
              <w:ind w:left="70"/>
              <w:rPr>
                <w:rFonts w:asciiTheme="majorHAnsi" w:hAnsiTheme="majorHAnsi"/>
                <w:sz w:val="24"/>
                <w:szCs w:val="24"/>
              </w:rPr>
            </w:pPr>
          </w:p>
        </w:tc>
        <w:tc>
          <w:tcPr>
            <w:tcW w:w="2381" w:type="dxa"/>
          </w:tcPr>
          <w:p w:rsidR="00D31974" w:rsidRPr="00D52BBD" w:rsidRDefault="00D31974">
            <w:pPr>
              <w:pStyle w:val="TableParagraph"/>
              <w:spacing w:before="13"/>
              <w:rPr>
                <w:rFonts w:asciiTheme="majorHAnsi" w:hAnsiTheme="majorHAnsi"/>
                <w:b/>
                <w:sz w:val="24"/>
                <w:szCs w:val="24"/>
              </w:rPr>
            </w:pPr>
          </w:p>
          <w:p w:rsidR="00D31974" w:rsidRPr="00D52BBD" w:rsidRDefault="003339BD">
            <w:pPr>
              <w:pStyle w:val="TableParagraph"/>
              <w:ind w:left="54" w:right="120"/>
              <w:jc w:val="center"/>
              <w:rPr>
                <w:rFonts w:asciiTheme="majorHAnsi" w:hAnsiTheme="majorHAnsi"/>
                <w:sz w:val="24"/>
                <w:szCs w:val="24"/>
              </w:rPr>
            </w:pPr>
            <w:r w:rsidRPr="00D52BBD">
              <w:rPr>
                <w:rFonts w:asciiTheme="majorHAnsi" w:hAnsiTheme="majorHAnsi"/>
                <w:sz w:val="24"/>
                <w:szCs w:val="24"/>
              </w:rPr>
              <w:t>Öğretim yılı süresince</w:t>
            </w:r>
          </w:p>
        </w:tc>
      </w:tr>
      <w:tr w:rsidR="00D31974" w:rsidRPr="00D52BBD">
        <w:trPr>
          <w:trHeight w:val="820"/>
        </w:trPr>
        <w:tc>
          <w:tcPr>
            <w:tcW w:w="725" w:type="dxa"/>
          </w:tcPr>
          <w:p w:rsidR="00D31974" w:rsidRPr="00D52BBD" w:rsidRDefault="00D31974">
            <w:pPr>
              <w:pStyle w:val="TableParagraph"/>
              <w:spacing w:before="11"/>
              <w:rPr>
                <w:rFonts w:asciiTheme="majorHAnsi" w:hAnsiTheme="majorHAnsi"/>
                <w:b/>
                <w:sz w:val="24"/>
                <w:szCs w:val="24"/>
              </w:rPr>
            </w:pPr>
          </w:p>
          <w:p w:rsidR="00D31974" w:rsidRPr="00D52BBD" w:rsidRDefault="003339BD">
            <w:pPr>
              <w:pStyle w:val="TableParagraph"/>
              <w:ind w:left="70" w:right="51"/>
              <w:jc w:val="center"/>
              <w:rPr>
                <w:rFonts w:asciiTheme="majorHAnsi" w:hAnsiTheme="majorHAnsi"/>
                <w:b/>
                <w:sz w:val="24"/>
                <w:szCs w:val="24"/>
              </w:rPr>
            </w:pPr>
            <w:r w:rsidRPr="00D52BBD">
              <w:rPr>
                <w:rFonts w:asciiTheme="majorHAnsi" w:hAnsiTheme="majorHAnsi"/>
                <w:b/>
                <w:sz w:val="24"/>
                <w:szCs w:val="24"/>
              </w:rPr>
              <w:t>1.1.2</w:t>
            </w:r>
          </w:p>
        </w:tc>
        <w:tc>
          <w:tcPr>
            <w:tcW w:w="4759" w:type="dxa"/>
          </w:tcPr>
          <w:p w:rsidR="00D31974" w:rsidRPr="00D52BBD" w:rsidRDefault="003339BD">
            <w:pPr>
              <w:pStyle w:val="TableParagraph"/>
              <w:spacing w:before="106" w:line="289" w:lineRule="exact"/>
              <w:ind w:left="69"/>
              <w:rPr>
                <w:rFonts w:asciiTheme="majorHAnsi" w:hAnsiTheme="majorHAnsi"/>
                <w:sz w:val="24"/>
                <w:szCs w:val="24"/>
              </w:rPr>
            </w:pPr>
            <w:r w:rsidRPr="00D52BBD">
              <w:rPr>
                <w:rFonts w:asciiTheme="majorHAnsi" w:hAnsiTheme="majorHAnsi"/>
                <w:sz w:val="24"/>
                <w:szCs w:val="24"/>
              </w:rPr>
              <w:t>Devamsızlık yapan öğrencilerin devamsızlık</w:t>
            </w:r>
          </w:p>
          <w:p w:rsidR="00D31974" w:rsidRPr="00D52BBD" w:rsidRDefault="003339BD">
            <w:pPr>
              <w:pStyle w:val="TableParagraph"/>
              <w:spacing w:line="289" w:lineRule="exact"/>
              <w:ind w:left="69"/>
              <w:rPr>
                <w:rFonts w:asciiTheme="majorHAnsi" w:hAnsiTheme="majorHAnsi"/>
                <w:sz w:val="24"/>
                <w:szCs w:val="24"/>
              </w:rPr>
            </w:pPr>
            <w:r w:rsidRPr="00D52BBD">
              <w:rPr>
                <w:rFonts w:asciiTheme="majorHAnsi" w:hAnsiTheme="majorHAnsi"/>
                <w:sz w:val="24"/>
                <w:szCs w:val="24"/>
              </w:rPr>
              <w:t>nedenleri ile ilgili velilerle görüşülmesi</w:t>
            </w:r>
          </w:p>
        </w:tc>
        <w:tc>
          <w:tcPr>
            <w:tcW w:w="2378" w:type="dxa"/>
          </w:tcPr>
          <w:p w:rsidR="00B83F76" w:rsidRPr="00D52BBD" w:rsidRDefault="00B83F76">
            <w:pPr>
              <w:pStyle w:val="TableParagraph"/>
              <w:spacing w:line="216" w:lineRule="auto"/>
              <w:ind w:left="70" w:right="422"/>
              <w:rPr>
                <w:rFonts w:asciiTheme="majorHAnsi" w:hAnsiTheme="majorHAnsi"/>
                <w:sz w:val="24"/>
                <w:szCs w:val="24"/>
              </w:rPr>
            </w:pPr>
          </w:p>
          <w:p w:rsidR="00D31974" w:rsidRPr="00D52BBD" w:rsidRDefault="003339BD">
            <w:pPr>
              <w:pStyle w:val="TableParagraph"/>
              <w:spacing w:line="216" w:lineRule="auto"/>
              <w:ind w:left="70" w:right="422"/>
              <w:rPr>
                <w:rFonts w:asciiTheme="majorHAnsi" w:hAnsiTheme="majorHAnsi"/>
                <w:sz w:val="24"/>
                <w:szCs w:val="24"/>
              </w:rPr>
            </w:pPr>
            <w:r w:rsidRPr="00D52BBD">
              <w:rPr>
                <w:rFonts w:asciiTheme="majorHAnsi" w:hAnsiTheme="majorHAnsi"/>
                <w:sz w:val="24"/>
                <w:szCs w:val="24"/>
              </w:rPr>
              <w:t>Müdür</w:t>
            </w:r>
          </w:p>
          <w:p w:rsidR="00D31974" w:rsidRPr="00D52BBD" w:rsidRDefault="003339BD">
            <w:pPr>
              <w:pStyle w:val="TableParagraph"/>
              <w:spacing w:line="260" w:lineRule="exact"/>
              <w:ind w:left="70"/>
              <w:rPr>
                <w:rFonts w:asciiTheme="majorHAnsi" w:hAnsiTheme="majorHAnsi"/>
                <w:sz w:val="24"/>
                <w:szCs w:val="24"/>
              </w:rPr>
            </w:pPr>
            <w:r w:rsidRPr="00D52BBD">
              <w:rPr>
                <w:rFonts w:asciiTheme="majorHAnsi" w:hAnsiTheme="majorHAnsi"/>
                <w:sz w:val="24"/>
                <w:szCs w:val="24"/>
              </w:rPr>
              <w:t>Yardımcıları</w:t>
            </w:r>
          </w:p>
        </w:tc>
        <w:tc>
          <w:tcPr>
            <w:tcW w:w="2381" w:type="dxa"/>
          </w:tcPr>
          <w:p w:rsidR="00D31974" w:rsidRPr="00D52BBD" w:rsidRDefault="00D31974">
            <w:pPr>
              <w:pStyle w:val="TableParagraph"/>
              <w:spacing w:before="10"/>
              <w:rPr>
                <w:rFonts w:asciiTheme="majorHAnsi" w:hAnsiTheme="majorHAnsi"/>
                <w:b/>
                <w:sz w:val="24"/>
                <w:szCs w:val="24"/>
              </w:rPr>
            </w:pPr>
          </w:p>
          <w:p w:rsidR="00D31974" w:rsidRPr="00D52BBD" w:rsidRDefault="003339BD">
            <w:pPr>
              <w:pStyle w:val="TableParagraph"/>
              <w:spacing w:before="1"/>
              <w:ind w:left="54" w:right="120"/>
              <w:jc w:val="center"/>
              <w:rPr>
                <w:rFonts w:asciiTheme="majorHAnsi" w:hAnsiTheme="majorHAnsi"/>
                <w:sz w:val="24"/>
                <w:szCs w:val="24"/>
              </w:rPr>
            </w:pPr>
            <w:r w:rsidRPr="00D52BBD">
              <w:rPr>
                <w:rFonts w:asciiTheme="majorHAnsi" w:hAnsiTheme="majorHAnsi"/>
                <w:sz w:val="24"/>
                <w:szCs w:val="24"/>
              </w:rPr>
              <w:t>Öğretim yılı süresince</w:t>
            </w:r>
          </w:p>
        </w:tc>
      </w:tr>
      <w:tr w:rsidR="00D31974" w:rsidRPr="00D52BBD">
        <w:trPr>
          <w:trHeight w:val="819"/>
        </w:trPr>
        <w:tc>
          <w:tcPr>
            <w:tcW w:w="725" w:type="dxa"/>
          </w:tcPr>
          <w:p w:rsidR="00D31974" w:rsidRPr="00D52BBD" w:rsidRDefault="00D31974">
            <w:pPr>
              <w:pStyle w:val="TableParagraph"/>
              <w:spacing w:before="11"/>
              <w:rPr>
                <w:rFonts w:asciiTheme="majorHAnsi" w:hAnsiTheme="majorHAnsi"/>
                <w:b/>
                <w:sz w:val="24"/>
                <w:szCs w:val="24"/>
              </w:rPr>
            </w:pPr>
          </w:p>
          <w:p w:rsidR="00D31974" w:rsidRPr="00D52BBD" w:rsidRDefault="003339BD">
            <w:pPr>
              <w:pStyle w:val="TableParagraph"/>
              <w:ind w:left="70" w:right="51"/>
              <w:jc w:val="center"/>
              <w:rPr>
                <w:rFonts w:asciiTheme="majorHAnsi" w:hAnsiTheme="majorHAnsi"/>
                <w:b/>
                <w:sz w:val="24"/>
                <w:szCs w:val="24"/>
              </w:rPr>
            </w:pPr>
            <w:r w:rsidRPr="00D52BBD">
              <w:rPr>
                <w:rFonts w:asciiTheme="majorHAnsi" w:hAnsiTheme="majorHAnsi"/>
                <w:b/>
                <w:sz w:val="24"/>
                <w:szCs w:val="24"/>
              </w:rPr>
              <w:t>1.1.3</w:t>
            </w:r>
          </w:p>
        </w:tc>
        <w:tc>
          <w:tcPr>
            <w:tcW w:w="4759" w:type="dxa"/>
          </w:tcPr>
          <w:p w:rsidR="00D31974" w:rsidRPr="00D52BBD" w:rsidRDefault="003339BD">
            <w:pPr>
              <w:pStyle w:val="TableParagraph"/>
              <w:spacing w:line="258" w:lineRule="exact"/>
              <w:ind w:left="69"/>
              <w:rPr>
                <w:rFonts w:asciiTheme="majorHAnsi" w:hAnsiTheme="majorHAnsi"/>
                <w:sz w:val="24"/>
                <w:szCs w:val="24"/>
              </w:rPr>
            </w:pPr>
            <w:r w:rsidRPr="00D52BBD">
              <w:rPr>
                <w:rFonts w:asciiTheme="majorHAnsi" w:hAnsiTheme="majorHAnsi"/>
                <w:sz w:val="24"/>
                <w:szCs w:val="24"/>
              </w:rPr>
              <w:t>Devamsızlığı 7-15-21 günü aşan öğrencilerin</w:t>
            </w:r>
          </w:p>
          <w:p w:rsidR="00D31974" w:rsidRPr="00D52BBD" w:rsidRDefault="003339BD">
            <w:pPr>
              <w:pStyle w:val="TableParagraph"/>
              <w:tabs>
                <w:tab w:val="left" w:pos="1403"/>
                <w:tab w:val="left" w:pos="2873"/>
                <w:tab w:val="left" w:pos="3808"/>
              </w:tabs>
              <w:spacing w:before="7" w:line="274" w:lineRule="exact"/>
              <w:ind w:left="69" w:right="46"/>
              <w:rPr>
                <w:rFonts w:asciiTheme="majorHAnsi" w:hAnsiTheme="majorHAnsi"/>
                <w:sz w:val="24"/>
                <w:szCs w:val="24"/>
              </w:rPr>
            </w:pPr>
            <w:r w:rsidRPr="00D52BBD">
              <w:rPr>
                <w:rFonts w:asciiTheme="majorHAnsi" w:hAnsiTheme="majorHAnsi"/>
                <w:sz w:val="24"/>
                <w:szCs w:val="24"/>
              </w:rPr>
              <w:t>velilerine</w:t>
            </w:r>
            <w:r w:rsidRPr="00D52BBD">
              <w:rPr>
                <w:rFonts w:asciiTheme="majorHAnsi" w:hAnsiTheme="majorHAnsi"/>
                <w:sz w:val="24"/>
                <w:szCs w:val="24"/>
              </w:rPr>
              <w:tab/>
              <w:t>e-okul’dan</w:t>
            </w:r>
            <w:r w:rsidRPr="00D52BBD">
              <w:rPr>
                <w:rFonts w:asciiTheme="majorHAnsi" w:hAnsiTheme="majorHAnsi"/>
                <w:sz w:val="24"/>
                <w:szCs w:val="24"/>
              </w:rPr>
              <w:tab/>
              <w:t>uyarı</w:t>
            </w:r>
            <w:r w:rsidRPr="00D52BBD">
              <w:rPr>
                <w:rFonts w:asciiTheme="majorHAnsi" w:hAnsiTheme="majorHAnsi"/>
                <w:sz w:val="24"/>
                <w:szCs w:val="24"/>
              </w:rPr>
              <w:tab/>
            </w:r>
            <w:r w:rsidRPr="00D52BBD">
              <w:rPr>
                <w:rFonts w:asciiTheme="majorHAnsi" w:hAnsiTheme="majorHAnsi"/>
                <w:spacing w:val="-3"/>
                <w:sz w:val="24"/>
                <w:szCs w:val="24"/>
              </w:rPr>
              <w:t xml:space="preserve">mektubu </w:t>
            </w:r>
            <w:r w:rsidRPr="00D52BBD">
              <w:rPr>
                <w:rFonts w:asciiTheme="majorHAnsi" w:hAnsiTheme="majorHAnsi"/>
                <w:sz w:val="24"/>
                <w:szCs w:val="24"/>
              </w:rPr>
              <w:t>gönderilmesi</w:t>
            </w:r>
          </w:p>
        </w:tc>
        <w:tc>
          <w:tcPr>
            <w:tcW w:w="2378" w:type="dxa"/>
          </w:tcPr>
          <w:p w:rsidR="00D31974" w:rsidRPr="00D52BBD" w:rsidRDefault="003339BD">
            <w:pPr>
              <w:pStyle w:val="TableParagraph"/>
              <w:spacing w:line="216" w:lineRule="auto"/>
              <w:ind w:left="70" w:right="422"/>
              <w:rPr>
                <w:rFonts w:asciiTheme="majorHAnsi" w:hAnsiTheme="majorHAnsi"/>
                <w:sz w:val="24"/>
                <w:szCs w:val="24"/>
              </w:rPr>
            </w:pPr>
            <w:r w:rsidRPr="00D52BBD">
              <w:rPr>
                <w:rFonts w:asciiTheme="majorHAnsi" w:hAnsiTheme="majorHAnsi"/>
                <w:sz w:val="24"/>
                <w:szCs w:val="24"/>
              </w:rPr>
              <w:t>Müdür</w:t>
            </w:r>
          </w:p>
          <w:p w:rsidR="00D31974" w:rsidRPr="00D52BBD" w:rsidRDefault="003339BD">
            <w:pPr>
              <w:pStyle w:val="TableParagraph"/>
              <w:spacing w:line="260" w:lineRule="exact"/>
              <w:ind w:left="70"/>
              <w:rPr>
                <w:rFonts w:asciiTheme="majorHAnsi" w:hAnsiTheme="majorHAnsi"/>
                <w:sz w:val="24"/>
                <w:szCs w:val="24"/>
              </w:rPr>
            </w:pPr>
            <w:r w:rsidRPr="00D52BBD">
              <w:rPr>
                <w:rFonts w:asciiTheme="majorHAnsi" w:hAnsiTheme="majorHAnsi"/>
                <w:sz w:val="24"/>
                <w:szCs w:val="24"/>
              </w:rPr>
              <w:t>Yardımcıları</w:t>
            </w:r>
          </w:p>
        </w:tc>
        <w:tc>
          <w:tcPr>
            <w:tcW w:w="2381" w:type="dxa"/>
          </w:tcPr>
          <w:p w:rsidR="00D31974" w:rsidRPr="00D52BBD" w:rsidRDefault="00D31974">
            <w:pPr>
              <w:pStyle w:val="TableParagraph"/>
              <w:spacing w:before="10"/>
              <w:rPr>
                <w:rFonts w:asciiTheme="majorHAnsi" w:hAnsiTheme="majorHAnsi"/>
                <w:b/>
                <w:sz w:val="24"/>
                <w:szCs w:val="24"/>
              </w:rPr>
            </w:pPr>
          </w:p>
          <w:p w:rsidR="00D31974" w:rsidRPr="00D52BBD" w:rsidRDefault="003339BD">
            <w:pPr>
              <w:pStyle w:val="TableParagraph"/>
              <w:spacing w:before="1"/>
              <w:ind w:left="54" w:right="120"/>
              <w:jc w:val="center"/>
              <w:rPr>
                <w:rFonts w:asciiTheme="majorHAnsi" w:hAnsiTheme="majorHAnsi"/>
                <w:sz w:val="24"/>
                <w:szCs w:val="24"/>
              </w:rPr>
            </w:pPr>
            <w:r w:rsidRPr="00D52BBD">
              <w:rPr>
                <w:rFonts w:asciiTheme="majorHAnsi" w:hAnsiTheme="majorHAnsi"/>
                <w:sz w:val="24"/>
                <w:szCs w:val="24"/>
              </w:rPr>
              <w:t>Öğretim yılı süresince</w:t>
            </w:r>
          </w:p>
        </w:tc>
      </w:tr>
      <w:tr w:rsidR="00D31974" w:rsidRPr="00D52BBD">
        <w:trPr>
          <w:trHeight w:val="820"/>
        </w:trPr>
        <w:tc>
          <w:tcPr>
            <w:tcW w:w="725" w:type="dxa"/>
          </w:tcPr>
          <w:p w:rsidR="00D31974" w:rsidRPr="00D52BBD" w:rsidRDefault="00D31974">
            <w:pPr>
              <w:pStyle w:val="TableParagraph"/>
              <w:spacing w:before="11"/>
              <w:rPr>
                <w:rFonts w:asciiTheme="majorHAnsi" w:hAnsiTheme="majorHAnsi"/>
                <w:b/>
                <w:sz w:val="24"/>
                <w:szCs w:val="24"/>
              </w:rPr>
            </w:pPr>
          </w:p>
          <w:p w:rsidR="00D31974" w:rsidRPr="00D52BBD" w:rsidRDefault="003339BD">
            <w:pPr>
              <w:pStyle w:val="TableParagraph"/>
              <w:ind w:left="70" w:right="51"/>
              <w:jc w:val="center"/>
              <w:rPr>
                <w:rFonts w:asciiTheme="majorHAnsi" w:hAnsiTheme="majorHAnsi"/>
                <w:b/>
                <w:sz w:val="24"/>
                <w:szCs w:val="24"/>
              </w:rPr>
            </w:pPr>
            <w:r w:rsidRPr="00D52BBD">
              <w:rPr>
                <w:rFonts w:asciiTheme="majorHAnsi" w:hAnsiTheme="majorHAnsi"/>
                <w:b/>
                <w:sz w:val="24"/>
                <w:szCs w:val="24"/>
              </w:rPr>
              <w:t>1.1.4</w:t>
            </w:r>
          </w:p>
        </w:tc>
        <w:tc>
          <w:tcPr>
            <w:tcW w:w="4759" w:type="dxa"/>
          </w:tcPr>
          <w:p w:rsidR="00D31974" w:rsidRPr="00D52BBD" w:rsidRDefault="003339BD">
            <w:pPr>
              <w:pStyle w:val="TableParagraph"/>
              <w:spacing w:line="216" w:lineRule="auto"/>
              <w:ind w:left="69"/>
              <w:rPr>
                <w:rFonts w:asciiTheme="majorHAnsi" w:hAnsiTheme="majorHAnsi"/>
                <w:sz w:val="24"/>
                <w:szCs w:val="24"/>
              </w:rPr>
            </w:pPr>
            <w:r w:rsidRPr="00D52BBD">
              <w:rPr>
                <w:rFonts w:asciiTheme="majorHAnsi" w:hAnsiTheme="majorHAnsi"/>
                <w:sz w:val="24"/>
                <w:szCs w:val="24"/>
              </w:rPr>
              <w:t>Özürsüz devamsızlık süresi 7 günü aşan öğrencilerle ve velileriyle rehberlik servisinin</w:t>
            </w:r>
          </w:p>
          <w:p w:rsidR="00D31974" w:rsidRPr="00D52BBD" w:rsidRDefault="003339BD">
            <w:pPr>
              <w:pStyle w:val="TableParagraph"/>
              <w:spacing w:line="260" w:lineRule="exact"/>
              <w:ind w:left="69"/>
              <w:rPr>
                <w:rFonts w:asciiTheme="majorHAnsi" w:hAnsiTheme="majorHAnsi"/>
                <w:sz w:val="24"/>
                <w:szCs w:val="24"/>
              </w:rPr>
            </w:pPr>
            <w:r w:rsidRPr="00D52BBD">
              <w:rPr>
                <w:rFonts w:asciiTheme="majorHAnsi" w:hAnsiTheme="majorHAnsi"/>
                <w:sz w:val="24"/>
                <w:szCs w:val="24"/>
              </w:rPr>
              <w:t>görüşmesi</w:t>
            </w:r>
          </w:p>
        </w:tc>
        <w:tc>
          <w:tcPr>
            <w:tcW w:w="2378" w:type="dxa"/>
          </w:tcPr>
          <w:p w:rsidR="00D31974" w:rsidRPr="00D52BBD" w:rsidRDefault="00D31974">
            <w:pPr>
              <w:pStyle w:val="TableParagraph"/>
              <w:spacing w:before="10"/>
              <w:rPr>
                <w:rFonts w:asciiTheme="majorHAnsi" w:hAnsiTheme="majorHAnsi"/>
                <w:b/>
                <w:sz w:val="24"/>
                <w:szCs w:val="24"/>
              </w:rPr>
            </w:pPr>
          </w:p>
          <w:p w:rsidR="00D31974" w:rsidRPr="00D52BBD" w:rsidRDefault="003339BD">
            <w:pPr>
              <w:pStyle w:val="TableParagraph"/>
              <w:spacing w:before="1"/>
              <w:ind w:left="70"/>
              <w:rPr>
                <w:rFonts w:asciiTheme="majorHAnsi" w:hAnsiTheme="majorHAnsi"/>
                <w:sz w:val="24"/>
                <w:szCs w:val="24"/>
              </w:rPr>
            </w:pPr>
            <w:r w:rsidRPr="00D52BBD">
              <w:rPr>
                <w:rFonts w:asciiTheme="majorHAnsi" w:hAnsiTheme="majorHAnsi"/>
                <w:sz w:val="24"/>
                <w:szCs w:val="24"/>
              </w:rPr>
              <w:t>Rehberlik servisi</w:t>
            </w:r>
          </w:p>
        </w:tc>
        <w:tc>
          <w:tcPr>
            <w:tcW w:w="2381" w:type="dxa"/>
          </w:tcPr>
          <w:p w:rsidR="00D31974" w:rsidRPr="00D52BBD" w:rsidRDefault="00D31974">
            <w:pPr>
              <w:pStyle w:val="TableParagraph"/>
              <w:spacing w:before="10"/>
              <w:rPr>
                <w:rFonts w:asciiTheme="majorHAnsi" w:hAnsiTheme="majorHAnsi"/>
                <w:b/>
                <w:sz w:val="24"/>
                <w:szCs w:val="24"/>
              </w:rPr>
            </w:pPr>
          </w:p>
          <w:p w:rsidR="00D31974" w:rsidRPr="00D52BBD" w:rsidRDefault="003339BD">
            <w:pPr>
              <w:pStyle w:val="TableParagraph"/>
              <w:spacing w:before="1"/>
              <w:ind w:left="54" w:right="120"/>
              <w:jc w:val="center"/>
              <w:rPr>
                <w:rFonts w:asciiTheme="majorHAnsi" w:hAnsiTheme="majorHAnsi"/>
                <w:sz w:val="24"/>
                <w:szCs w:val="24"/>
              </w:rPr>
            </w:pPr>
            <w:r w:rsidRPr="00D52BBD">
              <w:rPr>
                <w:rFonts w:asciiTheme="majorHAnsi" w:hAnsiTheme="majorHAnsi"/>
                <w:sz w:val="24"/>
                <w:szCs w:val="24"/>
              </w:rPr>
              <w:t>Öğretim yılı süresince</w:t>
            </w:r>
          </w:p>
        </w:tc>
      </w:tr>
      <w:tr w:rsidR="00D31974" w:rsidRPr="00D52BBD">
        <w:trPr>
          <w:trHeight w:val="820"/>
        </w:trPr>
        <w:tc>
          <w:tcPr>
            <w:tcW w:w="725" w:type="dxa"/>
          </w:tcPr>
          <w:p w:rsidR="00D31974" w:rsidRPr="00D52BBD" w:rsidRDefault="00D31974">
            <w:pPr>
              <w:pStyle w:val="TableParagraph"/>
              <w:spacing w:before="11"/>
              <w:rPr>
                <w:rFonts w:asciiTheme="majorHAnsi" w:hAnsiTheme="majorHAnsi"/>
                <w:b/>
                <w:sz w:val="24"/>
                <w:szCs w:val="24"/>
              </w:rPr>
            </w:pPr>
          </w:p>
          <w:p w:rsidR="00D31974" w:rsidRPr="00D52BBD" w:rsidRDefault="003339BD">
            <w:pPr>
              <w:pStyle w:val="TableParagraph"/>
              <w:ind w:left="70" w:right="51"/>
              <w:jc w:val="center"/>
              <w:rPr>
                <w:rFonts w:asciiTheme="majorHAnsi" w:hAnsiTheme="majorHAnsi"/>
                <w:b/>
                <w:sz w:val="24"/>
                <w:szCs w:val="24"/>
              </w:rPr>
            </w:pPr>
            <w:r w:rsidRPr="00D52BBD">
              <w:rPr>
                <w:rFonts w:asciiTheme="majorHAnsi" w:hAnsiTheme="majorHAnsi"/>
                <w:b/>
                <w:sz w:val="24"/>
                <w:szCs w:val="24"/>
              </w:rPr>
              <w:t>1.1.</w:t>
            </w:r>
            <w:r w:rsidR="00B83F76" w:rsidRPr="00D52BBD">
              <w:rPr>
                <w:rFonts w:asciiTheme="majorHAnsi" w:hAnsiTheme="majorHAnsi"/>
                <w:b/>
                <w:sz w:val="24"/>
                <w:szCs w:val="24"/>
              </w:rPr>
              <w:t>5</w:t>
            </w:r>
          </w:p>
        </w:tc>
        <w:tc>
          <w:tcPr>
            <w:tcW w:w="4759" w:type="dxa"/>
          </w:tcPr>
          <w:p w:rsidR="00D31974" w:rsidRPr="00D52BBD" w:rsidRDefault="003339BD">
            <w:pPr>
              <w:pStyle w:val="TableParagraph"/>
              <w:spacing w:line="258" w:lineRule="exact"/>
              <w:ind w:left="69"/>
              <w:rPr>
                <w:rFonts w:asciiTheme="majorHAnsi" w:hAnsiTheme="majorHAnsi"/>
                <w:sz w:val="24"/>
                <w:szCs w:val="24"/>
              </w:rPr>
            </w:pPr>
            <w:r w:rsidRPr="00D52BBD">
              <w:rPr>
                <w:rFonts w:asciiTheme="majorHAnsi" w:hAnsiTheme="majorHAnsi"/>
                <w:sz w:val="24"/>
                <w:szCs w:val="24"/>
              </w:rPr>
              <w:t>Geç gelmeyi alışkanlık haline getiren öğrenci</w:t>
            </w:r>
          </w:p>
          <w:p w:rsidR="00D31974" w:rsidRPr="00D52BBD" w:rsidRDefault="003339BD">
            <w:pPr>
              <w:pStyle w:val="TableParagraph"/>
              <w:tabs>
                <w:tab w:val="left" w:pos="1077"/>
                <w:tab w:val="left" w:pos="1775"/>
                <w:tab w:val="left" w:pos="2903"/>
                <w:tab w:val="left" w:pos="4175"/>
              </w:tabs>
              <w:spacing w:before="7" w:line="274" w:lineRule="exact"/>
              <w:ind w:left="69" w:right="43"/>
              <w:rPr>
                <w:rFonts w:asciiTheme="majorHAnsi" w:hAnsiTheme="majorHAnsi"/>
                <w:sz w:val="24"/>
                <w:szCs w:val="24"/>
              </w:rPr>
            </w:pPr>
            <w:r w:rsidRPr="00D52BBD">
              <w:rPr>
                <w:rFonts w:asciiTheme="majorHAnsi" w:hAnsiTheme="majorHAnsi"/>
                <w:sz w:val="24"/>
                <w:szCs w:val="24"/>
              </w:rPr>
              <w:t>velisine</w:t>
            </w:r>
            <w:r w:rsidRPr="00D52BBD">
              <w:rPr>
                <w:rFonts w:asciiTheme="majorHAnsi" w:hAnsiTheme="majorHAnsi"/>
                <w:sz w:val="24"/>
                <w:szCs w:val="24"/>
              </w:rPr>
              <w:tab/>
              <w:t>okul</w:t>
            </w:r>
            <w:r w:rsidRPr="00D52BBD">
              <w:rPr>
                <w:rFonts w:asciiTheme="majorHAnsi" w:hAnsiTheme="majorHAnsi"/>
                <w:sz w:val="24"/>
                <w:szCs w:val="24"/>
              </w:rPr>
              <w:tab/>
              <w:t>yönetimi</w:t>
            </w:r>
            <w:r w:rsidRPr="00D52BBD">
              <w:rPr>
                <w:rFonts w:asciiTheme="majorHAnsi" w:hAnsiTheme="majorHAnsi"/>
                <w:sz w:val="24"/>
                <w:szCs w:val="24"/>
              </w:rPr>
              <w:tab/>
              <w:t>tarafından</w:t>
            </w:r>
            <w:r w:rsidRPr="00D52BBD">
              <w:rPr>
                <w:rFonts w:asciiTheme="majorHAnsi" w:hAnsiTheme="majorHAnsi"/>
                <w:sz w:val="24"/>
                <w:szCs w:val="24"/>
              </w:rPr>
              <w:tab/>
            </w:r>
            <w:r w:rsidRPr="00D52BBD">
              <w:rPr>
                <w:rFonts w:asciiTheme="majorHAnsi" w:hAnsiTheme="majorHAnsi"/>
                <w:spacing w:val="-4"/>
                <w:sz w:val="24"/>
                <w:szCs w:val="24"/>
              </w:rPr>
              <w:t xml:space="preserve">uyarı </w:t>
            </w:r>
            <w:r w:rsidRPr="00D52BBD">
              <w:rPr>
                <w:rFonts w:asciiTheme="majorHAnsi" w:hAnsiTheme="majorHAnsi"/>
                <w:sz w:val="24"/>
                <w:szCs w:val="24"/>
              </w:rPr>
              <w:t>mektubu gönderilmesi</w:t>
            </w:r>
          </w:p>
        </w:tc>
        <w:tc>
          <w:tcPr>
            <w:tcW w:w="2378" w:type="dxa"/>
          </w:tcPr>
          <w:p w:rsidR="00D31974" w:rsidRPr="00D52BBD" w:rsidRDefault="003339BD">
            <w:pPr>
              <w:pStyle w:val="TableParagraph"/>
              <w:spacing w:line="216" w:lineRule="auto"/>
              <w:ind w:left="70" w:right="297"/>
              <w:rPr>
                <w:rFonts w:asciiTheme="majorHAnsi" w:hAnsiTheme="majorHAnsi"/>
                <w:sz w:val="24"/>
                <w:szCs w:val="24"/>
              </w:rPr>
            </w:pPr>
            <w:r w:rsidRPr="00D52BBD">
              <w:rPr>
                <w:rFonts w:asciiTheme="majorHAnsi" w:hAnsiTheme="majorHAnsi"/>
                <w:sz w:val="24"/>
                <w:szCs w:val="24"/>
              </w:rPr>
              <w:t>Müdür</w:t>
            </w:r>
          </w:p>
          <w:p w:rsidR="00D31974" w:rsidRPr="00D52BBD" w:rsidRDefault="003339BD">
            <w:pPr>
              <w:pStyle w:val="TableParagraph"/>
              <w:spacing w:line="260" w:lineRule="exact"/>
              <w:ind w:left="70"/>
              <w:rPr>
                <w:rFonts w:asciiTheme="majorHAnsi" w:hAnsiTheme="majorHAnsi"/>
                <w:sz w:val="24"/>
                <w:szCs w:val="24"/>
              </w:rPr>
            </w:pPr>
            <w:r w:rsidRPr="00D52BBD">
              <w:rPr>
                <w:rFonts w:asciiTheme="majorHAnsi" w:hAnsiTheme="majorHAnsi"/>
                <w:sz w:val="24"/>
                <w:szCs w:val="24"/>
              </w:rPr>
              <w:t>Yardımcıları</w:t>
            </w:r>
          </w:p>
        </w:tc>
        <w:tc>
          <w:tcPr>
            <w:tcW w:w="2381" w:type="dxa"/>
          </w:tcPr>
          <w:p w:rsidR="00D31974" w:rsidRPr="00D52BBD" w:rsidRDefault="00D31974">
            <w:pPr>
              <w:pStyle w:val="TableParagraph"/>
              <w:spacing w:before="10"/>
              <w:rPr>
                <w:rFonts w:asciiTheme="majorHAnsi" w:hAnsiTheme="majorHAnsi"/>
                <w:b/>
                <w:sz w:val="24"/>
                <w:szCs w:val="24"/>
              </w:rPr>
            </w:pPr>
          </w:p>
          <w:p w:rsidR="00D31974" w:rsidRPr="00D52BBD" w:rsidRDefault="003339BD">
            <w:pPr>
              <w:pStyle w:val="TableParagraph"/>
              <w:spacing w:before="1"/>
              <w:ind w:left="54" w:right="120"/>
              <w:jc w:val="center"/>
              <w:rPr>
                <w:rFonts w:asciiTheme="majorHAnsi" w:hAnsiTheme="majorHAnsi"/>
                <w:sz w:val="24"/>
                <w:szCs w:val="24"/>
              </w:rPr>
            </w:pPr>
            <w:r w:rsidRPr="00D52BBD">
              <w:rPr>
                <w:rFonts w:asciiTheme="majorHAnsi" w:hAnsiTheme="majorHAnsi"/>
                <w:sz w:val="24"/>
                <w:szCs w:val="24"/>
              </w:rPr>
              <w:t>Öğretim yılı süresince</w:t>
            </w:r>
          </w:p>
        </w:tc>
      </w:tr>
    </w:tbl>
    <w:p w:rsidR="00D31974" w:rsidRPr="00D52BBD" w:rsidRDefault="00D31974">
      <w:pPr>
        <w:jc w:val="center"/>
        <w:rPr>
          <w:rFonts w:asciiTheme="majorHAnsi" w:hAnsiTheme="majorHAnsi"/>
          <w:sz w:val="24"/>
          <w:szCs w:val="24"/>
        </w:rPr>
        <w:sectPr w:rsidR="00D31974" w:rsidRPr="00D52BBD">
          <w:pgSz w:w="11910" w:h="16840"/>
          <w:pgMar w:top="1580" w:right="0" w:bottom="1180" w:left="0" w:header="0" w:footer="917" w:gutter="0"/>
          <w:cols w:space="708"/>
        </w:sectPr>
      </w:pPr>
    </w:p>
    <w:p w:rsidR="00D31974" w:rsidRPr="00D52BBD" w:rsidRDefault="003339BD">
      <w:pPr>
        <w:pStyle w:val="Heading3"/>
        <w:spacing w:before="30"/>
        <w:jc w:val="both"/>
        <w:rPr>
          <w:rFonts w:asciiTheme="majorHAnsi" w:hAnsiTheme="majorHAnsi"/>
          <w:sz w:val="24"/>
          <w:szCs w:val="24"/>
        </w:rPr>
      </w:pPr>
      <w:bookmarkStart w:id="17" w:name="_bookmark17"/>
      <w:bookmarkEnd w:id="17"/>
      <w:r w:rsidRPr="00D52BBD">
        <w:rPr>
          <w:rFonts w:asciiTheme="majorHAnsi" w:hAnsiTheme="majorHAnsi"/>
          <w:sz w:val="24"/>
          <w:szCs w:val="24"/>
        </w:rPr>
        <w:lastRenderedPageBreak/>
        <w:t>TEMA II: EĞİTİM VE ÖĞRETİMDE KALİTENİN ARTIRILMASI</w:t>
      </w:r>
    </w:p>
    <w:p w:rsidR="00D31974" w:rsidRPr="00D52BBD" w:rsidRDefault="00D31974">
      <w:pPr>
        <w:pStyle w:val="GvdeMetni"/>
        <w:spacing w:before="7"/>
        <w:rPr>
          <w:rFonts w:asciiTheme="majorHAnsi" w:hAnsiTheme="majorHAnsi"/>
          <w:b/>
        </w:rPr>
      </w:pPr>
    </w:p>
    <w:p w:rsidR="00D31974" w:rsidRPr="00D52BBD" w:rsidRDefault="003339BD">
      <w:pPr>
        <w:pStyle w:val="GvdeMetni"/>
        <w:ind w:left="1428"/>
        <w:rPr>
          <w:rFonts w:asciiTheme="majorHAnsi" w:hAnsiTheme="majorHAnsi"/>
        </w:rPr>
      </w:pPr>
      <w:r w:rsidRPr="00D52BBD">
        <w:rPr>
          <w:rFonts w:asciiTheme="majorHAnsi" w:hAnsiTheme="majorHAnsi"/>
        </w:rPr>
        <w:t>Eğitim ve öğretimde kalitenin artırılması başlığı esas olarak eğitim ve öğretim faaliyetinin</w:t>
      </w:r>
    </w:p>
    <w:p w:rsidR="00D31974" w:rsidRPr="00D52BBD" w:rsidRDefault="003339BD">
      <w:pPr>
        <w:pStyle w:val="GvdeMetni"/>
        <w:spacing w:before="43"/>
        <w:ind w:left="720"/>
        <w:jc w:val="both"/>
        <w:rPr>
          <w:rFonts w:asciiTheme="majorHAnsi" w:hAnsiTheme="majorHAnsi"/>
        </w:rPr>
      </w:pPr>
      <w:r w:rsidRPr="00D52BBD">
        <w:rPr>
          <w:rFonts w:asciiTheme="majorHAnsi" w:hAnsiTheme="majorHAnsi"/>
        </w:rPr>
        <w:t>hayata hazırlama işlevinde yapılacak çalışmaları kapsamaktadır.</w:t>
      </w:r>
    </w:p>
    <w:p w:rsidR="00D31974" w:rsidRPr="00D52BBD" w:rsidRDefault="003339BD">
      <w:pPr>
        <w:pStyle w:val="GvdeMetni"/>
        <w:spacing w:before="201" w:line="268" w:lineRule="auto"/>
        <w:ind w:left="720" w:right="718" w:firstLine="708"/>
        <w:jc w:val="both"/>
        <w:rPr>
          <w:rFonts w:asciiTheme="majorHAnsi" w:hAnsiTheme="majorHAnsi"/>
        </w:rPr>
      </w:pPr>
      <w:r w:rsidRPr="00D52BBD">
        <w:rPr>
          <w:rFonts w:asciiTheme="majorHAnsi" w:hAnsiTheme="majorHAnsi"/>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D31974" w:rsidRPr="00D52BBD" w:rsidRDefault="003339BD">
      <w:pPr>
        <w:spacing w:before="153"/>
        <w:ind w:left="720"/>
        <w:jc w:val="both"/>
        <w:rPr>
          <w:rFonts w:asciiTheme="majorHAnsi" w:hAnsiTheme="majorHAnsi"/>
          <w:b/>
          <w:sz w:val="24"/>
          <w:szCs w:val="24"/>
        </w:rPr>
      </w:pPr>
      <w:r w:rsidRPr="00D52BBD">
        <w:rPr>
          <w:rFonts w:asciiTheme="majorHAnsi" w:hAnsiTheme="majorHAnsi"/>
          <w:b/>
          <w:sz w:val="24"/>
          <w:szCs w:val="24"/>
          <w:u w:val="single"/>
        </w:rPr>
        <w:t>Stratejik Amaç- 2</w:t>
      </w:r>
    </w:p>
    <w:p w:rsidR="00D31974" w:rsidRPr="00D52BBD" w:rsidRDefault="003339BD">
      <w:pPr>
        <w:spacing w:before="210"/>
        <w:ind w:left="720"/>
        <w:jc w:val="both"/>
        <w:rPr>
          <w:rFonts w:asciiTheme="majorHAnsi" w:hAnsiTheme="majorHAnsi"/>
          <w:b/>
          <w:sz w:val="24"/>
          <w:szCs w:val="24"/>
        </w:rPr>
      </w:pPr>
      <w:r w:rsidRPr="00D52BBD">
        <w:rPr>
          <w:rFonts w:asciiTheme="majorHAnsi" w:hAnsiTheme="majorHAnsi"/>
          <w:b/>
          <w:sz w:val="24"/>
          <w:szCs w:val="24"/>
        </w:rPr>
        <w:t>Okul Öncesi Eğitim</w:t>
      </w:r>
    </w:p>
    <w:p w:rsidR="00D31974" w:rsidRPr="00D52BBD" w:rsidRDefault="003339BD">
      <w:pPr>
        <w:spacing w:before="158" w:line="237" w:lineRule="auto"/>
        <w:ind w:left="720" w:right="716"/>
        <w:jc w:val="both"/>
        <w:rPr>
          <w:rFonts w:asciiTheme="majorHAnsi" w:hAnsiTheme="majorHAnsi"/>
          <w:sz w:val="24"/>
          <w:szCs w:val="24"/>
        </w:rPr>
      </w:pPr>
      <w:r w:rsidRPr="00D52BBD">
        <w:rPr>
          <w:rFonts w:asciiTheme="majorHAnsi" w:hAnsiTheme="majorHAnsi"/>
          <w:sz w:val="24"/>
          <w:szCs w:val="24"/>
        </w:rPr>
        <w:t>İnsan yaşamının bütün evrelerini zihinsel, bedensel, duygusal gelişim yönünden etkileyen okul öncesi eğitimin önemi gittikçe daha çok fark edilmektedir.</w:t>
      </w:r>
      <w:r w:rsidR="00DF7DB0" w:rsidRPr="00D52BBD">
        <w:rPr>
          <w:rFonts w:asciiTheme="majorHAnsi" w:hAnsiTheme="majorHAnsi"/>
          <w:sz w:val="24"/>
          <w:szCs w:val="24"/>
        </w:rPr>
        <w:t xml:space="preserve"> Şehit Emre Karagöz İlkokulu’ndan</w:t>
      </w:r>
      <w:r w:rsidRPr="00D52BBD">
        <w:rPr>
          <w:rFonts w:asciiTheme="majorHAnsi" w:hAnsiTheme="majorHAnsi"/>
          <w:sz w:val="24"/>
          <w:szCs w:val="24"/>
        </w:rPr>
        <w:t xml:space="preserve"> mezun olan öğrencilerin çok yönlü gelişiminin sağlanarak ilköğretime hazırlanmasını, velilerin çocukların gelişim dönemleri ve ihtiyaçları konusunda bilinçlendirilmesini sağlamak</w:t>
      </w:r>
    </w:p>
    <w:p w:rsidR="00D31974" w:rsidRPr="00D52BBD" w:rsidRDefault="003339BD">
      <w:pPr>
        <w:spacing w:before="139"/>
        <w:ind w:left="720"/>
        <w:jc w:val="both"/>
        <w:rPr>
          <w:rFonts w:asciiTheme="majorHAnsi" w:hAnsiTheme="majorHAnsi"/>
          <w:i/>
          <w:sz w:val="24"/>
          <w:szCs w:val="24"/>
        </w:rPr>
      </w:pPr>
      <w:r w:rsidRPr="00D52BBD">
        <w:rPr>
          <w:rFonts w:asciiTheme="majorHAnsi" w:hAnsiTheme="majorHAnsi"/>
          <w:i/>
          <w:sz w:val="24"/>
          <w:szCs w:val="24"/>
        </w:rPr>
        <w:t>Stratejik Hedef 2. 1.</w:t>
      </w:r>
    </w:p>
    <w:p w:rsidR="00D31974" w:rsidRPr="00D52BBD" w:rsidRDefault="00D31974">
      <w:pPr>
        <w:pStyle w:val="GvdeMetni"/>
        <w:spacing w:before="8"/>
        <w:rPr>
          <w:rFonts w:asciiTheme="majorHAnsi" w:hAnsiTheme="majorHAnsi"/>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3686"/>
        <w:gridCol w:w="1276"/>
        <w:gridCol w:w="1123"/>
        <w:gridCol w:w="1134"/>
        <w:gridCol w:w="1134"/>
        <w:gridCol w:w="1134"/>
      </w:tblGrid>
      <w:tr w:rsidR="00B83F76" w:rsidRPr="00D52BBD" w:rsidTr="007B6C78">
        <w:trPr>
          <w:trHeight w:val="263"/>
        </w:trPr>
        <w:tc>
          <w:tcPr>
            <w:tcW w:w="4394" w:type="dxa"/>
            <w:gridSpan w:val="2"/>
            <w:vMerge w:val="restart"/>
          </w:tcPr>
          <w:p w:rsidR="00B83F76" w:rsidRPr="00D52BBD" w:rsidRDefault="00B83F76">
            <w:pPr>
              <w:pStyle w:val="TableParagraph"/>
              <w:spacing w:before="104"/>
              <w:ind w:left="107"/>
              <w:rPr>
                <w:rFonts w:asciiTheme="majorHAnsi" w:hAnsiTheme="majorHAnsi"/>
                <w:b/>
                <w:sz w:val="24"/>
                <w:szCs w:val="24"/>
              </w:rPr>
            </w:pPr>
            <w:r w:rsidRPr="00D52BBD">
              <w:rPr>
                <w:rFonts w:asciiTheme="majorHAnsi" w:hAnsiTheme="majorHAnsi"/>
                <w:b/>
                <w:sz w:val="24"/>
                <w:szCs w:val="24"/>
              </w:rPr>
              <w:t>PERFORMANS GÖSTERGELERİ</w:t>
            </w:r>
          </w:p>
        </w:tc>
        <w:tc>
          <w:tcPr>
            <w:tcW w:w="1276" w:type="dxa"/>
          </w:tcPr>
          <w:p w:rsidR="00B83F76" w:rsidRPr="00D52BBD" w:rsidRDefault="00B83F76">
            <w:pPr>
              <w:pStyle w:val="TableParagraph"/>
              <w:spacing w:line="244" w:lineRule="exact"/>
              <w:ind w:right="124"/>
              <w:jc w:val="right"/>
              <w:rPr>
                <w:rFonts w:asciiTheme="majorHAnsi" w:hAnsiTheme="majorHAnsi"/>
                <w:b/>
                <w:sz w:val="24"/>
                <w:szCs w:val="24"/>
              </w:rPr>
            </w:pPr>
            <w:r w:rsidRPr="00D52BBD">
              <w:rPr>
                <w:rFonts w:asciiTheme="majorHAnsi" w:hAnsiTheme="majorHAnsi"/>
                <w:b/>
                <w:sz w:val="24"/>
                <w:szCs w:val="24"/>
              </w:rPr>
              <w:t>MEVCUT</w:t>
            </w:r>
          </w:p>
        </w:tc>
        <w:tc>
          <w:tcPr>
            <w:tcW w:w="1123" w:type="dxa"/>
          </w:tcPr>
          <w:p w:rsidR="00B83F76" w:rsidRPr="00D52BBD" w:rsidRDefault="00B83F76">
            <w:pPr>
              <w:pStyle w:val="TableParagraph"/>
              <w:spacing w:line="244" w:lineRule="exact"/>
              <w:ind w:right="124"/>
              <w:jc w:val="right"/>
              <w:rPr>
                <w:rFonts w:asciiTheme="majorHAnsi" w:hAnsiTheme="majorHAnsi"/>
                <w:b/>
                <w:sz w:val="24"/>
                <w:szCs w:val="24"/>
              </w:rPr>
            </w:pPr>
            <w:r w:rsidRPr="00D52BBD">
              <w:rPr>
                <w:rFonts w:asciiTheme="majorHAnsi" w:hAnsiTheme="majorHAnsi"/>
                <w:b/>
                <w:sz w:val="24"/>
                <w:szCs w:val="24"/>
              </w:rPr>
              <w:t>Hedef</w:t>
            </w:r>
          </w:p>
        </w:tc>
        <w:tc>
          <w:tcPr>
            <w:tcW w:w="1134" w:type="dxa"/>
          </w:tcPr>
          <w:p w:rsidR="00B83F76" w:rsidRPr="00D52BBD" w:rsidRDefault="00B83F76">
            <w:pPr>
              <w:pStyle w:val="TableParagraph"/>
              <w:spacing w:line="244" w:lineRule="exact"/>
              <w:ind w:right="124"/>
              <w:jc w:val="right"/>
              <w:rPr>
                <w:rFonts w:asciiTheme="majorHAnsi" w:hAnsiTheme="majorHAnsi"/>
                <w:b/>
                <w:sz w:val="24"/>
                <w:szCs w:val="24"/>
              </w:rPr>
            </w:pPr>
            <w:r w:rsidRPr="00D52BBD">
              <w:rPr>
                <w:rFonts w:asciiTheme="majorHAnsi" w:hAnsiTheme="majorHAnsi"/>
                <w:b/>
                <w:sz w:val="24"/>
                <w:szCs w:val="24"/>
              </w:rPr>
              <w:t>Hedef</w:t>
            </w:r>
          </w:p>
        </w:tc>
        <w:tc>
          <w:tcPr>
            <w:tcW w:w="1134" w:type="dxa"/>
          </w:tcPr>
          <w:p w:rsidR="00B83F76" w:rsidRPr="00D52BBD" w:rsidRDefault="00B83F76" w:rsidP="004D6BE4">
            <w:pPr>
              <w:pStyle w:val="TableParagraph"/>
              <w:spacing w:line="244" w:lineRule="exact"/>
              <w:ind w:right="124"/>
              <w:jc w:val="right"/>
              <w:rPr>
                <w:rFonts w:asciiTheme="majorHAnsi" w:hAnsiTheme="majorHAnsi"/>
                <w:b/>
                <w:sz w:val="24"/>
                <w:szCs w:val="24"/>
              </w:rPr>
            </w:pPr>
            <w:r w:rsidRPr="00D52BBD">
              <w:rPr>
                <w:rFonts w:asciiTheme="majorHAnsi" w:hAnsiTheme="majorHAnsi"/>
                <w:b/>
                <w:sz w:val="24"/>
                <w:szCs w:val="24"/>
              </w:rPr>
              <w:t>Hedef</w:t>
            </w:r>
          </w:p>
        </w:tc>
        <w:tc>
          <w:tcPr>
            <w:tcW w:w="1134" w:type="dxa"/>
          </w:tcPr>
          <w:p w:rsidR="00B83F76" w:rsidRPr="00D52BBD" w:rsidRDefault="00B83F76" w:rsidP="004D6BE4">
            <w:pPr>
              <w:pStyle w:val="TableParagraph"/>
              <w:spacing w:line="244" w:lineRule="exact"/>
              <w:ind w:right="124"/>
              <w:jc w:val="right"/>
              <w:rPr>
                <w:rFonts w:asciiTheme="majorHAnsi" w:hAnsiTheme="majorHAnsi"/>
                <w:b/>
                <w:sz w:val="24"/>
                <w:szCs w:val="24"/>
              </w:rPr>
            </w:pPr>
            <w:r w:rsidRPr="00D52BBD">
              <w:rPr>
                <w:rFonts w:asciiTheme="majorHAnsi" w:hAnsiTheme="majorHAnsi"/>
                <w:b/>
                <w:sz w:val="24"/>
                <w:szCs w:val="24"/>
              </w:rPr>
              <w:t>Hedef</w:t>
            </w:r>
          </w:p>
        </w:tc>
      </w:tr>
      <w:tr w:rsidR="00B83F76" w:rsidRPr="00D52BBD" w:rsidTr="007B6C78">
        <w:trPr>
          <w:trHeight w:val="266"/>
        </w:trPr>
        <w:tc>
          <w:tcPr>
            <w:tcW w:w="4394" w:type="dxa"/>
            <w:gridSpan w:val="2"/>
            <w:vMerge/>
            <w:tcBorders>
              <w:top w:val="nil"/>
            </w:tcBorders>
          </w:tcPr>
          <w:p w:rsidR="00B83F76" w:rsidRPr="00D52BBD" w:rsidRDefault="00B83F76">
            <w:pPr>
              <w:rPr>
                <w:rFonts w:asciiTheme="majorHAnsi" w:hAnsiTheme="majorHAnsi"/>
                <w:sz w:val="24"/>
                <w:szCs w:val="24"/>
              </w:rPr>
            </w:pPr>
          </w:p>
        </w:tc>
        <w:tc>
          <w:tcPr>
            <w:tcW w:w="1276" w:type="dxa"/>
          </w:tcPr>
          <w:p w:rsidR="00B83F76" w:rsidRPr="00D52BBD" w:rsidRDefault="00B83F76">
            <w:pPr>
              <w:pStyle w:val="TableParagraph"/>
              <w:spacing w:line="246" w:lineRule="exact"/>
              <w:ind w:left="109"/>
              <w:rPr>
                <w:rFonts w:asciiTheme="majorHAnsi" w:hAnsiTheme="majorHAnsi"/>
                <w:b/>
                <w:sz w:val="24"/>
                <w:szCs w:val="24"/>
              </w:rPr>
            </w:pPr>
            <w:r w:rsidRPr="00D52BBD">
              <w:rPr>
                <w:rFonts w:asciiTheme="majorHAnsi" w:hAnsiTheme="majorHAnsi"/>
                <w:b/>
                <w:sz w:val="24"/>
                <w:szCs w:val="24"/>
              </w:rPr>
              <w:t>2021</w:t>
            </w:r>
          </w:p>
        </w:tc>
        <w:tc>
          <w:tcPr>
            <w:tcW w:w="1123" w:type="dxa"/>
          </w:tcPr>
          <w:p w:rsidR="00B83F76" w:rsidRPr="00D52BBD" w:rsidRDefault="00B83F76">
            <w:pPr>
              <w:pStyle w:val="TableParagraph"/>
              <w:spacing w:line="246" w:lineRule="exact"/>
              <w:ind w:left="107"/>
              <w:rPr>
                <w:rFonts w:asciiTheme="majorHAnsi" w:hAnsiTheme="majorHAnsi"/>
                <w:b/>
                <w:sz w:val="24"/>
                <w:szCs w:val="24"/>
              </w:rPr>
            </w:pPr>
            <w:r w:rsidRPr="00D52BBD">
              <w:rPr>
                <w:rFonts w:asciiTheme="majorHAnsi" w:hAnsiTheme="majorHAnsi"/>
                <w:b/>
                <w:sz w:val="24"/>
                <w:szCs w:val="24"/>
              </w:rPr>
              <w:t>2022</w:t>
            </w:r>
          </w:p>
        </w:tc>
        <w:tc>
          <w:tcPr>
            <w:tcW w:w="1134" w:type="dxa"/>
          </w:tcPr>
          <w:p w:rsidR="00B83F76" w:rsidRPr="00D52BBD" w:rsidRDefault="00B83F76">
            <w:pPr>
              <w:pStyle w:val="TableParagraph"/>
              <w:spacing w:line="246" w:lineRule="exact"/>
              <w:ind w:left="107"/>
              <w:rPr>
                <w:rFonts w:asciiTheme="majorHAnsi" w:hAnsiTheme="majorHAnsi"/>
                <w:b/>
                <w:sz w:val="24"/>
                <w:szCs w:val="24"/>
              </w:rPr>
            </w:pPr>
            <w:r w:rsidRPr="00D52BBD">
              <w:rPr>
                <w:rFonts w:asciiTheme="majorHAnsi" w:hAnsiTheme="majorHAnsi"/>
                <w:b/>
                <w:sz w:val="24"/>
                <w:szCs w:val="24"/>
              </w:rPr>
              <w:t>2023</w:t>
            </w:r>
          </w:p>
        </w:tc>
        <w:tc>
          <w:tcPr>
            <w:tcW w:w="1134" w:type="dxa"/>
          </w:tcPr>
          <w:p w:rsidR="00B83F76" w:rsidRPr="00D52BBD" w:rsidRDefault="00B83F76">
            <w:pPr>
              <w:pStyle w:val="TableParagraph"/>
              <w:spacing w:line="246" w:lineRule="exact"/>
              <w:ind w:left="107"/>
              <w:rPr>
                <w:rFonts w:asciiTheme="majorHAnsi" w:hAnsiTheme="majorHAnsi"/>
                <w:b/>
                <w:sz w:val="24"/>
                <w:szCs w:val="24"/>
              </w:rPr>
            </w:pPr>
            <w:r w:rsidRPr="00D52BBD">
              <w:rPr>
                <w:rFonts w:asciiTheme="majorHAnsi" w:hAnsiTheme="majorHAnsi"/>
                <w:b/>
                <w:sz w:val="24"/>
                <w:szCs w:val="24"/>
              </w:rPr>
              <w:t>2024</w:t>
            </w:r>
          </w:p>
        </w:tc>
        <w:tc>
          <w:tcPr>
            <w:tcW w:w="1134" w:type="dxa"/>
          </w:tcPr>
          <w:p w:rsidR="00B83F76" w:rsidRPr="00D52BBD" w:rsidRDefault="00B83F76" w:rsidP="004D6BE4">
            <w:pPr>
              <w:pStyle w:val="TableParagraph"/>
              <w:spacing w:line="246" w:lineRule="exact"/>
              <w:ind w:left="107"/>
              <w:rPr>
                <w:rFonts w:asciiTheme="majorHAnsi" w:hAnsiTheme="majorHAnsi"/>
                <w:b/>
                <w:sz w:val="24"/>
                <w:szCs w:val="24"/>
              </w:rPr>
            </w:pPr>
            <w:r w:rsidRPr="00D52BBD">
              <w:rPr>
                <w:rFonts w:asciiTheme="majorHAnsi" w:hAnsiTheme="majorHAnsi"/>
                <w:b/>
                <w:sz w:val="24"/>
                <w:szCs w:val="24"/>
              </w:rPr>
              <w:t>2025</w:t>
            </w:r>
          </w:p>
        </w:tc>
      </w:tr>
      <w:tr w:rsidR="00B83F76" w:rsidRPr="00D52BBD" w:rsidTr="007B6C78">
        <w:trPr>
          <w:trHeight w:val="1243"/>
        </w:trPr>
        <w:tc>
          <w:tcPr>
            <w:tcW w:w="708" w:type="dxa"/>
          </w:tcPr>
          <w:p w:rsidR="00B83F76" w:rsidRPr="00D52BBD" w:rsidRDefault="00B83F76">
            <w:pPr>
              <w:pStyle w:val="TableParagraph"/>
              <w:spacing w:before="13"/>
              <w:rPr>
                <w:rFonts w:asciiTheme="majorHAnsi" w:hAnsiTheme="majorHAnsi"/>
                <w:sz w:val="24"/>
                <w:szCs w:val="24"/>
              </w:rPr>
            </w:pPr>
          </w:p>
          <w:p w:rsidR="00B83F76" w:rsidRPr="00D52BBD" w:rsidRDefault="00B83F76">
            <w:pPr>
              <w:pStyle w:val="TableParagraph"/>
              <w:ind w:left="107"/>
              <w:rPr>
                <w:rFonts w:asciiTheme="majorHAnsi" w:hAnsiTheme="majorHAnsi"/>
                <w:sz w:val="24"/>
                <w:szCs w:val="24"/>
              </w:rPr>
            </w:pPr>
            <w:r w:rsidRPr="00D52BBD">
              <w:rPr>
                <w:rFonts w:asciiTheme="majorHAnsi" w:hAnsiTheme="majorHAnsi"/>
                <w:sz w:val="24"/>
                <w:szCs w:val="24"/>
              </w:rPr>
              <w:t>2.1.1.</w:t>
            </w:r>
          </w:p>
        </w:tc>
        <w:tc>
          <w:tcPr>
            <w:tcW w:w="3686" w:type="dxa"/>
          </w:tcPr>
          <w:p w:rsidR="00B83F76" w:rsidRPr="00D52BBD" w:rsidRDefault="00B83F76">
            <w:pPr>
              <w:pStyle w:val="TableParagraph"/>
              <w:spacing w:before="6"/>
              <w:rPr>
                <w:rFonts w:asciiTheme="majorHAnsi" w:hAnsiTheme="majorHAnsi"/>
                <w:sz w:val="24"/>
                <w:szCs w:val="24"/>
              </w:rPr>
            </w:pPr>
          </w:p>
          <w:p w:rsidR="00B83F76" w:rsidRPr="00D52BBD" w:rsidRDefault="00B83F76">
            <w:pPr>
              <w:pStyle w:val="TableParagraph"/>
              <w:spacing w:before="1" w:line="216" w:lineRule="auto"/>
              <w:ind w:left="108" w:right="76"/>
              <w:rPr>
                <w:rFonts w:asciiTheme="majorHAnsi" w:hAnsiTheme="majorHAnsi"/>
                <w:sz w:val="24"/>
                <w:szCs w:val="24"/>
              </w:rPr>
            </w:pPr>
            <w:r w:rsidRPr="00D52BBD">
              <w:rPr>
                <w:rFonts w:asciiTheme="majorHAnsi" w:hAnsiTheme="majorHAnsi"/>
                <w:sz w:val="24"/>
                <w:szCs w:val="24"/>
              </w:rPr>
              <w:t>Öğretim programında yer alan beceri ve kazanımlara ait hedeflere ulaşılması</w:t>
            </w:r>
          </w:p>
        </w:tc>
        <w:tc>
          <w:tcPr>
            <w:tcW w:w="1276" w:type="dxa"/>
          </w:tcPr>
          <w:p w:rsidR="00B83F76" w:rsidRPr="00D52BBD" w:rsidRDefault="00B83F76">
            <w:pPr>
              <w:pStyle w:val="TableParagraph"/>
              <w:spacing w:before="13"/>
              <w:rPr>
                <w:rFonts w:asciiTheme="majorHAnsi" w:hAnsiTheme="majorHAnsi"/>
                <w:sz w:val="24"/>
                <w:szCs w:val="24"/>
              </w:rPr>
            </w:pPr>
          </w:p>
          <w:p w:rsidR="00B83F76" w:rsidRPr="00D52BBD" w:rsidRDefault="00B83F76" w:rsidP="007B6C78">
            <w:pPr>
              <w:pStyle w:val="TableParagraph"/>
              <w:ind w:right="165"/>
              <w:jc w:val="center"/>
              <w:rPr>
                <w:rFonts w:asciiTheme="majorHAnsi" w:hAnsiTheme="majorHAnsi"/>
                <w:sz w:val="24"/>
                <w:szCs w:val="24"/>
              </w:rPr>
            </w:pPr>
            <w:r w:rsidRPr="00D52BBD">
              <w:rPr>
                <w:rFonts w:asciiTheme="majorHAnsi" w:hAnsiTheme="majorHAnsi"/>
                <w:sz w:val="24"/>
                <w:szCs w:val="24"/>
              </w:rPr>
              <w:t>192 etkinlik</w:t>
            </w:r>
          </w:p>
        </w:tc>
        <w:tc>
          <w:tcPr>
            <w:tcW w:w="1123" w:type="dxa"/>
          </w:tcPr>
          <w:p w:rsidR="004D6BE4" w:rsidRPr="00D52BBD" w:rsidRDefault="004D6BE4">
            <w:pPr>
              <w:pStyle w:val="TableParagraph"/>
              <w:spacing w:before="1" w:line="216" w:lineRule="auto"/>
              <w:ind w:left="107" w:right="212"/>
              <w:rPr>
                <w:rFonts w:asciiTheme="majorHAnsi" w:hAnsiTheme="majorHAnsi"/>
                <w:sz w:val="24"/>
                <w:szCs w:val="24"/>
              </w:rPr>
            </w:pPr>
          </w:p>
          <w:p w:rsidR="004D6BE4" w:rsidRPr="00D52BBD" w:rsidRDefault="004D6BE4">
            <w:pPr>
              <w:pStyle w:val="TableParagraph"/>
              <w:spacing w:before="1" w:line="216" w:lineRule="auto"/>
              <w:ind w:left="107" w:right="212"/>
              <w:rPr>
                <w:rFonts w:asciiTheme="majorHAnsi" w:hAnsiTheme="majorHAnsi"/>
                <w:sz w:val="24"/>
                <w:szCs w:val="24"/>
              </w:rPr>
            </w:pPr>
          </w:p>
          <w:p w:rsidR="00B83F76" w:rsidRPr="00D52BBD" w:rsidRDefault="004D6BE4">
            <w:pPr>
              <w:pStyle w:val="TableParagraph"/>
              <w:spacing w:before="1" w:line="216" w:lineRule="auto"/>
              <w:ind w:left="107" w:right="212"/>
              <w:rPr>
                <w:rFonts w:asciiTheme="majorHAnsi" w:hAnsiTheme="majorHAnsi"/>
                <w:sz w:val="24"/>
                <w:szCs w:val="24"/>
              </w:rPr>
            </w:pPr>
            <w:r w:rsidRPr="00D52BBD">
              <w:rPr>
                <w:rFonts w:asciiTheme="majorHAnsi" w:hAnsiTheme="majorHAnsi"/>
                <w:sz w:val="24"/>
                <w:szCs w:val="24"/>
              </w:rPr>
              <w:t>200 etkinlik</w:t>
            </w:r>
          </w:p>
        </w:tc>
        <w:tc>
          <w:tcPr>
            <w:tcW w:w="1134" w:type="dxa"/>
          </w:tcPr>
          <w:p w:rsidR="004D6BE4" w:rsidRPr="00D52BBD" w:rsidRDefault="004D6BE4">
            <w:pPr>
              <w:pStyle w:val="TableParagraph"/>
              <w:spacing w:before="1" w:line="216" w:lineRule="auto"/>
              <w:ind w:left="107" w:right="212"/>
              <w:rPr>
                <w:rFonts w:asciiTheme="majorHAnsi" w:hAnsiTheme="majorHAnsi"/>
                <w:sz w:val="24"/>
                <w:szCs w:val="24"/>
              </w:rPr>
            </w:pPr>
          </w:p>
          <w:p w:rsidR="004D6BE4" w:rsidRPr="00D52BBD" w:rsidRDefault="004D6BE4">
            <w:pPr>
              <w:pStyle w:val="TableParagraph"/>
              <w:spacing w:before="1" w:line="216" w:lineRule="auto"/>
              <w:ind w:left="107" w:right="212"/>
              <w:rPr>
                <w:rFonts w:asciiTheme="majorHAnsi" w:hAnsiTheme="majorHAnsi"/>
                <w:sz w:val="24"/>
                <w:szCs w:val="24"/>
              </w:rPr>
            </w:pPr>
            <w:r w:rsidRPr="00D52BBD">
              <w:rPr>
                <w:rFonts w:asciiTheme="majorHAnsi" w:hAnsiTheme="majorHAnsi"/>
                <w:sz w:val="24"/>
                <w:szCs w:val="24"/>
              </w:rPr>
              <w:t>210</w:t>
            </w:r>
          </w:p>
          <w:p w:rsidR="00B83F76" w:rsidRPr="00D52BBD" w:rsidRDefault="004D6BE4">
            <w:pPr>
              <w:pStyle w:val="TableParagraph"/>
              <w:spacing w:before="1" w:line="216" w:lineRule="auto"/>
              <w:ind w:left="107" w:right="212"/>
              <w:rPr>
                <w:rFonts w:asciiTheme="majorHAnsi" w:hAnsiTheme="majorHAnsi"/>
                <w:sz w:val="24"/>
                <w:szCs w:val="24"/>
              </w:rPr>
            </w:pPr>
            <w:r w:rsidRPr="00D52BBD">
              <w:rPr>
                <w:rFonts w:asciiTheme="majorHAnsi" w:hAnsiTheme="majorHAnsi"/>
                <w:sz w:val="24"/>
                <w:szCs w:val="24"/>
              </w:rPr>
              <w:t>etkinlik</w:t>
            </w:r>
          </w:p>
        </w:tc>
        <w:tc>
          <w:tcPr>
            <w:tcW w:w="1134" w:type="dxa"/>
          </w:tcPr>
          <w:p w:rsidR="004D6BE4" w:rsidRPr="00D52BBD" w:rsidRDefault="004D6BE4" w:rsidP="004D6BE4">
            <w:pPr>
              <w:pStyle w:val="TableParagraph"/>
              <w:spacing w:before="1" w:line="216" w:lineRule="auto"/>
              <w:ind w:left="107" w:right="212"/>
              <w:rPr>
                <w:rFonts w:asciiTheme="majorHAnsi" w:hAnsiTheme="majorHAnsi"/>
                <w:sz w:val="24"/>
                <w:szCs w:val="24"/>
              </w:rPr>
            </w:pPr>
          </w:p>
          <w:p w:rsidR="004D6BE4" w:rsidRPr="00D52BBD" w:rsidRDefault="004D6BE4" w:rsidP="004D6BE4">
            <w:pPr>
              <w:pStyle w:val="TableParagraph"/>
              <w:spacing w:before="1" w:line="216" w:lineRule="auto"/>
              <w:ind w:left="107" w:right="212"/>
              <w:rPr>
                <w:rFonts w:asciiTheme="majorHAnsi" w:hAnsiTheme="majorHAnsi"/>
                <w:sz w:val="24"/>
                <w:szCs w:val="24"/>
              </w:rPr>
            </w:pPr>
            <w:r w:rsidRPr="00D52BBD">
              <w:rPr>
                <w:rFonts w:asciiTheme="majorHAnsi" w:hAnsiTheme="majorHAnsi"/>
                <w:sz w:val="24"/>
                <w:szCs w:val="24"/>
              </w:rPr>
              <w:t>215</w:t>
            </w:r>
          </w:p>
          <w:p w:rsidR="00B83F76" w:rsidRPr="00D52BBD" w:rsidRDefault="004D6BE4" w:rsidP="004D6BE4">
            <w:pPr>
              <w:pStyle w:val="TableParagraph"/>
              <w:spacing w:before="1" w:line="216" w:lineRule="auto"/>
              <w:ind w:left="107" w:right="212"/>
              <w:rPr>
                <w:rFonts w:asciiTheme="majorHAnsi" w:hAnsiTheme="majorHAnsi"/>
                <w:sz w:val="24"/>
                <w:szCs w:val="24"/>
              </w:rPr>
            </w:pPr>
            <w:r w:rsidRPr="00D52BBD">
              <w:rPr>
                <w:rFonts w:asciiTheme="majorHAnsi" w:hAnsiTheme="majorHAnsi"/>
                <w:sz w:val="24"/>
                <w:szCs w:val="24"/>
              </w:rPr>
              <w:t>etkinlik</w:t>
            </w:r>
          </w:p>
        </w:tc>
        <w:tc>
          <w:tcPr>
            <w:tcW w:w="1134" w:type="dxa"/>
          </w:tcPr>
          <w:p w:rsidR="004D6BE4" w:rsidRPr="00D52BBD" w:rsidRDefault="004D6BE4" w:rsidP="004D6BE4">
            <w:pPr>
              <w:pStyle w:val="TableParagraph"/>
              <w:spacing w:before="1" w:line="216" w:lineRule="auto"/>
              <w:ind w:left="107" w:right="212"/>
              <w:rPr>
                <w:rFonts w:asciiTheme="majorHAnsi" w:hAnsiTheme="majorHAnsi"/>
                <w:sz w:val="24"/>
                <w:szCs w:val="24"/>
              </w:rPr>
            </w:pPr>
          </w:p>
          <w:p w:rsidR="004D6BE4" w:rsidRPr="00D52BBD" w:rsidRDefault="004D6BE4" w:rsidP="004D6BE4">
            <w:pPr>
              <w:pStyle w:val="TableParagraph"/>
              <w:spacing w:before="1" w:line="216" w:lineRule="auto"/>
              <w:ind w:left="107" w:right="212"/>
              <w:rPr>
                <w:rFonts w:asciiTheme="majorHAnsi" w:hAnsiTheme="majorHAnsi"/>
                <w:sz w:val="24"/>
                <w:szCs w:val="24"/>
              </w:rPr>
            </w:pPr>
            <w:r w:rsidRPr="00D52BBD">
              <w:rPr>
                <w:rFonts w:asciiTheme="majorHAnsi" w:hAnsiTheme="majorHAnsi"/>
                <w:sz w:val="24"/>
                <w:szCs w:val="24"/>
              </w:rPr>
              <w:t>220</w:t>
            </w:r>
          </w:p>
          <w:p w:rsidR="00B83F76" w:rsidRPr="00D52BBD" w:rsidRDefault="004D6BE4" w:rsidP="004D6BE4">
            <w:pPr>
              <w:pStyle w:val="TableParagraph"/>
              <w:spacing w:before="1" w:line="216" w:lineRule="auto"/>
              <w:ind w:left="107" w:right="212"/>
              <w:rPr>
                <w:rFonts w:asciiTheme="majorHAnsi" w:hAnsiTheme="majorHAnsi"/>
                <w:sz w:val="24"/>
                <w:szCs w:val="24"/>
              </w:rPr>
            </w:pPr>
            <w:r w:rsidRPr="00D52BBD">
              <w:rPr>
                <w:rFonts w:asciiTheme="majorHAnsi" w:hAnsiTheme="majorHAnsi"/>
                <w:sz w:val="24"/>
                <w:szCs w:val="24"/>
              </w:rPr>
              <w:t>etkinlik</w:t>
            </w:r>
          </w:p>
        </w:tc>
      </w:tr>
      <w:tr w:rsidR="00B83F76" w:rsidRPr="00D52BBD" w:rsidTr="007B6C78">
        <w:trPr>
          <w:trHeight w:val="1492"/>
        </w:trPr>
        <w:tc>
          <w:tcPr>
            <w:tcW w:w="708" w:type="dxa"/>
          </w:tcPr>
          <w:p w:rsidR="00B83F76" w:rsidRPr="00D52BBD" w:rsidRDefault="00B83F76">
            <w:pPr>
              <w:pStyle w:val="TableParagraph"/>
              <w:rPr>
                <w:rFonts w:asciiTheme="majorHAnsi" w:hAnsiTheme="majorHAnsi"/>
                <w:sz w:val="24"/>
                <w:szCs w:val="24"/>
              </w:rPr>
            </w:pPr>
          </w:p>
          <w:p w:rsidR="00B83F76" w:rsidRPr="00D52BBD" w:rsidRDefault="00B83F76">
            <w:pPr>
              <w:pStyle w:val="TableParagraph"/>
              <w:spacing w:before="13"/>
              <w:rPr>
                <w:rFonts w:asciiTheme="majorHAnsi" w:hAnsiTheme="majorHAnsi"/>
                <w:sz w:val="24"/>
                <w:szCs w:val="24"/>
              </w:rPr>
            </w:pPr>
          </w:p>
          <w:p w:rsidR="00B83F76" w:rsidRPr="00D52BBD" w:rsidRDefault="00B83F76">
            <w:pPr>
              <w:pStyle w:val="TableParagraph"/>
              <w:ind w:left="107"/>
              <w:rPr>
                <w:rFonts w:asciiTheme="majorHAnsi" w:hAnsiTheme="majorHAnsi"/>
                <w:sz w:val="24"/>
                <w:szCs w:val="24"/>
              </w:rPr>
            </w:pPr>
            <w:r w:rsidRPr="00D52BBD">
              <w:rPr>
                <w:rFonts w:asciiTheme="majorHAnsi" w:hAnsiTheme="majorHAnsi"/>
                <w:sz w:val="24"/>
                <w:szCs w:val="24"/>
              </w:rPr>
              <w:t>2.1.2</w:t>
            </w:r>
          </w:p>
        </w:tc>
        <w:tc>
          <w:tcPr>
            <w:tcW w:w="3686" w:type="dxa"/>
          </w:tcPr>
          <w:p w:rsidR="00B83F76" w:rsidRPr="00D52BBD" w:rsidRDefault="00B83F76">
            <w:pPr>
              <w:pStyle w:val="TableParagraph"/>
              <w:spacing w:before="7"/>
              <w:rPr>
                <w:rFonts w:asciiTheme="majorHAnsi" w:hAnsiTheme="majorHAnsi"/>
                <w:sz w:val="24"/>
                <w:szCs w:val="24"/>
              </w:rPr>
            </w:pPr>
          </w:p>
          <w:p w:rsidR="00B83F76" w:rsidRPr="00D52BBD" w:rsidRDefault="00B83F76">
            <w:pPr>
              <w:pStyle w:val="TableParagraph"/>
              <w:spacing w:line="216" w:lineRule="auto"/>
              <w:ind w:left="108" w:right="76"/>
              <w:rPr>
                <w:rFonts w:asciiTheme="majorHAnsi" w:hAnsiTheme="majorHAnsi"/>
                <w:sz w:val="24"/>
                <w:szCs w:val="24"/>
              </w:rPr>
            </w:pPr>
            <w:r w:rsidRPr="00D52BBD">
              <w:rPr>
                <w:rFonts w:asciiTheme="majorHAnsi" w:hAnsiTheme="majorHAnsi"/>
                <w:sz w:val="24"/>
                <w:szCs w:val="24"/>
              </w:rPr>
              <w:t>Öğretim programında yer alan beceri ve kazanımlara ait portfolyo dosyalarının zenginleştirilmesi</w:t>
            </w:r>
          </w:p>
        </w:tc>
        <w:tc>
          <w:tcPr>
            <w:tcW w:w="1276" w:type="dxa"/>
          </w:tcPr>
          <w:p w:rsidR="00B83F76" w:rsidRPr="00D52BBD" w:rsidRDefault="00B83F76">
            <w:pPr>
              <w:pStyle w:val="TableParagraph"/>
              <w:spacing w:before="12"/>
              <w:rPr>
                <w:rFonts w:asciiTheme="majorHAnsi" w:hAnsiTheme="majorHAnsi"/>
                <w:sz w:val="24"/>
                <w:szCs w:val="24"/>
              </w:rPr>
            </w:pPr>
          </w:p>
          <w:p w:rsidR="00B83F76" w:rsidRPr="00D52BBD" w:rsidRDefault="004D6BE4">
            <w:pPr>
              <w:pStyle w:val="TableParagraph"/>
              <w:spacing w:line="262" w:lineRule="exact"/>
              <w:ind w:left="194" w:right="186"/>
              <w:jc w:val="center"/>
              <w:rPr>
                <w:rFonts w:asciiTheme="majorHAnsi" w:hAnsiTheme="majorHAnsi"/>
                <w:sz w:val="24"/>
                <w:szCs w:val="24"/>
              </w:rPr>
            </w:pPr>
            <w:r w:rsidRPr="00D52BBD">
              <w:rPr>
                <w:rFonts w:asciiTheme="majorHAnsi" w:hAnsiTheme="majorHAnsi"/>
                <w:sz w:val="24"/>
                <w:szCs w:val="24"/>
              </w:rPr>
              <w:t>%80</w:t>
            </w:r>
          </w:p>
        </w:tc>
        <w:tc>
          <w:tcPr>
            <w:tcW w:w="1123" w:type="dxa"/>
          </w:tcPr>
          <w:p w:rsidR="004D6BE4" w:rsidRPr="00D52BBD" w:rsidRDefault="004D6BE4">
            <w:pPr>
              <w:pStyle w:val="TableParagraph"/>
              <w:spacing w:line="255" w:lineRule="exact"/>
              <w:ind w:left="283" w:right="274"/>
              <w:jc w:val="center"/>
              <w:rPr>
                <w:rFonts w:asciiTheme="majorHAnsi" w:hAnsiTheme="majorHAnsi"/>
                <w:sz w:val="24"/>
                <w:szCs w:val="24"/>
              </w:rPr>
            </w:pPr>
          </w:p>
          <w:p w:rsidR="00B83F76" w:rsidRPr="00D52BBD" w:rsidRDefault="004D6BE4">
            <w:pPr>
              <w:pStyle w:val="TableParagraph"/>
              <w:spacing w:line="255" w:lineRule="exact"/>
              <w:ind w:left="283" w:right="274"/>
              <w:jc w:val="center"/>
              <w:rPr>
                <w:rFonts w:asciiTheme="majorHAnsi" w:hAnsiTheme="majorHAnsi"/>
                <w:sz w:val="24"/>
                <w:szCs w:val="24"/>
              </w:rPr>
            </w:pPr>
            <w:r w:rsidRPr="00D52BBD">
              <w:rPr>
                <w:rFonts w:asciiTheme="majorHAnsi" w:hAnsiTheme="majorHAnsi"/>
                <w:sz w:val="24"/>
                <w:szCs w:val="24"/>
              </w:rPr>
              <w:t>%85</w:t>
            </w:r>
          </w:p>
        </w:tc>
        <w:tc>
          <w:tcPr>
            <w:tcW w:w="1134" w:type="dxa"/>
          </w:tcPr>
          <w:p w:rsidR="004D6BE4" w:rsidRPr="00D52BBD" w:rsidRDefault="004D6BE4">
            <w:pPr>
              <w:pStyle w:val="TableParagraph"/>
              <w:spacing w:line="255" w:lineRule="exact"/>
              <w:ind w:left="283" w:right="274"/>
              <w:jc w:val="center"/>
              <w:rPr>
                <w:rFonts w:asciiTheme="majorHAnsi" w:hAnsiTheme="majorHAnsi"/>
                <w:sz w:val="24"/>
                <w:szCs w:val="24"/>
              </w:rPr>
            </w:pPr>
          </w:p>
          <w:p w:rsidR="00B83F76" w:rsidRPr="00D52BBD" w:rsidRDefault="004D6BE4">
            <w:pPr>
              <w:pStyle w:val="TableParagraph"/>
              <w:spacing w:line="255" w:lineRule="exact"/>
              <w:ind w:left="283" w:right="274"/>
              <w:jc w:val="center"/>
              <w:rPr>
                <w:rFonts w:asciiTheme="majorHAnsi" w:hAnsiTheme="majorHAnsi"/>
                <w:sz w:val="24"/>
                <w:szCs w:val="24"/>
              </w:rPr>
            </w:pPr>
            <w:r w:rsidRPr="00D52BBD">
              <w:rPr>
                <w:rFonts w:asciiTheme="majorHAnsi" w:hAnsiTheme="majorHAnsi"/>
                <w:sz w:val="24"/>
                <w:szCs w:val="24"/>
              </w:rPr>
              <w:t>%90</w:t>
            </w:r>
          </w:p>
        </w:tc>
        <w:tc>
          <w:tcPr>
            <w:tcW w:w="1134" w:type="dxa"/>
          </w:tcPr>
          <w:p w:rsidR="004D6BE4" w:rsidRPr="00D52BBD" w:rsidRDefault="004D6BE4" w:rsidP="004D6BE4">
            <w:pPr>
              <w:pStyle w:val="TableParagraph"/>
              <w:spacing w:line="255" w:lineRule="exact"/>
              <w:ind w:right="274"/>
              <w:rPr>
                <w:rFonts w:asciiTheme="majorHAnsi" w:hAnsiTheme="majorHAnsi"/>
                <w:sz w:val="24"/>
                <w:szCs w:val="24"/>
              </w:rPr>
            </w:pPr>
          </w:p>
          <w:p w:rsidR="00B83F76" w:rsidRPr="00D52BBD" w:rsidRDefault="004D6BE4" w:rsidP="004D6BE4">
            <w:pPr>
              <w:pStyle w:val="TableParagraph"/>
              <w:spacing w:line="255" w:lineRule="exact"/>
              <w:ind w:right="274"/>
              <w:rPr>
                <w:rFonts w:asciiTheme="majorHAnsi" w:hAnsiTheme="majorHAnsi"/>
                <w:sz w:val="24"/>
                <w:szCs w:val="24"/>
              </w:rPr>
            </w:pPr>
            <w:r w:rsidRPr="00D52BBD">
              <w:rPr>
                <w:rFonts w:asciiTheme="majorHAnsi" w:hAnsiTheme="majorHAnsi"/>
                <w:sz w:val="24"/>
                <w:szCs w:val="24"/>
              </w:rPr>
              <w:t xml:space="preserve">    %100</w:t>
            </w:r>
          </w:p>
        </w:tc>
        <w:tc>
          <w:tcPr>
            <w:tcW w:w="1134" w:type="dxa"/>
          </w:tcPr>
          <w:p w:rsidR="004D6BE4" w:rsidRPr="00D52BBD" w:rsidRDefault="004D6BE4" w:rsidP="004D6BE4">
            <w:pPr>
              <w:pStyle w:val="TableParagraph"/>
              <w:spacing w:line="244" w:lineRule="exact"/>
              <w:ind w:right="124"/>
              <w:jc w:val="right"/>
              <w:rPr>
                <w:rFonts w:asciiTheme="majorHAnsi" w:hAnsiTheme="majorHAnsi"/>
                <w:b/>
                <w:sz w:val="24"/>
                <w:szCs w:val="24"/>
              </w:rPr>
            </w:pPr>
          </w:p>
          <w:p w:rsidR="00B83F76" w:rsidRPr="00D52BBD" w:rsidRDefault="004D6BE4" w:rsidP="004D6BE4">
            <w:pPr>
              <w:pStyle w:val="TableParagraph"/>
              <w:spacing w:line="244" w:lineRule="exact"/>
              <w:ind w:right="124"/>
              <w:jc w:val="right"/>
              <w:rPr>
                <w:rFonts w:asciiTheme="majorHAnsi" w:hAnsiTheme="majorHAnsi"/>
                <w:sz w:val="24"/>
                <w:szCs w:val="24"/>
              </w:rPr>
            </w:pPr>
            <w:r w:rsidRPr="00D52BBD">
              <w:rPr>
                <w:rFonts w:asciiTheme="majorHAnsi" w:hAnsiTheme="majorHAnsi"/>
                <w:sz w:val="24"/>
                <w:szCs w:val="24"/>
              </w:rPr>
              <w:t>%100</w:t>
            </w:r>
          </w:p>
        </w:tc>
      </w:tr>
    </w:tbl>
    <w:p w:rsidR="00D31974" w:rsidRDefault="00D31974">
      <w:pPr>
        <w:pStyle w:val="GvdeMetni"/>
        <w:rPr>
          <w:rFonts w:asciiTheme="majorHAnsi" w:hAnsiTheme="majorHAnsi"/>
        </w:rPr>
      </w:pPr>
    </w:p>
    <w:p w:rsidR="007B6C78" w:rsidRDefault="007B6C78">
      <w:pPr>
        <w:pStyle w:val="GvdeMetni"/>
        <w:rPr>
          <w:rFonts w:asciiTheme="majorHAnsi" w:hAnsiTheme="majorHAnsi"/>
        </w:rPr>
      </w:pPr>
    </w:p>
    <w:p w:rsidR="007B6C78" w:rsidRDefault="007B6C78">
      <w:pPr>
        <w:pStyle w:val="GvdeMetni"/>
        <w:rPr>
          <w:rFonts w:asciiTheme="majorHAnsi" w:hAnsiTheme="majorHAnsi"/>
        </w:rPr>
      </w:pPr>
    </w:p>
    <w:p w:rsidR="007B6C78" w:rsidRDefault="007B6C78">
      <w:pPr>
        <w:pStyle w:val="GvdeMetni"/>
        <w:rPr>
          <w:rFonts w:asciiTheme="majorHAnsi" w:hAnsiTheme="majorHAnsi"/>
        </w:rPr>
      </w:pPr>
    </w:p>
    <w:p w:rsidR="007B6C78" w:rsidRDefault="007B6C78">
      <w:pPr>
        <w:pStyle w:val="GvdeMetni"/>
        <w:rPr>
          <w:rFonts w:asciiTheme="majorHAnsi" w:hAnsiTheme="majorHAnsi"/>
        </w:rPr>
      </w:pPr>
    </w:p>
    <w:p w:rsidR="007B6C78" w:rsidRDefault="007B6C78">
      <w:pPr>
        <w:pStyle w:val="GvdeMetni"/>
        <w:rPr>
          <w:rFonts w:asciiTheme="majorHAnsi" w:hAnsiTheme="majorHAnsi"/>
        </w:rPr>
      </w:pPr>
    </w:p>
    <w:p w:rsidR="007B6C78" w:rsidRDefault="007B6C78">
      <w:pPr>
        <w:pStyle w:val="GvdeMetni"/>
        <w:rPr>
          <w:rFonts w:asciiTheme="majorHAnsi" w:hAnsiTheme="majorHAnsi"/>
        </w:rPr>
      </w:pPr>
    </w:p>
    <w:p w:rsidR="007B6C78" w:rsidRDefault="007B6C78">
      <w:pPr>
        <w:pStyle w:val="GvdeMetni"/>
        <w:rPr>
          <w:rFonts w:asciiTheme="majorHAnsi" w:hAnsiTheme="majorHAnsi"/>
        </w:rPr>
      </w:pPr>
    </w:p>
    <w:p w:rsidR="007B6C78" w:rsidRDefault="007B6C78">
      <w:pPr>
        <w:pStyle w:val="GvdeMetni"/>
        <w:rPr>
          <w:rFonts w:asciiTheme="majorHAnsi" w:hAnsiTheme="majorHAnsi"/>
        </w:rPr>
      </w:pPr>
    </w:p>
    <w:p w:rsidR="007B6C78" w:rsidRDefault="007B6C78">
      <w:pPr>
        <w:pStyle w:val="GvdeMetni"/>
        <w:rPr>
          <w:rFonts w:asciiTheme="majorHAnsi" w:hAnsiTheme="majorHAnsi"/>
        </w:rPr>
      </w:pPr>
    </w:p>
    <w:p w:rsidR="007B6C78" w:rsidRDefault="007B6C78">
      <w:pPr>
        <w:pStyle w:val="GvdeMetni"/>
        <w:rPr>
          <w:rFonts w:asciiTheme="majorHAnsi" w:hAnsiTheme="majorHAnsi"/>
        </w:rPr>
      </w:pPr>
    </w:p>
    <w:p w:rsidR="007B6C78" w:rsidRDefault="007B6C78">
      <w:pPr>
        <w:pStyle w:val="GvdeMetni"/>
        <w:rPr>
          <w:rFonts w:asciiTheme="majorHAnsi" w:hAnsiTheme="majorHAnsi"/>
        </w:rPr>
      </w:pPr>
    </w:p>
    <w:p w:rsidR="007B6C78" w:rsidRDefault="007B6C78">
      <w:pPr>
        <w:pStyle w:val="GvdeMetni"/>
        <w:rPr>
          <w:rFonts w:asciiTheme="majorHAnsi" w:hAnsiTheme="majorHAnsi"/>
        </w:rPr>
      </w:pPr>
    </w:p>
    <w:p w:rsidR="007B6C78" w:rsidRDefault="007B6C78">
      <w:pPr>
        <w:pStyle w:val="GvdeMetni"/>
        <w:rPr>
          <w:rFonts w:asciiTheme="majorHAnsi" w:hAnsiTheme="majorHAnsi"/>
        </w:rPr>
      </w:pPr>
    </w:p>
    <w:p w:rsidR="007B6C78" w:rsidRDefault="007B6C78">
      <w:pPr>
        <w:pStyle w:val="GvdeMetni"/>
        <w:rPr>
          <w:rFonts w:asciiTheme="majorHAnsi" w:hAnsiTheme="majorHAnsi"/>
        </w:rPr>
      </w:pPr>
    </w:p>
    <w:p w:rsidR="007B6C78" w:rsidRDefault="007B6C78">
      <w:pPr>
        <w:pStyle w:val="GvdeMetni"/>
        <w:rPr>
          <w:rFonts w:asciiTheme="majorHAnsi" w:hAnsiTheme="majorHAnsi"/>
        </w:rPr>
      </w:pPr>
    </w:p>
    <w:p w:rsidR="007B6C78" w:rsidRDefault="007B6C78">
      <w:pPr>
        <w:pStyle w:val="GvdeMetni"/>
        <w:rPr>
          <w:rFonts w:asciiTheme="majorHAnsi" w:hAnsiTheme="majorHAnsi"/>
        </w:rPr>
      </w:pPr>
    </w:p>
    <w:p w:rsidR="007B6C78" w:rsidRDefault="007B6C78">
      <w:pPr>
        <w:pStyle w:val="GvdeMetni"/>
        <w:rPr>
          <w:rFonts w:asciiTheme="majorHAnsi" w:hAnsiTheme="majorHAnsi"/>
        </w:rPr>
      </w:pPr>
    </w:p>
    <w:p w:rsidR="007B6C78" w:rsidRPr="00D52BBD" w:rsidRDefault="007B6C78">
      <w:pPr>
        <w:pStyle w:val="GvdeMetni"/>
        <w:rPr>
          <w:rFonts w:asciiTheme="majorHAnsi" w:hAnsiTheme="majorHAnsi"/>
        </w:rPr>
      </w:pPr>
    </w:p>
    <w:p w:rsidR="00D31974" w:rsidRPr="00D52BBD" w:rsidRDefault="00D31974">
      <w:pPr>
        <w:pStyle w:val="GvdeMetni"/>
        <w:spacing w:before="8"/>
        <w:rPr>
          <w:rFonts w:asciiTheme="majorHAnsi" w:hAnsiTheme="majorHAnsi"/>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03"/>
        <w:gridCol w:w="4714"/>
        <w:gridCol w:w="2383"/>
        <w:gridCol w:w="2774"/>
      </w:tblGrid>
      <w:tr w:rsidR="00D31974" w:rsidRPr="00D52BBD">
        <w:trPr>
          <w:trHeight w:val="318"/>
        </w:trPr>
        <w:tc>
          <w:tcPr>
            <w:tcW w:w="10774" w:type="dxa"/>
            <w:gridSpan w:val="4"/>
          </w:tcPr>
          <w:p w:rsidR="00D31974" w:rsidRPr="00D52BBD" w:rsidRDefault="003339BD">
            <w:pPr>
              <w:pStyle w:val="TableParagraph"/>
              <w:spacing w:line="289" w:lineRule="exact"/>
              <w:ind w:left="107"/>
              <w:rPr>
                <w:rFonts w:asciiTheme="majorHAnsi" w:hAnsiTheme="majorHAnsi"/>
                <w:b/>
                <w:sz w:val="24"/>
                <w:szCs w:val="24"/>
              </w:rPr>
            </w:pPr>
            <w:r w:rsidRPr="00D52BBD">
              <w:rPr>
                <w:rFonts w:asciiTheme="majorHAnsi" w:hAnsiTheme="majorHAnsi"/>
                <w:b/>
                <w:sz w:val="24"/>
                <w:szCs w:val="24"/>
              </w:rPr>
              <w:lastRenderedPageBreak/>
              <w:t>EYLEMLER</w:t>
            </w:r>
          </w:p>
        </w:tc>
      </w:tr>
      <w:tr w:rsidR="00D31974" w:rsidRPr="00D52BBD">
        <w:trPr>
          <w:trHeight w:val="265"/>
        </w:trPr>
        <w:tc>
          <w:tcPr>
            <w:tcW w:w="903" w:type="dxa"/>
          </w:tcPr>
          <w:p w:rsidR="00D31974" w:rsidRPr="00D52BBD" w:rsidRDefault="003339BD">
            <w:pPr>
              <w:pStyle w:val="TableParagraph"/>
              <w:spacing w:line="246" w:lineRule="exact"/>
              <w:ind w:left="87" w:right="77"/>
              <w:jc w:val="center"/>
              <w:rPr>
                <w:rFonts w:asciiTheme="majorHAnsi" w:hAnsiTheme="majorHAnsi"/>
                <w:b/>
                <w:sz w:val="24"/>
                <w:szCs w:val="24"/>
              </w:rPr>
            </w:pPr>
            <w:r w:rsidRPr="00D52BBD">
              <w:rPr>
                <w:rFonts w:asciiTheme="majorHAnsi" w:hAnsiTheme="majorHAnsi"/>
                <w:b/>
                <w:sz w:val="24"/>
                <w:szCs w:val="24"/>
              </w:rPr>
              <w:t>No</w:t>
            </w:r>
          </w:p>
        </w:tc>
        <w:tc>
          <w:tcPr>
            <w:tcW w:w="4714" w:type="dxa"/>
          </w:tcPr>
          <w:p w:rsidR="00D31974" w:rsidRPr="00D52BBD" w:rsidRDefault="003339BD">
            <w:pPr>
              <w:pStyle w:val="TableParagraph"/>
              <w:spacing w:line="246" w:lineRule="exact"/>
              <w:ind w:left="1640" w:right="1635"/>
              <w:jc w:val="center"/>
              <w:rPr>
                <w:rFonts w:asciiTheme="majorHAnsi" w:hAnsiTheme="majorHAnsi"/>
                <w:b/>
                <w:sz w:val="24"/>
                <w:szCs w:val="24"/>
              </w:rPr>
            </w:pPr>
            <w:r w:rsidRPr="00D52BBD">
              <w:rPr>
                <w:rFonts w:asciiTheme="majorHAnsi" w:hAnsiTheme="majorHAnsi"/>
                <w:b/>
                <w:sz w:val="24"/>
                <w:szCs w:val="24"/>
              </w:rPr>
              <w:t>Eylem İfadesi</w:t>
            </w:r>
          </w:p>
        </w:tc>
        <w:tc>
          <w:tcPr>
            <w:tcW w:w="2383" w:type="dxa"/>
          </w:tcPr>
          <w:p w:rsidR="00D31974" w:rsidRPr="00D52BBD" w:rsidRDefault="003339BD">
            <w:pPr>
              <w:pStyle w:val="TableParagraph"/>
              <w:spacing w:line="246" w:lineRule="exact"/>
              <w:ind w:left="290"/>
              <w:rPr>
                <w:rFonts w:asciiTheme="majorHAnsi" w:hAnsiTheme="majorHAnsi"/>
                <w:b/>
                <w:sz w:val="24"/>
                <w:szCs w:val="24"/>
              </w:rPr>
            </w:pPr>
            <w:r w:rsidRPr="00D52BBD">
              <w:rPr>
                <w:rFonts w:asciiTheme="majorHAnsi" w:hAnsiTheme="majorHAnsi"/>
                <w:b/>
                <w:sz w:val="24"/>
                <w:szCs w:val="24"/>
              </w:rPr>
              <w:t>Eylem Sorumlusu</w:t>
            </w:r>
          </w:p>
        </w:tc>
        <w:tc>
          <w:tcPr>
            <w:tcW w:w="2774" w:type="dxa"/>
          </w:tcPr>
          <w:p w:rsidR="00D31974" w:rsidRPr="00D52BBD" w:rsidRDefault="003339BD">
            <w:pPr>
              <w:pStyle w:val="TableParagraph"/>
              <w:spacing w:line="246" w:lineRule="exact"/>
              <w:ind w:left="728"/>
              <w:rPr>
                <w:rFonts w:asciiTheme="majorHAnsi" w:hAnsiTheme="majorHAnsi"/>
                <w:b/>
                <w:sz w:val="24"/>
                <w:szCs w:val="24"/>
              </w:rPr>
            </w:pPr>
            <w:r w:rsidRPr="00D52BBD">
              <w:rPr>
                <w:rFonts w:asciiTheme="majorHAnsi" w:hAnsiTheme="majorHAnsi"/>
                <w:b/>
                <w:sz w:val="24"/>
                <w:szCs w:val="24"/>
              </w:rPr>
              <w:t>Eylem Tarihi</w:t>
            </w:r>
          </w:p>
        </w:tc>
      </w:tr>
      <w:tr w:rsidR="00D31974" w:rsidRPr="00D52BBD">
        <w:trPr>
          <w:trHeight w:val="1312"/>
        </w:trPr>
        <w:tc>
          <w:tcPr>
            <w:tcW w:w="903" w:type="dxa"/>
          </w:tcPr>
          <w:p w:rsidR="00D31974" w:rsidRPr="00D52BBD" w:rsidRDefault="00D31974">
            <w:pPr>
              <w:pStyle w:val="TableParagraph"/>
              <w:spacing w:before="6"/>
              <w:rPr>
                <w:rFonts w:asciiTheme="majorHAnsi" w:hAnsiTheme="majorHAnsi"/>
                <w:sz w:val="24"/>
                <w:szCs w:val="24"/>
              </w:rPr>
            </w:pPr>
          </w:p>
          <w:p w:rsidR="00D31974" w:rsidRPr="00D52BBD" w:rsidRDefault="003339BD">
            <w:pPr>
              <w:pStyle w:val="TableParagraph"/>
              <w:ind w:left="64" w:right="78"/>
              <w:jc w:val="center"/>
              <w:rPr>
                <w:rFonts w:asciiTheme="majorHAnsi" w:hAnsiTheme="majorHAnsi"/>
                <w:b/>
                <w:sz w:val="24"/>
                <w:szCs w:val="24"/>
              </w:rPr>
            </w:pPr>
            <w:r w:rsidRPr="00D52BBD">
              <w:rPr>
                <w:rFonts w:asciiTheme="majorHAnsi" w:hAnsiTheme="majorHAnsi"/>
                <w:b/>
                <w:sz w:val="24"/>
                <w:szCs w:val="24"/>
              </w:rPr>
              <w:t>2.1.1.a</w:t>
            </w:r>
          </w:p>
        </w:tc>
        <w:tc>
          <w:tcPr>
            <w:tcW w:w="4714" w:type="dxa"/>
          </w:tcPr>
          <w:p w:rsidR="00D31974" w:rsidRPr="00D52BBD" w:rsidRDefault="003339BD">
            <w:pPr>
              <w:pStyle w:val="TableParagraph"/>
              <w:spacing w:line="300" w:lineRule="exact"/>
              <w:ind w:left="107"/>
              <w:rPr>
                <w:rFonts w:asciiTheme="majorHAnsi" w:hAnsiTheme="majorHAnsi"/>
                <w:sz w:val="24"/>
                <w:szCs w:val="24"/>
              </w:rPr>
            </w:pPr>
            <w:r w:rsidRPr="00D52BBD">
              <w:rPr>
                <w:rFonts w:asciiTheme="majorHAnsi" w:hAnsiTheme="majorHAnsi"/>
                <w:sz w:val="24"/>
                <w:szCs w:val="24"/>
              </w:rPr>
              <w:t>Öğretim programının esaslarına uygun</w:t>
            </w:r>
          </w:p>
          <w:p w:rsidR="00D31974" w:rsidRPr="00D52BBD" w:rsidRDefault="003339BD" w:rsidP="00DF7DB0">
            <w:pPr>
              <w:pStyle w:val="TableParagraph"/>
              <w:spacing w:before="1" w:line="237" w:lineRule="auto"/>
              <w:ind w:left="107" w:right="157"/>
              <w:rPr>
                <w:rFonts w:asciiTheme="majorHAnsi" w:hAnsiTheme="majorHAnsi"/>
                <w:sz w:val="24"/>
                <w:szCs w:val="24"/>
              </w:rPr>
            </w:pPr>
            <w:r w:rsidRPr="00D52BBD">
              <w:rPr>
                <w:rFonts w:asciiTheme="majorHAnsi" w:hAnsiTheme="majorHAnsi"/>
                <w:sz w:val="24"/>
                <w:szCs w:val="24"/>
              </w:rPr>
              <w:t xml:space="preserve">olarak ders içi etkinlikler tasarlamak amacıyla </w:t>
            </w:r>
            <w:r w:rsidR="00DF7DB0" w:rsidRPr="00D52BBD">
              <w:rPr>
                <w:rFonts w:asciiTheme="majorHAnsi" w:hAnsiTheme="majorHAnsi"/>
                <w:sz w:val="24"/>
                <w:szCs w:val="24"/>
              </w:rPr>
              <w:t>okul öncesi öğretmenleri ile</w:t>
            </w:r>
            <w:r w:rsidRPr="00D52BBD">
              <w:rPr>
                <w:rFonts w:asciiTheme="majorHAnsi" w:hAnsiTheme="majorHAnsi"/>
                <w:sz w:val="24"/>
                <w:szCs w:val="24"/>
              </w:rPr>
              <w:t xml:space="preserve"> eğitim çalışmaları</w:t>
            </w:r>
            <w:r w:rsidR="00DF7DB0" w:rsidRPr="00D52BBD">
              <w:rPr>
                <w:rFonts w:asciiTheme="majorHAnsi" w:hAnsiTheme="majorHAnsi"/>
                <w:sz w:val="24"/>
                <w:szCs w:val="24"/>
              </w:rPr>
              <w:t>nın</w:t>
            </w:r>
            <w:r w:rsidRPr="00D52BBD">
              <w:rPr>
                <w:rFonts w:asciiTheme="majorHAnsi" w:hAnsiTheme="majorHAnsi"/>
                <w:sz w:val="24"/>
                <w:szCs w:val="24"/>
              </w:rPr>
              <w:t xml:space="preserve"> yap</w:t>
            </w:r>
            <w:r w:rsidR="00DF7DB0" w:rsidRPr="00D52BBD">
              <w:rPr>
                <w:rFonts w:asciiTheme="majorHAnsi" w:hAnsiTheme="majorHAnsi"/>
                <w:sz w:val="24"/>
                <w:szCs w:val="24"/>
              </w:rPr>
              <w:t>ıl</w:t>
            </w:r>
            <w:r w:rsidRPr="00D52BBD">
              <w:rPr>
                <w:rFonts w:asciiTheme="majorHAnsi" w:hAnsiTheme="majorHAnsi"/>
                <w:sz w:val="24"/>
                <w:szCs w:val="24"/>
              </w:rPr>
              <w:t>ması</w:t>
            </w:r>
          </w:p>
        </w:tc>
        <w:tc>
          <w:tcPr>
            <w:tcW w:w="2383" w:type="dxa"/>
          </w:tcPr>
          <w:p w:rsidR="00B83F76" w:rsidRPr="00D52BBD" w:rsidRDefault="00B83F76">
            <w:pPr>
              <w:pStyle w:val="TableParagraph"/>
              <w:spacing w:before="1"/>
              <w:ind w:left="107"/>
              <w:rPr>
                <w:rFonts w:asciiTheme="majorHAnsi" w:hAnsiTheme="majorHAnsi"/>
                <w:sz w:val="24"/>
                <w:szCs w:val="24"/>
              </w:rPr>
            </w:pPr>
          </w:p>
          <w:p w:rsidR="00D31974" w:rsidRPr="00D52BBD" w:rsidRDefault="00DF7DB0" w:rsidP="004D6BE4">
            <w:pPr>
              <w:pStyle w:val="TableParagraph"/>
              <w:spacing w:before="1"/>
              <w:ind w:left="107"/>
              <w:rPr>
                <w:rFonts w:asciiTheme="majorHAnsi" w:hAnsiTheme="majorHAnsi"/>
                <w:sz w:val="24"/>
                <w:szCs w:val="24"/>
              </w:rPr>
            </w:pPr>
            <w:r w:rsidRPr="00D52BBD">
              <w:rPr>
                <w:rFonts w:asciiTheme="majorHAnsi" w:hAnsiTheme="majorHAnsi"/>
                <w:sz w:val="24"/>
                <w:szCs w:val="24"/>
              </w:rPr>
              <w:t xml:space="preserve"> </w:t>
            </w:r>
            <w:r w:rsidR="004D6BE4" w:rsidRPr="00D52BBD">
              <w:rPr>
                <w:rFonts w:asciiTheme="majorHAnsi" w:hAnsiTheme="majorHAnsi"/>
                <w:sz w:val="24"/>
                <w:szCs w:val="24"/>
              </w:rPr>
              <w:t>Müdür yardımcıları</w:t>
            </w:r>
          </w:p>
        </w:tc>
        <w:tc>
          <w:tcPr>
            <w:tcW w:w="2774" w:type="dxa"/>
          </w:tcPr>
          <w:p w:rsidR="00D31974" w:rsidRPr="00D52BBD" w:rsidRDefault="00D31974">
            <w:pPr>
              <w:pStyle w:val="TableParagraph"/>
              <w:spacing w:before="5"/>
              <w:rPr>
                <w:rFonts w:asciiTheme="majorHAnsi" w:hAnsiTheme="majorHAnsi"/>
                <w:sz w:val="24"/>
                <w:szCs w:val="24"/>
              </w:rPr>
            </w:pPr>
          </w:p>
          <w:p w:rsidR="00D31974" w:rsidRPr="00D52BBD" w:rsidRDefault="003339BD">
            <w:pPr>
              <w:pStyle w:val="TableParagraph"/>
              <w:spacing w:before="1"/>
              <w:ind w:left="106"/>
              <w:rPr>
                <w:rFonts w:asciiTheme="majorHAnsi" w:hAnsiTheme="majorHAnsi"/>
                <w:sz w:val="24"/>
                <w:szCs w:val="24"/>
              </w:rPr>
            </w:pPr>
            <w:r w:rsidRPr="00D52BBD">
              <w:rPr>
                <w:rFonts w:asciiTheme="majorHAnsi" w:hAnsiTheme="majorHAnsi"/>
                <w:sz w:val="24"/>
                <w:szCs w:val="24"/>
              </w:rPr>
              <w:t>Öğretim yılı boyunca</w:t>
            </w:r>
          </w:p>
        </w:tc>
      </w:tr>
    </w:tbl>
    <w:p w:rsidR="007B6C78" w:rsidRDefault="007B6C78">
      <w:pPr>
        <w:rPr>
          <w:rFonts w:asciiTheme="majorHAnsi" w:hAnsiTheme="majorHAnsi"/>
          <w:sz w:val="24"/>
          <w:szCs w:val="24"/>
        </w:rPr>
      </w:pPr>
      <w:r>
        <w:rPr>
          <w:rFonts w:asciiTheme="majorHAnsi" w:hAnsiTheme="majorHAnsi"/>
          <w:sz w:val="24"/>
          <w:szCs w:val="24"/>
        </w:rPr>
        <w:t xml:space="preserve">             </w:t>
      </w: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03"/>
        <w:gridCol w:w="4714"/>
        <w:gridCol w:w="2383"/>
        <w:gridCol w:w="2774"/>
      </w:tblGrid>
      <w:tr w:rsidR="007B6C78" w:rsidRPr="00D52BBD" w:rsidTr="00562F58">
        <w:trPr>
          <w:trHeight w:val="1312"/>
        </w:trPr>
        <w:tc>
          <w:tcPr>
            <w:tcW w:w="903" w:type="dxa"/>
          </w:tcPr>
          <w:p w:rsidR="007B6C78" w:rsidRPr="00D52BBD" w:rsidRDefault="007B6C78" w:rsidP="00562F58">
            <w:pPr>
              <w:pStyle w:val="TableParagraph"/>
              <w:spacing w:before="3"/>
              <w:rPr>
                <w:rFonts w:asciiTheme="majorHAnsi" w:hAnsiTheme="majorHAnsi"/>
                <w:sz w:val="24"/>
                <w:szCs w:val="24"/>
              </w:rPr>
            </w:pPr>
          </w:p>
          <w:p w:rsidR="007B6C78" w:rsidRPr="00D52BBD" w:rsidRDefault="007B6C78" w:rsidP="00562F58">
            <w:pPr>
              <w:pStyle w:val="TableParagraph"/>
              <w:ind w:left="87" w:right="78"/>
              <w:jc w:val="center"/>
              <w:rPr>
                <w:rFonts w:asciiTheme="majorHAnsi" w:hAnsiTheme="majorHAnsi"/>
                <w:b/>
                <w:sz w:val="24"/>
                <w:szCs w:val="24"/>
              </w:rPr>
            </w:pPr>
            <w:r w:rsidRPr="00D52BBD">
              <w:rPr>
                <w:rFonts w:asciiTheme="majorHAnsi" w:hAnsiTheme="majorHAnsi"/>
                <w:b/>
                <w:sz w:val="24"/>
                <w:szCs w:val="24"/>
              </w:rPr>
              <w:t>2.1.1.b</w:t>
            </w:r>
          </w:p>
        </w:tc>
        <w:tc>
          <w:tcPr>
            <w:tcW w:w="4714" w:type="dxa"/>
          </w:tcPr>
          <w:p w:rsidR="007B6C78" w:rsidRPr="00D52BBD" w:rsidRDefault="007B6C78" w:rsidP="00562F58">
            <w:pPr>
              <w:pStyle w:val="TableParagraph"/>
              <w:spacing w:line="299" w:lineRule="exact"/>
              <w:ind w:left="107"/>
              <w:rPr>
                <w:rFonts w:asciiTheme="majorHAnsi" w:hAnsiTheme="majorHAnsi"/>
                <w:sz w:val="24"/>
                <w:szCs w:val="24"/>
              </w:rPr>
            </w:pPr>
            <w:r w:rsidRPr="00D52BBD">
              <w:rPr>
                <w:rFonts w:asciiTheme="majorHAnsi" w:hAnsiTheme="majorHAnsi"/>
                <w:sz w:val="24"/>
                <w:szCs w:val="24"/>
              </w:rPr>
              <w:t>Tasarlanan ders içi etkinliklerin</w:t>
            </w:r>
          </w:p>
          <w:p w:rsidR="007B6C78" w:rsidRPr="00D52BBD" w:rsidRDefault="007B6C78" w:rsidP="00562F58">
            <w:pPr>
              <w:pStyle w:val="TableParagraph"/>
              <w:spacing w:before="1" w:line="237" w:lineRule="auto"/>
              <w:ind w:left="107" w:right="352"/>
              <w:rPr>
                <w:rFonts w:asciiTheme="majorHAnsi" w:hAnsiTheme="majorHAnsi"/>
                <w:sz w:val="24"/>
                <w:szCs w:val="24"/>
              </w:rPr>
            </w:pPr>
            <w:r w:rsidRPr="00D52BBD">
              <w:rPr>
                <w:rFonts w:asciiTheme="majorHAnsi" w:hAnsiTheme="majorHAnsi"/>
                <w:sz w:val="24"/>
                <w:szCs w:val="24"/>
              </w:rPr>
              <w:t>gerektirdiği her türlü materyal, araç- gerecin araştırılması, var olanların daha nitelikli hâle getirilmesi</w:t>
            </w:r>
          </w:p>
        </w:tc>
        <w:tc>
          <w:tcPr>
            <w:tcW w:w="2383" w:type="dxa"/>
          </w:tcPr>
          <w:p w:rsidR="007B6C78" w:rsidRPr="00D52BBD" w:rsidRDefault="007B6C78" w:rsidP="00562F58">
            <w:pPr>
              <w:pStyle w:val="TableParagraph"/>
              <w:ind w:left="107"/>
              <w:rPr>
                <w:rFonts w:asciiTheme="majorHAnsi" w:hAnsiTheme="majorHAnsi"/>
                <w:sz w:val="24"/>
                <w:szCs w:val="24"/>
              </w:rPr>
            </w:pPr>
            <w:r w:rsidRPr="00D52BBD">
              <w:rPr>
                <w:rFonts w:asciiTheme="majorHAnsi" w:hAnsiTheme="majorHAnsi"/>
                <w:sz w:val="24"/>
                <w:szCs w:val="24"/>
              </w:rPr>
              <w:t>Okul öncesi öğretmenleri</w:t>
            </w:r>
          </w:p>
        </w:tc>
        <w:tc>
          <w:tcPr>
            <w:tcW w:w="2774" w:type="dxa"/>
          </w:tcPr>
          <w:p w:rsidR="007B6C78" w:rsidRPr="00D52BBD" w:rsidRDefault="007B6C78" w:rsidP="00562F58">
            <w:pPr>
              <w:pStyle w:val="TableParagraph"/>
              <w:spacing w:before="5"/>
              <w:rPr>
                <w:rFonts w:asciiTheme="majorHAnsi" w:hAnsiTheme="majorHAnsi"/>
                <w:sz w:val="24"/>
                <w:szCs w:val="24"/>
              </w:rPr>
            </w:pPr>
          </w:p>
          <w:p w:rsidR="007B6C78" w:rsidRPr="00D52BBD" w:rsidRDefault="007B6C78" w:rsidP="00562F58">
            <w:pPr>
              <w:pStyle w:val="TableParagraph"/>
              <w:ind w:left="106"/>
              <w:rPr>
                <w:rFonts w:asciiTheme="majorHAnsi" w:hAnsiTheme="majorHAnsi"/>
                <w:sz w:val="24"/>
                <w:szCs w:val="24"/>
              </w:rPr>
            </w:pPr>
            <w:r w:rsidRPr="00D52BBD">
              <w:rPr>
                <w:rFonts w:asciiTheme="majorHAnsi" w:hAnsiTheme="majorHAnsi"/>
                <w:sz w:val="24"/>
                <w:szCs w:val="24"/>
              </w:rPr>
              <w:t>Öğretim yılı boyunca</w:t>
            </w:r>
          </w:p>
        </w:tc>
      </w:tr>
      <w:tr w:rsidR="007B6C78" w:rsidRPr="00D52BBD" w:rsidTr="00562F58">
        <w:trPr>
          <w:trHeight w:val="1641"/>
        </w:trPr>
        <w:tc>
          <w:tcPr>
            <w:tcW w:w="903" w:type="dxa"/>
          </w:tcPr>
          <w:p w:rsidR="007B6C78" w:rsidRPr="00D52BBD" w:rsidRDefault="007B6C78" w:rsidP="00562F58">
            <w:pPr>
              <w:pStyle w:val="TableParagraph"/>
              <w:rPr>
                <w:rFonts w:asciiTheme="majorHAnsi" w:hAnsiTheme="majorHAnsi"/>
                <w:sz w:val="24"/>
                <w:szCs w:val="24"/>
              </w:rPr>
            </w:pPr>
          </w:p>
          <w:p w:rsidR="007B6C78" w:rsidRPr="00D52BBD" w:rsidRDefault="007B6C78" w:rsidP="00562F58">
            <w:pPr>
              <w:pStyle w:val="TableParagraph"/>
              <w:spacing w:before="238"/>
              <w:ind w:left="63" w:right="78"/>
              <w:jc w:val="center"/>
              <w:rPr>
                <w:rFonts w:asciiTheme="majorHAnsi" w:hAnsiTheme="majorHAnsi"/>
                <w:b/>
                <w:sz w:val="24"/>
                <w:szCs w:val="24"/>
              </w:rPr>
            </w:pPr>
            <w:r w:rsidRPr="00D52BBD">
              <w:rPr>
                <w:rFonts w:asciiTheme="majorHAnsi" w:hAnsiTheme="majorHAnsi"/>
                <w:b/>
                <w:sz w:val="24"/>
                <w:szCs w:val="24"/>
              </w:rPr>
              <w:t>2.1.2.a</w:t>
            </w:r>
          </w:p>
        </w:tc>
        <w:tc>
          <w:tcPr>
            <w:tcW w:w="4714" w:type="dxa"/>
          </w:tcPr>
          <w:p w:rsidR="007B6C78" w:rsidRPr="00D52BBD" w:rsidRDefault="007B6C78" w:rsidP="00562F58">
            <w:pPr>
              <w:pStyle w:val="TableParagraph"/>
              <w:spacing w:before="10"/>
              <w:rPr>
                <w:rFonts w:asciiTheme="majorHAnsi" w:hAnsiTheme="majorHAnsi"/>
                <w:sz w:val="24"/>
                <w:szCs w:val="24"/>
              </w:rPr>
            </w:pPr>
          </w:p>
          <w:p w:rsidR="007B6C78" w:rsidRPr="00D52BBD" w:rsidRDefault="007B6C78" w:rsidP="00562F58">
            <w:pPr>
              <w:pStyle w:val="TableParagraph"/>
              <w:spacing w:line="237" w:lineRule="auto"/>
              <w:ind w:left="107" w:right="601"/>
              <w:rPr>
                <w:rFonts w:asciiTheme="majorHAnsi" w:hAnsiTheme="majorHAnsi"/>
                <w:sz w:val="24"/>
                <w:szCs w:val="24"/>
              </w:rPr>
            </w:pPr>
            <w:r w:rsidRPr="00D52BBD">
              <w:rPr>
                <w:rFonts w:asciiTheme="majorHAnsi" w:hAnsiTheme="majorHAnsi"/>
                <w:sz w:val="24"/>
                <w:szCs w:val="24"/>
              </w:rPr>
              <w:t>Yeni şarkı, hikaye ve kelime bilgisi çalışmalarının tasarlanıp işlenmesi</w:t>
            </w:r>
          </w:p>
        </w:tc>
        <w:tc>
          <w:tcPr>
            <w:tcW w:w="2383" w:type="dxa"/>
          </w:tcPr>
          <w:p w:rsidR="007B6C78" w:rsidRPr="00D52BBD" w:rsidRDefault="007B6C78" w:rsidP="00562F58">
            <w:pPr>
              <w:pStyle w:val="TableParagraph"/>
              <w:spacing w:line="237" w:lineRule="auto"/>
              <w:ind w:left="107" w:right="145"/>
              <w:rPr>
                <w:rFonts w:asciiTheme="majorHAnsi" w:hAnsiTheme="majorHAnsi"/>
                <w:sz w:val="24"/>
                <w:szCs w:val="24"/>
              </w:rPr>
            </w:pPr>
            <w:r w:rsidRPr="00D52BBD">
              <w:rPr>
                <w:rFonts w:asciiTheme="majorHAnsi" w:hAnsiTheme="majorHAnsi"/>
                <w:sz w:val="24"/>
                <w:szCs w:val="24"/>
              </w:rPr>
              <w:t>Okul öncesi öğretmenleri</w:t>
            </w:r>
          </w:p>
        </w:tc>
        <w:tc>
          <w:tcPr>
            <w:tcW w:w="2774" w:type="dxa"/>
          </w:tcPr>
          <w:p w:rsidR="007B6C78" w:rsidRPr="00D52BBD" w:rsidRDefault="007B6C78" w:rsidP="00562F58">
            <w:pPr>
              <w:pStyle w:val="TableParagraph"/>
              <w:rPr>
                <w:rFonts w:asciiTheme="majorHAnsi" w:hAnsiTheme="majorHAnsi"/>
                <w:sz w:val="24"/>
                <w:szCs w:val="24"/>
              </w:rPr>
            </w:pPr>
          </w:p>
          <w:p w:rsidR="007B6C78" w:rsidRPr="00D52BBD" w:rsidRDefault="007B6C78" w:rsidP="00562F58">
            <w:pPr>
              <w:pStyle w:val="TableParagraph"/>
              <w:spacing w:before="237"/>
              <w:ind w:left="106"/>
              <w:rPr>
                <w:rFonts w:asciiTheme="majorHAnsi" w:hAnsiTheme="majorHAnsi"/>
                <w:sz w:val="24"/>
                <w:szCs w:val="24"/>
              </w:rPr>
            </w:pPr>
            <w:r w:rsidRPr="00D52BBD">
              <w:rPr>
                <w:rFonts w:asciiTheme="majorHAnsi" w:hAnsiTheme="majorHAnsi"/>
                <w:sz w:val="24"/>
                <w:szCs w:val="24"/>
              </w:rPr>
              <w:t>Öğretim yılı boyunca</w:t>
            </w:r>
          </w:p>
        </w:tc>
      </w:tr>
    </w:tbl>
    <w:p w:rsidR="007B6C78" w:rsidRDefault="007B6C78">
      <w:pPr>
        <w:rPr>
          <w:rFonts w:asciiTheme="majorHAnsi" w:hAnsiTheme="majorHAnsi"/>
          <w:sz w:val="24"/>
          <w:szCs w:val="24"/>
        </w:rPr>
      </w:pPr>
    </w:p>
    <w:p w:rsidR="007B6C78" w:rsidRPr="007B6C78" w:rsidRDefault="007B6C78" w:rsidP="007B6C78">
      <w:pPr>
        <w:rPr>
          <w:rFonts w:asciiTheme="majorHAnsi" w:hAnsiTheme="majorHAnsi"/>
          <w:sz w:val="24"/>
          <w:szCs w:val="24"/>
        </w:rPr>
      </w:pPr>
    </w:p>
    <w:p w:rsidR="007B6C78" w:rsidRPr="007B6C78" w:rsidRDefault="007B6C78" w:rsidP="007B6C78">
      <w:pPr>
        <w:rPr>
          <w:rFonts w:asciiTheme="majorHAnsi" w:hAnsiTheme="majorHAnsi"/>
          <w:sz w:val="24"/>
          <w:szCs w:val="24"/>
        </w:rPr>
      </w:pPr>
    </w:p>
    <w:p w:rsidR="007B6C78" w:rsidRPr="007B6C78" w:rsidRDefault="007B6C78" w:rsidP="007B6C78">
      <w:pPr>
        <w:rPr>
          <w:rFonts w:asciiTheme="majorHAnsi" w:hAnsiTheme="majorHAnsi"/>
          <w:sz w:val="24"/>
          <w:szCs w:val="24"/>
        </w:rPr>
      </w:pPr>
    </w:p>
    <w:p w:rsidR="007B6C78" w:rsidRPr="007B6C78" w:rsidRDefault="007B6C78" w:rsidP="007B6C78">
      <w:pPr>
        <w:rPr>
          <w:rFonts w:asciiTheme="majorHAnsi" w:hAnsiTheme="majorHAnsi"/>
          <w:sz w:val="24"/>
          <w:szCs w:val="24"/>
        </w:rPr>
      </w:pPr>
    </w:p>
    <w:p w:rsidR="007B6C78" w:rsidRPr="007B6C78" w:rsidRDefault="007B6C78" w:rsidP="007B6C78">
      <w:pPr>
        <w:rPr>
          <w:rFonts w:asciiTheme="majorHAnsi" w:hAnsiTheme="majorHAnsi"/>
          <w:sz w:val="24"/>
          <w:szCs w:val="24"/>
        </w:rPr>
      </w:pPr>
    </w:p>
    <w:p w:rsidR="007B6C78" w:rsidRPr="007B6C78" w:rsidRDefault="007B6C78" w:rsidP="007B6C78">
      <w:pPr>
        <w:rPr>
          <w:rFonts w:asciiTheme="majorHAnsi" w:hAnsiTheme="majorHAnsi"/>
          <w:sz w:val="24"/>
          <w:szCs w:val="24"/>
        </w:rPr>
      </w:pPr>
    </w:p>
    <w:p w:rsidR="007B6C78" w:rsidRPr="007B6C78" w:rsidRDefault="007B6C78" w:rsidP="007B6C78">
      <w:pPr>
        <w:rPr>
          <w:rFonts w:asciiTheme="majorHAnsi" w:hAnsiTheme="majorHAnsi"/>
          <w:sz w:val="24"/>
          <w:szCs w:val="24"/>
        </w:rPr>
      </w:pPr>
    </w:p>
    <w:p w:rsidR="007B6C78" w:rsidRPr="007B6C78" w:rsidRDefault="007B6C78" w:rsidP="007B6C78">
      <w:pPr>
        <w:rPr>
          <w:rFonts w:asciiTheme="majorHAnsi" w:hAnsiTheme="majorHAnsi"/>
          <w:sz w:val="24"/>
          <w:szCs w:val="24"/>
        </w:rPr>
      </w:pPr>
    </w:p>
    <w:p w:rsidR="007B6C78" w:rsidRPr="007B6C78" w:rsidRDefault="007B6C78" w:rsidP="007B6C78">
      <w:pPr>
        <w:rPr>
          <w:rFonts w:asciiTheme="majorHAnsi" w:hAnsiTheme="majorHAnsi"/>
          <w:sz w:val="24"/>
          <w:szCs w:val="24"/>
        </w:rPr>
      </w:pPr>
    </w:p>
    <w:p w:rsidR="007B6C78" w:rsidRPr="007B6C78" w:rsidRDefault="007B6C78" w:rsidP="007B6C78">
      <w:pPr>
        <w:rPr>
          <w:rFonts w:asciiTheme="majorHAnsi" w:hAnsiTheme="majorHAnsi"/>
          <w:sz w:val="24"/>
          <w:szCs w:val="24"/>
        </w:rPr>
      </w:pPr>
    </w:p>
    <w:p w:rsidR="007B6C78" w:rsidRDefault="007B6C78" w:rsidP="007B6C78">
      <w:pPr>
        <w:tabs>
          <w:tab w:val="left" w:pos="1665"/>
        </w:tabs>
        <w:rPr>
          <w:rFonts w:asciiTheme="majorHAnsi" w:hAnsiTheme="majorHAnsi"/>
          <w:sz w:val="24"/>
          <w:szCs w:val="24"/>
        </w:rPr>
      </w:pPr>
    </w:p>
    <w:p w:rsidR="007B6C78" w:rsidRDefault="007B6C78" w:rsidP="007B6C78">
      <w:pPr>
        <w:rPr>
          <w:rFonts w:asciiTheme="majorHAnsi" w:hAnsiTheme="majorHAnsi"/>
          <w:sz w:val="24"/>
          <w:szCs w:val="24"/>
        </w:rPr>
      </w:pPr>
    </w:p>
    <w:p w:rsidR="00D31974" w:rsidRPr="007B6C78" w:rsidRDefault="00D31974" w:rsidP="007B6C78">
      <w:pPr>
        <w:rPr>
          <w:rFonts w:asciiTheme="majorHAnsi" w:hAnsiTheme="majorHAnsi"/>
          <w:sz w:val="24"/>
          <w:szCs w:val="24"/>
        </w:rPr>
        <w:sectPr w:rsidR="00D31974" w:rsidRPr="007B6C78">
          <w:pgSz w:w="11910" w:h="16840"/>
          <w:pgMar w:top="1240" w:right="0" w:bottom="1180" w:left="0" w:header="0" w:footer="917" w:gutter="0"/>
          <w:cols w:space="708"/>
        </w:sectPr>
      </w:pPr>
    </w:p>
    <w:p w:rsidR="00D31974" w:rsidRPr="00D52BBD" w:rsidRDefault="00D31974">
      <w:pPr>
        <w:pStyle w:val="GvdeMetni"/>
        <w:spacing w:before="6"/>
        <w:rPr>
          <w:rFonts w:asciiTheme="majorHAnsi" w:hAnsiTheme="majorHAnsi"/>
        </w:rPr>
      </w:pPr>
    </w:p>
    <w:p w:rsidR="00D31974" w:rsidRPr="00D52BBD" w:rsidRDefault="003339BD">
      <w:pPr>
        <w:spacing w:before="52"/>
        <w:ind w:left="720"/>
        <w:jc w:val="both"/>
        <w:rPr>
          <w:rFonts w:asciiTheme="majorHAnsi" w:hAnsiTheme="majorHAnsi"/>
          <w:b/>
          <w:sz w:val="24"/>
          <w:szCs w:val="24"/>
        </w:rPr>
      </w:pPr>
      <w:r w:rsidRPr="00D52BBD">
        <w:rPr>
          <w:rFonts w:asciiTheme="majorHAnsi" w:hAnsiTheme="majorHAnsi"/>
          <w:b/>
          <w:sz w:val="24"/>
          <w:szCs w:val="24"/>
          <w:u w:val="single"/>
        </w:rPr>
        <w:t>Stratejik Amaç- 3</w:t>
      </w:r>
    </w:p>
    <w:p w:rsidR="00D31974" w:rsidRPr="00D52BBD" w:rsidRDefault="00452273">
      <w:pPr>
        <w:spacing w:before="207"/>
        <w:ind w:left="720"/>
        <w:jc w:val="both"/>
        <w:rPr>
          <w:rFonts w:asciiTheme="majorHAnsi" w:hAnsiTheme="majorHAnsi"/>
          <w:b/>
          <w:sz w:val="24"/>
          <w:szCs w:val="24"/>
        </w:rPr>
      </w:pPr>
      <w:r w:rsidRPr="00D52BBD">
        <w:rPr>
          <w:rFonts w:asciiTheme="majorHAnsi" w:hAnsiTheme="majorHAnsi"/>
          <w:b/>
          <w:sz w:val="24"/>
          <w:szCs w:val="24"/>
        </w:rPr>
        <w:t>İlkokul</w:t>
      </w:r>
    </w:p>
    <w:p w:rsidR="00D31974" w:rsidRPr="00D52BBD" w:rsidRDefault="003339BD">
      <w:pPr>
        <w:spacing w:before="158" w:line="237" w:lineRule="auto"/>
        <w:ind w:left="720" w:right="716"/>
        <w:jc w:val="both"/>
        <w:rPr>
          <w:rFonts w:asciiTheme="majorHAnsi" w:hAnsiTheme="majorHAnsi"/>
          <w:sz w:val="24"/>
          <w:szCs w:val="24"/>
        </w:rPr>
      </w:pPr>
      <w:r w:rsidRPr="00D52BBD">
        <w:rPr>
          <w:rFonts w:asciiTheme="majorHAnsi" w:hAnsiTheme="majorHAnsi"/>
          <w:sz w:val="24"/>
          <w:szCs w:val="24"/>
        </w:rPr>
        <w:t>Her bireyin iyi bir vatandaş olması için Atatürk ilkelerine bağlı, bilimsel düşünceyi rehber edinmiş, demokrasi kültürü ve değerlerini benimsemiş, insan haklarına saygılı, ruhsal, bedensel ve zihinsel yönden sağlıklı ve dengeli yetişmiş, çevreye duyarlı ve özgüveni</w:t>
      </w:r>
      <w:r w:rsidR="00452273" w:rsidRPr="00D52BBD">
        <w:rPr>
          <w:rFonts w:asciiTheme="majorHAnsi" w:hAnsiTheme="majorHAnsi"/>
          <w:sz w:val="24"/>
          <w:szCs w:val="24"/>
        </w:rPr>
        <w:t xml:space="preserve"> gelişmiş bireyler yetiştirmek.</w:t>
      </w:r>
    </w:p>
    <w:p w:rsidR="00452273" w:rsidRPr="00D52BBD" w:rsidRDefault="003339BD" w:rsidP="007B6C78">
      <w:pPr>
        <w:pStyle w:val="Heading2"/>
        <w:spacing w:before="135"/>
        <w:jc w:val="both"/>
        <w:rPr>
          <w:rFonts w:asciiTheme="majorHAnsi" w:hAnsiTheme="majorHAnsi"/>
          <w:sz w:val="24"/>
          <w:szCs w:val="24"/>
        </w:rPr>
      </w:pPr>
      <w:r w:rsidRPr="00D52BBD">
        <w:rPr>
          <w:rFonts w:asciiTheme="majorHAnsi" w:hAnsiTheme="majorHAnsi"/>
          <w:sz w:val="24"/>
          <w:szCs w:val="24"/>
        </w:rPr>
        <w:t>Stratejik Hedef 3.1.</w:t>
      </w:r>
    </w:p>
    <w:p w:rsidR="00D31974" w:rsidRPr="00D52BBD" w:rsidRDefault="00D31974">
      <w:pPr>
        <w:pStyle w:val="GvdeMetni"/>
        <w:spacing w:before="6"/>
        <w:rPr>
          <w:rFonts w:asciiTheme="majorHAnsi" w:hAnsiTheme="majorHAnsi"/>
        </w:rPr>
      </w:pPr>
    </w:p>
    <w:tbl>
      <w:tblPr>
        <w:tblStyle w:val="TableNormal"/>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4"/>
        <w:gridCol w:w="3907"/>
        <w:gridCol w:w="981"/>
        <w:gridCol w:w="1134"/>
        <w:gridCol w:w="1134"/>
        <w:gridCol w:w="993"/>
        <w:gridCol w:w="1134"/>
      </w:tblGrid>
      <w:tr w:rsidR="00B17484" w:rsidRPr="00D52BBD" w:rsidTr="00B17484">
        <w:trPr>
          <w:trHeight w:val="333"/>
        </w:trPr>
        <w:tc>
          <w:tcPr>
            <w:tcW w:w="1164" w:type="dxa"/>
            <w:vMerge w:val="restart"/>
          </w:tcPr>
          <w:p w:rsidR="00B17484" w:rsidRPr="00D52BBD" w:rsidRDefault="00B17484">
            <w:pPr>
              <w:pStyle w:val="TableParagraph"/>
              <w:spacing w:before="137"/>
              <w:ind w:left="107"/>
              <w:rPr>
                <w:rFonts w:asciiTheme="majorHAnsi" w:hAnsiTheme="majorHAnsi"/>
                <w:b/>
                <w:sz w:val="24"/>
                <w:szCs w:val="24"/>
              </w:rPr>
            </w:pPr>
            <w:r w:rsidRPr="00D52BBD">
              <w:rPr>
                <w:rFonts w:asciiTheme="majorHAnsi" w:hAnsiTheme="majorHAnsi"/>
                <w:b/>
                <w:sz w:val="24"/>
                <w:szCs w:val="24"/>
              </w:rPr>
              <w:t>No</w:t>
            </w:r>
          </w:p>
        </w:tc>
        <w:tc>
          <w:tcPr>
            <w:tcW w:w="3907" w:type="dxa"/>
            <w:vMerge w:val="restart"/>
          </w:tcPr>
          <w:p w:rsidR="00B17484" w:rsidRPr="00D52BBD" w:rsidRDefault="00B17484">
            <w:pPr>
              <w:pStyle w:val="TableParagraph"/>
              <w:spacing w:before="3" w:line="283" w:lineRule="exact"/>
              <w:ind w:left="108"/>
              <w:rPr>
                <w:rFonts w:asciiTheme="majorHAnsi" w:hAnsiTheme="majorHAnsi"/>
                <w:b/>
                <w:sz w:val="24"/>
                <w:szCs w:val="24"/>
              </w:rPr>
            </w:pPr>
            <w:r w:rsidRPr="00D52BBD">
              <w:rPr>
                <w:rFonts w:asciiTheme="majorHAnsi" w:hAnsiTheme="majorHAnsi"/>
                <w:b/>
                <w:sz w:val="24"/>
                <w:szCs w:val="24"/>
              </w:rPr>
              <w:t>PERFORMANS</w:t>
            </w:r>
          </w:p>
          <w:p w:rsidR="00B17484" w:rsidRPr="00D52BBD" w:rsidRDefault="00B17484">
            <w:pPr>
              <w:pStyle w:val="TableParagraph"/>
              <w:spacing w:line="283" w:lineRule="exact"/>
              <w:ind w:left="108"/>
              <w:rPr>
                <w:rFonts w:asciiTheme="majorHAnsi" w:hAnsiTheme="majorHAnsi"/>
                <w:b/>
                <w:sz w:val="24"/>
                <w:szCs w:val="24"/>
              </w:rPr>
            </w:pPr>
            <w:r w:rsidRPr="00D52BBD">
              <w:rPr>
                <w:rFonts w:asciiTheme="majorHAnsi" w:hAnsiTheme="majorHAnsi"/>
                <w:b/>
                <w:sz w:val="24"/>
                <w:szCs w:val="24"/>
              </w:rPr>
              <w:t>GÖSTERGESİ</w:t>
            </w:r>
          </w:p>
        </w:tc>
        <w:tc>
          <w:tcPr>
            <w:tcW w:w="981" w:type="dxa"/>
          </w:tcPr>
          <w:p w:rsidR="00B17484" w:rsidRPr="00D52BBD" w:rsidRDefault="00B17484">
            <w:pPr>
              <w:pStyle w:val="TableParagraph"/>
              <w:spacing w:line="299" w:lineRule="exact"/>
              <w:ind w:left="108"/>
              <w:rPr>
                <w:rFonts w:asciiTheme="majorHAnsi" w:hAnsiTheme="majorHAnsi"/>
                <w:b/>
                <w:sz w:val="24"/>
                <w:szCs w:val="24"/>
              </w:rPr>
            </w:pPr>
            <w:r w:rsidRPr="00D52BBD">
              <w:rPr>
                <w:rFonts w:asciiTheme="majorHAnsi" w:hAnsiTheme="majorHAnsi"/>
                <w:b/>
                <w:sz w:val="24"/>
                <w:szCs w:val="24"/>
              </w:rPr>
              <w:t>Mevcut</w:t>
            </w:r>
          </w:p>
        </w:tc>
        <w:tc>
          <w:tcPr>
            <w:tcW w:w="1134" w:type="dxa"/>
          </w:tcPr>
          <w:p w:rsidR="00B17484" w:rsidRPr="00D52BBD" w:rsidRDefault="00A91B53" w:rsidP="004D6BE4">
            <w:pPr>
              <w:pStyle w:val="TableParagraph"/>
              <w:spacing w:line="299" w:lineRule="exact"/>
              <w:ind w:left="108"/>
              <w:rPr>
                <w:rFonts w:asciiTheme="majorHAnsi" w:hAnsiTheme="majorHAnsi"/>
                <w:b/>
                <w:sz w:val="24"/>
                <w:szCs w:val="24"/>
              </w:rPr>
            </w:pPr>
            <w:r w:rsidRPr="00D52BBD">
              <w:rPr>
                <w:rFonts w:asciiTheme="majorHAnsi" w:hAnsiTheme="majorHAnsi"/>
                <w:b/>
                <w:sz w:val="24"/>
                <w:szCs w:val="24"/>
              </w:rPr>
              <w:t>Hedef</w:t>
            </w:r>
          </w:p>
        </w:tc>
        <w:tc>
          <w:tcPr>
            <w:tcW w:w="1134" w:type="dxa"/>
          </w:tcPr>
          <w:p w:rsidR="00B17484" w:rsidRPr="00D52BBD" w:rsidRDefault="00A91B53" w:rsidP="004D6BE4">
            <w:pPr>
              <w:pStyle w:val="TableParagraph"/>
              <w:spacing w:line="299" w:lineRule="exact"/>
              <w:ind w:left="108"/>
              <w:rPr>
                <w:rFonts w:asciiTheme="majorHAnsi" w:hAnsiTheme="majorHAnsi"/>
                <w:b/>
                <w:sz w:val="24"/>
                <w:szCs w:val="24"/>
              </w:rPr>
            </w:pPr>
            <w:r w:rsidRPr="00D52BBD">
              <w:rPr>
                <w:rFonts w:asciiTheme="majorHAnsi" w:hAnsiTheme="majorHAnsi"/>
                <w:b/>
                <w:sz w:val="24"/>
                <w:szCs w:val="24"/>
              </w:rPr>
              <w:t>Hedef</w:t>
            </w:r>
          </w:p>
        </w:tc>
        <w:tc>
          <w:tcPr>
            <w:tcW w:w="993" w:type="dxa"/>
          </w:tcPr>
          <w:p w:rsidR="00B17484" w:rsidRPr="00D52BBD" w:rsidRDefault="00A91B53" w:rsidP="004D6BE4">
            <w:pPr>
              <w:pStyle w:val="TableParagraph"/>
              <w:spacing w:line="299" w:lineRule="exact"/>
              <w:ind w:left="108"/>
              <w:rPr>
                <w:rFonts w:asciiTheme="majorHAnsi" w:hAnsiTheme="majorHAnsi"/>
                <w:b/>
                <w:sz w:val="24"/>
                <w:szCs w:val="24"/>
              </w:rPr>
            </w:pPr>
            <w:r w:rsidRPr="00D52BBD">
              <w:rPr>
                <w:rFonts w:asciiTheme="majorHAnsi" w:hAnsiTheme="majorHAnsi"/>
                <w:b/>
                <w:sz w:val="24"/>
                <w:szCs w:val="24"/>
              </w:rPr>
              <w:t>Hedef</w:t>
            </w:r>
          </w:p>
        </w:tc>
        <w:tc>
          <w:tcPr>
            <w:tcW w:w="1134" w:type="dxa"/>
          </w:tcPr>
          <w:p w:rsidR="00B17484" w:rsidRPr="00D52BBD" w:rsidRDefault="00A91B53" w:rsidP="004D6BE4">
            <w:pPr>
              <w:pStyle w:val="TableParagraph"/>
              <w:spacing w:line="299" w:lineRule="exact"/>
              <w:ind w:left="108"/>
              <w:rPr>
                <w:rFonts w:asciiTheme="majorHAnsi" w:hAnsiTheme="majorHAnsi"/>
                <w:b/>
                <w:sz w:val="24"/>
                <w:szCs w:val="24"/>
              </w:rPr>
            </w:pPr>
            <w:r w:rsidRPr="00D52BBD">
              <w:rPr>
                <w:rFonts w:asciiTheme="majorHAnsi" w:hAnsiTheme="majorHAnsi"/>
                <w:b/>
                <w:sz w:val="24"/>
                <w:szCs w:val="24"/>
              </w:rPr>
              <w:t>Hedef</w:t>
            </w:r>
          </w:p>
        </w:tc>
      </w:tr>
      <w:tr w:rsidR="00B17484" w:rsidRPr="00D52BBD" w:rsidTr="00B17484">
        <w:trPr>
          <w:trHeight w:val="263"/>
        </w:trPr>
        <w:tc>
          <w:tcPr>
            <w:tcW w:w="1164" w:type="dxa"/>
            <w:vMerge/>
            <w:tcBorders>
              <w:top w:val="nil"/>
            </w:tcBorders>
          </w:tcPr>
          <w:p w:rsidR="00B17484" w:rsidRPr="00D52BBD" w:rsidRDefault="00B17484">
            <w:pPr>
              <w:rPr>
                <w:rFonts w:asciiTheme="majorHAnsi" w:hAnsiTheme="majorHAnsi"/>
                <w:sz w:val="24"/>
                <w:szCs w:val="24"/>
              </w:rPr>
            </w:pPr>
          </w:p>
        </w:tc>
        <w:tc>
          <w:tcPr>
            <w:tcW w:w="3907" w:type="dxa"/>
            <w:vMerge/>
            <w:tcBorders>
              <w:top w:val="nil"/>
            </w:tcBorders>
          </w:tcPr>
          <w:p w:rsidR="00B17484" w:rsidRPr="00D52BBD" w:rsidRDefault="00B17484">
            <w:pPr>
              <w:rPr>
                <w:rFonts w:asciiTheme="majorHAnsi" w:hAnsiTheme="majorHAnsi"/>
                <w:sz w:val="24"/>
                <w:szCs w:val="24"/>
              </w:rPr>
            </w:pPr>
          </w:p>
        </w:tc>
        <w:tc>
          <w:tcPr>
            <w:tcW w:w="981" w:type="dxa"/>
          </w:tcPr>
          <w:p w:rsidR="00B17484" w:rsidRPr="00D52BBD" w:rsidRDefault="00A91B53">
            <w:pPr>
              <w:pStyle w:val="TableParagraph"/>
              <w:spacing w:line="244" w:lineRule="exact"/>
              <w:ind w:left="108"/>
              <w:rPr>
                <w:rFonts w:asciiTheme="majorHAnsi" w:hAnsiTheme="majorHAnsi"/>
                <w:b/>
                <w:sz w:val="24"/>
                <w:szCs w:val="24"/>
              </w:rPr>
            </w:pPr>
            <w:r w:rsidRPr="00D52BBD">
              <w:rPr>
                <w:rFonts w:asciiTheme="majorHAnsi" w:hAnsiTheme="majorHAnsi"/>
                <w:b/>
                <w:sz w:val="24"/>
                <w:szCs w:val="24"/>
              </w:rPr>
              <w:t>2021</w:t>
            </w:r>
          </w:p>
        </w:tc>
        <w:tc>
          <w:tcPr>
            <w:tcW w:w="1134" w:type="dxa"/>
          </w:tcPr>
          <w:p w:rsidR="00B17484" w:rsidRPr="00D52BBD" w:rsidRDefault="00A91B53">
            <w:pPr>
              <w:pStyle w:val="TableParagraph"/>
              <w:spacing w:line="244" w:lineRule="exact"/>
              <w:ind w:left="110"/>
              <w:rPr>
                <w:rFonts w:asciiTheme="majorHAnsi" w:hAnsiTheme="majorHAnsi"/>
                <w:b/>
                <w:sz w:val="24"/>
                <w:szCs w:val="24"/>
              </w:rPr>
            </w:pPr>
            <w:r w:rsidRPr="00D52BBD">
              <w:rPr>
                <w:rFonts w:asciiTheme="majorHAnsi" w:hAnsiTheme="majorHAnsi"/>
                <w:b/>
                <w:sz w:val="24"/>
                <w:szCs w:val="24"/>
              </w:rPr>
              <w:t>2022</w:t>
            </w:r>
          </w:p>
        </w:tc>
        <w:tc>
          <w:tcPr>
            <w:tcW w:w="1134" w:type="dxa"/>
          </w:tcPr>
          <w:p w:rsidR="00B17484" w:rsidRPr="00D52BBD" w:rsidRDefault="00A91B53" w:rsidP="004D6BE4">
            <w:pPr>
              <w:pStyle w:val="TableParagraph"/>
              <w:spacing w:line="244" w:lineRule="exact"/>
              <w:ind w:left="110"/>
              <w:rPr>
                <w:rFonts w:asciiTheme="majorHAnsi" w:hAnsiTheme="majorHAnsi"/>
                <w:b/>
                <w:sz w:val="24"/>
                <w:szCs w:val="24"/>
              </w:rPr>
            </w:pPr>
            <w:r w:rsidRPr="00D52BBD">
              <w:rPr>
                <w:rFonts w:asciiTheme="majorHAnsi" w:hAnsiTheme="majorHAnsi"/>
                <w:b/>
                <w:sz w:val="24"/>
                <w:szCs w:val="24"/>
              </w:rPr>
              <w:t>2023</w:t>
            </w:r>
          </w:p>
        </w:tc>
        <w:tc>
          <w:tcPr>
            <w:tcW w:w="993" w:type="dxa"/>
          </w:tcPr>
          <w:p w:rsidR="00B17484" w:rsidRPr="00D52BBD" w:rsidRDefault="00A91B53" w:rsidP="004D6BE4">
            <w:pPr>
              <w:pStyle w:val="TableParagraph"/>
              <w:spacing w:line="244" w:lineRule="exact"/>
              <w:ind w:left="110"/>
              <w:rPr>
                <w:rFonts w:asciiTheme="majorHAnsi" w:hAnsiTheme="majorHAnsi"/>
                <w:b/>
                <w:sz w:val="24"/>
                <w:szCs w:val="24"/>
              </w:rPr>
            </w:pPr>
            <w:r w:rsidRPr="00D52BBD">
              <w:rPr>
                <w:rFonts w:asciiTheme="majorHAnsi" w:hAnsiTheme="majorHAnsi"/>
                <w:b/>
                <w:sz w:val="24"/>
                <w:szCs w:val="24"/>
              </w:rPr>
              <w:t>2024</w:t>
            </w:r>
          </w:p>
        </w:tc>
        <w:tc>
          <w:tcPr>
            <w:tcW w:w="1134" w:type="dxa"/>
          </w:tcPr>
          <w:p w:rsidR="00B17484" w:rsidRPr="00D52BBD" w:rsidRDefault="00A91B53" w:rsidP="004D6BE4">
            <w:pPr>
              <w:pStyle w:val="TableParagraph"/>
              <w:spacing w:line="244" w:lineRule="exact"/>
              <w:ind w:left="110"/>
              <w:rPr>
                <w:rFonts w:asciiTheme="majorHAnsi" w:hAnsiTheme="majorHAnsi"/>
                <w:b/>
                <w:sz w:val="24"/>
                <w:szCs w:val="24"/>
              </w:rPr>
            </w:pPr>
            <w:r w:rsidRPr="00D52BBD">
              <w:rPr>
                <w:rFonts w:asciiTheme="majorHAnsi" w:hAnsiTheme="majorHAnsi"/>
                <w:b/>
                <w:sz w:val="24"/>
                <w:szCs w:val="24"/>
              </w:rPr>
              <w:t>2025</w:t>
            </w:r>
          </w:p>
        </w:tc>
      </w:tr>
      <w:tr w:rsidR="00A91B53" w:rsidRPr="00D52BBD" w:rsidTr="004D6BE4">
        <w:trPr>
          <w:trHeight w:val="895"/>
        </w:trPr>
        <w:tc>
          <w:tcPr>
            <w:tcW w:w="1164" w:type="dxa"/>
          </w:tcPr>
          <w:p w:rsidR="00A91B53" w:rsidRPr="00D52BBD" w:rsidRDefault="00A91B53">
            <w:pPr>
              <w:pStyle w:val="TableParagraph"/>
              <w:spacing w:before="5"/>
              <w:rPr>
                <w:rFonts w:asciiTheme="majorHAnsi" w:hAnsiTheme="majorHAnsi"/>
                <w:sz w:val="24"/>
                <w:szCs w:val="24"/>
              </w:rPr>
            </w:pPr>
          </w:p>
          <w:p w:rsidR="00A91B53" w:rsidRPr="00D52BBD" w:rsidRDefault="00A91B53">
            <w:pPr>
              <w:pStyle w:val="TableParagraph"/>
              <w:ind w:left="107"/>
              <w:rPr>
                <w:rFonts w:asciiTheme="majorHAnsi" w:hAnsiTheme="majorHAnsi"/>
                <w:b/>
                <w:sz w:val="24"/>
                <w:szCs w:val="24"/>
              </w:rPr>
            </w:pPr>
            <w:r w:rsidRPr="00D52BBD">
              <w:rPr>
                <w:rFonts w:asciiTheme="majorHAnsi" w:hAnsiTheme="majorHAnsi"/>
                <w:b/>
                <w:sz w:val="24"/>
                <w:szCs w:val="24"/>
              </w:rPr>
              <w:t>PG.3.1.a</w:t>
            </w:r>
          </w:p>
        </w:tc>
        <w:tc>
          <w:tcPr>
            <w:tcW w:w="3907" w:type="dxa"/>
            <w:vAlign w:val="center"/>
          </w:tcPr>
          <w:p w:rsidR="00A91B53" w:rsidRPr="00D52BBD" w:rsidRDefault="00A91B53" w:rsidP="004D6BE4">
            <w:pPr>
              <w:rPr>
                <w:rFonts w:asciiTheme="majorHAnsi" w:hAnsiTheme="majorHAnsi"/>
                <w:sz w:val="24"/>
                <w:szCs w:val="24"/>
              </w:rPr>
            </w:pPr>
            <w:r w:rsidRPr="00D52BBD">
              <w:rPr>
                <w:rFonts w:asciiTheme="majorHAnsi" w:hAnsiTheme="majorHAnsi"/>
                <w:sz w:val="24"/>
                <w:szCs w:val="24"/>
              </w:rPr>
              <w:t>Öğrencilerin yabancı dil dersi yılsonu başarı puanı ortalaması</w:t>
            </w:r>
          </w:p>
        </w:tc>
        <w:tc>
          <w:tcPr>
            <w:tcW w:w="981" w:type="dxa"/>
          </w:tcPr>
          <w:p w:rsidR="00A91B53" w:rsidRPr="005F7B51" w:rsidRDefault="00A051F2">
            <w:pPr>
              <w:pStyle w:val="TableParagraph"/>
              <w:ind w:right="298"/>
              <w:jc w:val="right"/>
              <w:rPr>
                <w:rFonts w:asciiTheme="majorHAnsi" w:hAnsiTheme="majorHAnsi"/>
                <w:sz w:val="24"/>
                <w:szCs w:val="24"/>
              </w:rPr>
            </w:pPr>
            <w:r w:rsidRPr="005F7B51">
              <w:rPr>
                <w:rFonts w:asciiTheme="majorHAnsi" w:hAnsiTheme="majorHAnsi"/>
                <w:sz w:val="24"/>
                <w:szCs w:val="24"/>
              </w:rPr>
              <w:t>%50</w:t>
            </w:r>
          </w:p>
        </w:tc>
        <w:tc>
          <w:tcPr>
            <w:tcW w:w="1134" w:type="dxa"/>
          </w:tcPr>
          <w:p w:rsidR="00A91B53" w:rsidRPr="005F7B51" w:rsidRDefault="00A051F2">
            <w:pPr>
              <w:pStyle w:val="TableParagraph"/>
              <w:ind w:right="297"/>
              <w:jc w:val="right"/>
              <w:rPr>
                <w:rFonts w:asciiTheme="majorHAnsi" w:hAnsiTheme="majorHAnsi"/>
                <w:sz w:val="24"/>
                <w:szCs w:val="24"/>
              </w:rPr>
            </w:pPr>
            <w:r w:rsidRPr="005F7B51">
              <w:rPr>
                <w:rFonts w:asciiTheme="majorHAnsi" w:hAnsiTheme="majorHAnsi"/>
                <w:sz w:val="24"/>
                <w:szCs w:val="24"/>
              </w:rPr>
              <w:t>%70</w:t>
            </w:r>
          </w:p>
        </w:tc>
        <w:tc>
          <w:tcPr>
            <w:tcW w:w="1134" w:type="dxa"/>
          </w:tcPr>
          <w:p w:rsidR="00A91B53" w:rsidRPr="00D52BBD" w:rsidRDefault="00A051F2" w:rsidP="004D6BE4">
            <w:pPr>
              <w:pStyle w:val="TableParagraph"/>
              <w:ind w:right="297"/>
              <w:jc w:val="right"/>
              <w:rPr>
                <w:rFonts w:asciiTheme="majorHAnsi" w:hAnsiTheme="majorHAnsi"/>
                <w:sz w:val="24"/>
                <w:szCs w:val="24"/>
              </w:rPr>
            </w:pPr>
            <w:r w:rsidRPr="00D52BBD">
              <w:rPr>
                <w:rFonts w:asciiTheme="majorHAnsi" w:hAnsiTheme="majorHAnsi"/>
                <w:sz w:val="24"/>
                <w:szCs w:val="24"/>
              </w:rPr>
              <w:t>%75</w:t>
            </w:r>
          </w:p>
        </w:tc>
        <w:tc>
          <w:tcPr>
            <w:tcW w:w="993" w:type="dxa"/>
          </w:tcPr>
          <w:p w:rsidR="00A91B53" w:rsidRPr="00D52BBD" w:rsidRDefault="00A051F2" w:rsidP="004D6BE4">
            <w:pPr>
              <w:pStyle w:val="TableParagraph"/>
              <w:ind w:right="297"/>
              <w:jc w:val="right"/>
              <w:rPr>
                <w:rFonts w:asciiTheme="majorHAnsi" w:hAnsiTheme="majorHAnsi"/>
                <w:sz w:val="24"/>
                <w:szCs w:val="24"/>
              </w:rPr>
            </w:pPr>
            <w:r w:rsidRPr="00D52BBD">
              <w:rPr>
                <w:rFonts w:asciiTheme="majorHAnsi" w:hAnsiTheme="majorHAnsi"/>
                <w:sz w:val="24"/>
                <w:szCs w:val="24"/>
              </w:rPr>
              <w:t>%80</w:t>
            </w:r>
          </w:p>
        </w:tc>
        <w:tc>
          <w:tcPr>
            <w:tcW w:w="1134" w:type="dxa"/>
          </w:tcPr>
          <w:p w:rsidR="00A91B53" w:rsidRPr="00D52BBD" w:rsidRDefault="00A051F2" w:rsidP="004D6BE4">
            <w:pPr>
              <w:pStyle w:val="TableParagraph"/>
              <w:ind w:right="297"/>
              <w:jc w:val="right"/>
              <w:rPr>
                <w:rFonts w:asciiTheme="majorHAnsi" w:hAnsiTheme="majorHAnsi"/>
                <w:sz w:val="24"/>
                <w:szCs w:val="24"/>
              </w:rPr>
            </w:pPr>
            <w:r w:rsidRPr="00D52BBD">
              <w:rPr>
                <w:rFonts w:asciiTheme="majorHAnsi" w:hAnsiTheme="majorHAnsi"/>
                <w:sz w:val="24"/>
                <w:szCs w:val="24"/>
              </w:rPr>
              <w:t>%85</w:t>
            </w:r>
          </w:p>
        </w:tc>
      </w:tr>
      <w:tr w:rsidR="00A051F2" w:rsidRPr="00D52BBD" w:rsidTr="004D6BE4">
        <w:trPr>
          <w:trHeight w:val="894"/>
        </w:trPr>
        <w:tc>
          <w:tcPr>
            <w:tcW w:w="1164" w:type="dxa"/>
          </w:tcPr>
          <w:p w:rsidR="00A051F2" w:rsidRPr="00D52BBD" w:rsidRDefault="00A051F2">
            <w:pPr>
              <w:pStyle w:val="TableParagraph"/>
              <w:spacing w:before="169"/>
              <w:ind w:left="107"/>
              <w:rPr>
                <w:rFonts w:asciiTheme="majorHAnsi" w:hAnsiTheme="majorHAnsi"/>
                <w:b/>
                <w:sz w:val="24"/>
                <w:szCs w:val="24"/>
              </w:rPr>
            </w:pPr>
            <w:r w:rsidRPr="00D52BBD">
              <w:rPr>
                <w:rFonts w:asciiTheme="majorHAnsi" w:hAnsiTheme="majorHAnsi"/>
                <w:b/>
                <w:sz w:val="24"/>
                <w:szCs w:val="24"/>
              </w:rPr>
              <w:t>PG.3.1.b</w:t>
            </w:r>
          </w:p>
        </w:tc>
        <w:tc>
          <w:tcPr>
            <w:tcW w:w="3907" w:type="dxa"/>
            <w:vAlign w:val="center"/>
          </w:tcPr>
          <w:p w:rsidR="00A051F2" w:rsidRPr="00D52BBD" w:rsidRDefault="00A051F2" w:rsidP="004D6BE4">
            <w:pPr>
              <w:rPr>
                <w:rFonts w:asciiTheme="majorHAnsi" w:hAnsiTheme="majorHAnsi"/>
                <w:sz w:val="24"/>
                <w:szCs w:val="24"/>
              </w:rPr>
            </w:pPr>
            <w:r w:rsidRPr="00D52BBD">
              <w:rPr>
                <w:rFonts w:asciiTheme="majorHAnsi" w:hAnsiTheme="majorHAnsi"/>
                <w:sz w:val="24"/>
                <w:szCs w:val="24"/>
              </w:rPr>
              <w:t>Bir eğitim ve öğretim döneminde bilimsel, kültürel, sanatsal ve sportif alanlarda en az bir faaliyete katılan öğrenci oranı (%)</w:t>
            </w:r>
          </w:p>
        </w:tc>
        <w:tc>
          <w:tcPr>
            <w:tcW w:w="981" w:type="dxa"/>
          </w:tcPr>
          <w:p w:rsidR="00A051F2" w:rsidRPr="00D52BBD" w:rsidRDefault="00A051F2">
            <w:pPr>
              <w:pStyle w:val="TableParagraph"/>
              <w:ind w:right="298"/>
              <w:jc w:val="right"/>
              <w:rPr>
                <w:rFonts w:asciiTheme="majorHAnsi" w:hAnsiTheme="majorHAnsi"/>
                <w:sz w:val="24"/>
                <w:szCs w:val="24"/>
              </w:rPr>
            </w:pPr>
            <w:r w:rsidRPr="00D52BBD">
              <w:rPr>
                <w:rFonts w:asciiTheme="majorHAnsi" w:hAnsiTheme="majorHAnsi"/>
                <w:sz w:val="24"/>
                <w:szCs w:val="24"/>
              </w:rPr>
              <w:t>%50</w:t>
            </w:r>
          </w:p>
        </w:tc>
        <w:tc>
          <w:tcPr>
            <w:tcW w:w="1134" w:type="dxa"/>
          </w:tcPr>
          <w:p w:rsidR="00A051F2" w:rsidRPr="005F7B51" w:rsidRDefault="00A051F2" w:rsidP="00562F58">
            <w:pPr>
              <w:pStyle w:val="TableParagraph"/>
              <w:ind w:right="297"/>
              <w:jc w:val="right"/>
              <w:rPr>
                <w:rFonts w:asciiTheme="majorHAnsi" w:hAnsiTheme="majorHAnsi"/>
                <w:sz w:val="24"/>
                <w:szCs w:val="24"/>
              </w:rPr>
            </w:pPr>
            <w:r w:rsidRPr="005F7B51">
              <w:rPr>
                <w:rFonts w:asciiTheme="majorHAnsi" w:hAnsiTheme="majorHAnsi"/>
                <w:sz w:val="24"/>
                <w:szCs w:val="24"/>
              </w:rPr>
              <w:t>%70</w:t>
            </w:r>
          </w:p>
        </w:tc>
        <w:tc>
          <w:tcPr>
            <w:tcW w:w="1134" w:type="dxa"/>
          </w:tcPr>
          <w:p w:rsidR="00A051F2" w:rsidRPr="00D52BBD" w:rsidRDefault="00A051F2" w:rsidP="00562F58">
            <w:pPr>
              <w:pStyle w:val="TableParagraph"/>
              <w:ind w:right="297"/>
              <w:jc w:val="right"/>
              <w:rPr>
                <w:rFonts w:asciiTheme="majorHAnsi" w:hAnsiTheme="majorHAnsi"/>
                <w:sz w:val="24"/>
                <w:szCs w:val="24"/>
              </w:rPr>
            </w:pPr>
            <w:r w:rsidRPr="00D52BBD">
              <w:rPr>
                <w:rFonts w:asciiTheme="majorHAnsi" w:hAnsiTheme="majorHAnsi"/>
                <w:sz w:val="24"/>
                <w:szCs w:val="24"/>
              </w:rPr>
              <w:t>%75</w:t>
            </w:r>
          </w:p>
        </w:tc>
        <w:tc>
          <w:tcPr>
            <w:tcW w:w="993" w:type="dxa"/>
          </w:tcPr>
          <w:p w:rsidR="00A051F2" w:rsidRPr="00D52BBD" w:rsidRDefault="00A051F2" w:rsidP="00562F58">
            <w:pPr>
              <w:pStyle w:val="TableParagraph"/>
              <w:ind w:right="297"/>
              <w:jc w:val="right"/>
              <w:rPr>
                <w:rFonts w:asciiTheme="majorHAnsi" w:hAnsiTheme="majorHAnsi"/>
                <w:sz w:val="24"/>
                <w:szCs w:val="24"/>
              </w:rPr>
            </w:pPr>
            <w:r w:rsidRPr="00D52BBD">
              <w:rPr>
                <w:rFonts w:asciiTheme="majorHAnsi" w:hAnsiTheme="majorHAnsi"/>
                <w:sz w:val="24"/>
                <w:szCs w:val="24"/>
              </w:rPr>
              <w:t>%80</w:t>
            </w:r>
          </w:p>
        </w:tc>
        <w:tc>
          <w:tcPr>
            <w:tcW w:w="1134" w:type="dxa"/>
          </w:tcPr>
          <w:p w:rsidR="00A051F2" w:rsidRPr="00D52BBD" w:rsidRDefault="00A051F2" w:rsidP="00562F58">
            <w:pPr>
              <w:pStyle w:val="TableParagraph"/>
              <w:ind w:right="297"/>
              <w:jc w:val="right"/>
              <w:rPr>
                <w:rFonts w:asciiTheme="majorHAnsi" w:hAnsiTheme="majorHAnsi"/>
                <w:sz w:val="24"/>
                <w:szCs w:val="24"/>
              </w:rPr>
            </w:pPr>
            <w:r w:rsidRPr="00D52BBD">
              <w:rPr>
                <w:rFonts w:asciiTheme="majorHAnsi" w:hAnsiTheme="majorHAnsi"/>
                <w:sz w:val="24"/>
                <w:szCs w:val="24"/>
              </w:rPr>
              <w:t>%85</w:t>
            </w:r>
          </w:p>
        </w:tc>
      </w:tr>
      <w:tr w:rsidR="00EF7261" w:rsidRPr="00D52BBD" w:rsidTr="00B17484">
        <w:trPr>
          <w:trHeight w:val="1492"/>
        </w:trPr>
        <w:tc>
          <w:tcPr>
            <w:tcW w:w="1164" w:type="dxa"/>
          </w:tcPr>
          <w:p w:rsidR="00EF7261" w:rsidRPr="00D52BBD" w:rsidRDefault="00EF7261">
            <w:pPr>
              <w:pStyle w:val="TableParagraph"/>
              <w:spacing w:before="13"/>
              <w:rPr>
                <w:rFonts w:asciiTheme="majorHAnsi" w:hAnsiTheme="majorHAnsi"/>
                <w:sz w:val="24"/>
                <w:szCs w:val="24"/>
              </w:rPr>
            </w:pPr>
            <w:r w:rsidRPr="00D52BBD">
              <w:rPr>
                <w:rFonts w:asciiTheme="majorHAnsi" w:hAnsiTheme="majorHAnsi"/>
                <w:b/>
                <w:sz w:val="24"/>
                <w:szCs w:val="24"/>
              </w:rPr>
              <w:t>PG.3.1.c.</w:t>
            </w:r>
          </w:p>
        </w:tc>
        <w:tc>
          <w:tcPr>
            <w:tcW w:w="3907" w:type="dxa"/>
          </w:tcPr>
          <w:p w:rsidR="00EF7261" w:rsidRPr="00D52BBD" w:rsidRDefault="00EF7261" w:rsidP="00EF7261">
            <w:pPr>
              <w:rPr>
                <w:rFonts w:asciiTheme="majorHAnsi" w:hAnsiTheme="majorHAnsi"/>
                <w:sz w:val="24"/>
                <w:szCs w:val="24"/>
              </w:rPr>
            </w:pPr>
            <w:r w:rsidRPr="00D52BBD">
              <w:rPr>
                <w:rFonts w:asciiTheme="majorHAnsi" w:hAnsiTheme="majorHAnsi"/>
                <w:sz w:val="24"/>
                <w:szCs w:val="24"/>
              </w:rPr>
              <w:t>Öğrencilerin kitap okuma oranı%</w:t>
            </w:r>
          </w:p>
        </w:tc>
        <w:tc>
          <w:tcPr>
            <w:tcW w:w="981" w:type="dxa"/>
          </w:tcPr>
          <w:p w:rsidR="00EF7261" w:rsidRPr="00D52BBD" w:rsidRDefault="00EF7261">
            <w:pPr>
              <w:pStyle w:val="TableParagraph"/>
              <w:spacing w:before="220"/>
              <w:ind w:left="365"/>
              <w:rPr>
                <w:rFonts w:asciiTheme="majorHAnsi" w:hAnsiTheme="majorHAnsi"/>
                <w:sz w:val="24"/>
                <w:szCs w:val="24"/>
              </w:rPr>
            </w:pPr>
            <w:r w:rsidRPr="00D52BBD">
              <w:rPr>
                <w:rFonts w:asciiTheme="majorHAnsi" w:hAnsiTheme="majorHAnsi"/>
                <w:sz w:val="24"/>
                <w:szCs w:val="24"/>
              </w:rPr>
              <w:t>%50</w:t>
            </w:r>
          </w:p>
        </w:tc>
        <w:tc>
          <w:tcPr>
            <w:tcW w:w="1134" w:type="dxa"/>
          </w:tcPr>
          <w:p w:rsidR="00EF7261" w:rsidRPr="005F7B51" w:rsidRDefault="00EF7261" w:rsidP="00562F58">
            <w:pPr>
              <w:pStyle w:val="TableParagraph"/>
              <w:ind w:right="297"/>
              <w:jc w:val="right"/>
              <w:rPr>
                <w:rFonts w:asciiTheme="majorHAnsi" w:hAnsiTheme="majorHAnsi"/>
                <w:sz w:val="24"/>
                <w:szCs w:val="24"/>
              </w:rPr>
            </w:pPr>
          </w:p>
          <w:p w:rsidR="00EF7261" w:rsidRPr="005F7B51" w:rsidRDefault="00EF7261" w:rsidP="00562F58">
            <w:pPr>
              <w:pStyle w:val="TableParagraph"/>
              <w:ind w:right="297"/>
              <w:jc w:val="right"/>
              <w:rPr>
                <w:rFonts w:asciiTheme="majorHAnsi" w:hAnsiTheme="majorHAnsi"/>
                <w:sz w:val="24"/>
                <w:szCs w:val="24"/>
              </w:rPr>
            </w:pPr>
            <w:r w:rsidRPr="005F7B51">
              <w:rPr>
                <w:rFonts w:asciiTheme="majorHAnsi" w:hAnsiTheme="majorHAnsi"/>
                <w:sz w:val="24"/>
                <w:szCs w:val="24"/>
              </w:rPr>
              <w:t>%70</w:t>
            </w:r>
          </w:p>
        </w:tc>
        <w:tc>
          <w:tcPr>
            <w:tcW w:w="1134" w:type="dxa"/>
          </w:tcPr>
          <w:p w:rsidR="00EF7261" w:rsidRPr="00D52BBD" w:rsidRDefault="00EF7261" w:rsidP="00562F58">
            <w:pPr>
              <w:pStyle w:val="TableParagraph"/>
              <w:ind w:right="297"/>
              <w:jc w:val="right"/>
              <w:rPr>
                <w:rFonts w:asciiTheme="majorHAnsi" w:hAnsiTheme="majorHAnsi"/>
                <w:sz w:val="24"/>
                <w:szCs w:val="24"/>
              </w:rPr>
            </w:pPr>
          </w:p>
          <w:p w:rsidR="00EF7261" w:rsidRPr="00D52BBD" w:rsidRDefault="00EF7261" w:rsidP="00562F58">
            <w:pPr>
              <w:pStyle w:val="TableParagraph"/>
              <w:ind w:right="297"/>
              <w:jc w:val="right"/>
              <w:rPr>
                <w:rFonts w:asciiTheme="majorHAnsi" w:hAnsiTheme="majorHAnsi"/>
                <w:sz w:val="24"/>
                <w:szCs w:val="24"/>
              </w:rPr>
            </w:pPr>
            <w:r w:rsidRPr="00D52BBD">
              <w:rPr>
                <w:rFonts w:asciiTheme="majorHAnsi" w:hAnsiTheme="majorHAnsi"/>
                <w:sz w:val="24"/>
                <w:szCs w:val="24"/>
              </w:rPr>
              <w:t>%75</w:t>
            </w:r>
          </w:p>
        </w:tc>
        <w:tc>
          <w:tcPr>
            <w:tcW w:w="993" w:type="dxa"/>
          </w:tcPr>
          <w:p w:rsidR="00EF7261" w:rsidRPr="00D52BBD" w:rsidRDefault="00EF7261" w:rsidP="00562F58">
            <w:pPr>
              <w:pStyle w:val="TableParagraph"/>
              <w:ind w:right="297"/>
              <w:jc w:val="right"/>
              <w:rPr>
                <w:rFonts w:asciiTheme="majorHAnsi" w:hAnsiTheme="majorHAnsi"/>
                <w:sz w:val="24"/>
                <w:szCs w:val="24"/>
              </w:rPr>
            </w:pPr>
          </w:p>
          <w:p w:rsidR="00EF7261" w:rsidRPr="00D52BBD" w:rsidRDefault="00EF7261" w:rsidP="00562F58">
            <w:pPr>
              <w:pStyle w:val="TableParagraph"/>
              <w:ind w:right="297"/>
              <w:jc w:val="right"/>
              <w:rPr>
                <w:rFonts w:asciiTheme="majorHAnsi" w:hAnsiTheme="majorHAnsi"/>
                <w:sz w:val="24"/>
                <w:szCs w:val="24"/>
              </w:rPr>
            </w:pPr>
            <w:r w:rsidRPr="00D52BBD">
              <w:rPr>
                <w:rFonts w:asciiTheme="majorHAnsi" w:hAnsiTheme="majorHAnsi"/>
                <w:sz w:val="24"/>
                <w:szCs w:val="24"/>
              </w:rPr>
              <w:t>%80</w:t>
            </w:r>
          </w:p>
        </w:tc>
        <w:tc>
          <w:tcPr>
            <w:tcW w:w="1134" w:type="dxa"/>
          </w:tcPr>
          <w:p w:rsidR="00EF7261" w:rsidRPr="00D52BBD" w:rsidRDefault="00EF7261" w:rsidP="00562F58">
            <w:pPr>
              <w:pStyle w:val="TableParagraph"/>
              <w:ind w:right="297"/>
              <w:jc w:val="right"/>
              <w:rPr>
                <w:rFonts w:asciiTheme="majorHAnsi" w:hAnsiTheme="majorHAnsi"/>
                <w:sz w:val="24"/>
                <w:szCs w:val="24"/>
              </w:rPr>
            </w:pPr>
          </w:p>
          <w:p w:rsidR="00EF7261" w:rsidRPr="00D52BBD" w:rsidRDefault="00EF7261" w:rsidP="00562F58">
            <w:pPr>
              <w:pStyle w:val="TableParagraph"/>
              <w:ind w:right="297"/>
              <w:jc w:val="right"/>
              <w:rPr>
                <w:rFonts w:asciiTheme="majorHAnsi" w:hAnsiTheme="majorHAnsi"/>
                <w:sz w:val="24"/>
                <w:szCs w:val="24"/>
              </w:rPr>
            </w:pPr>
            <w:r w:rsidRPr="00D52BBD">
              <w:rPr>
                <w:rFonts w:asciiTheme="majorHAnsi" w:hAnsiTheme="majorHAnsi"/>
                <w:sz w:val="24"/>
                <w:szCs w:val="24"/>
              </w:rPr>
              <w:t>%85</w:t>
            </w:r>
          </w:p>
        </w:tc>
      </w:tr>
    </w:tbl>
    <w:p w:rsidR="00A91B53" w:rsidRPr="00D52BBD" w:rsidRDefault="00A91B53">
      <w:pPr>
        <w:pStyle w:val="GvdeMetni"/>
        <w:spacing w:before="3" w:after="1"/>
        <w:rPr>
          <w:rFonts w:asciiTheme="majorHAnsi" w:hAnsiTheme="majorHAnsi"/>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2"/>
        <w:gridCol w:w="5286"/>
        <w:gridCol w:w="2268"/>
        <w:gridCol w:w="2540"/>
      </w:tblGrid>
      <w:tr w:rsidR="00D31974" w:rsidRPr="00D52BBD">
        <w:trPr>
          <w:trHeight w:val="318"/>
        </w:trPr>
        <w:tc>
          <w:tcPr>
            <w:tcW w:w="10906" w:type="dxa"/>
            <w:gridSpan w:val="4"/>
          </w:tcPr>
          <w:p w:rsidR="00D31974" w:rsidRPr="00D52BBD" w:rsidRDefault="003339BD">
            <w:pPr>
              <w:pStyle w:val="TableParagraph"/>
              <w:spacing w:line="289" w:lineRule="exact"/>
              <w:ind w:left="107"/>
              <w:rPr>
                <w:rFonts w:asciiTheme="majorHAnsi" w:hAnsiTheme="majorHAnsi"/>
                <w:b/>
                <w:sz w:val="24"/>
                <w:szCs w:val="24"/>
              </w:rPr>
            </w:pPr>
            <w:r w:rsidRPr="00D52BBD">
              <w:rPr>
                <w:rFonts w:asciiTheme="majorHAnsi" w:hAnsiTheme="majorHAnsi"/>
                <w:b/>
                <w:sz w:val="24"/>
                <w:szCs w:val="24"/>
              </w:rPr>
              <w:t>EYLEMLER</w:t>
            </w:r>
          </w:p>
        </w:tc>
      </w:tr>
      <w:tr w:rsidR="00D31974" w:rsidRPr="00D52BBD">
        <w:trPr>
          <w:trHeight w:val="266"/>
        </w:trPr>
        <w:tc>
          <w:tcPr>
            <w:tcW w:w="812" w:type="dxa"/>
          </w:tcPr>
          <w:p w:rsidR="00D31974" w:rsidRPr="00D52BBD" w:rsidRDefault="003339BD">
            <w:pPr>
              <w:pStyle w:val="TableParagraph"/>
              <w:spacing w:line="246" w:lineRule="exact"/>
              <w:ind w:left="251"/>
              <w:rPr>
                <w:rFonts w:asciiTheme="majorHAnsi" w:hAnsiTheme="majorHAnsi"/>
                <w:b/>
                <w:sz w:val="24"/>
                <w:szCs w:val="24"/>
              </w:rPr>
            </w:pPr>
            <w:r w:rsidRPr="00D52BBD">
              <w:rPr>
                <w:rFonts w:asciiTheme="majorHAnsi" w:hAnsiTheme="majorHAnsi"/>
                <w:b/>
                <w:sz w:val="24"/>
                <w:szCs w:val="24"/>
              </w:rPr>
              <w:t>No</w:t>
            </w:r>
          </w:p>
        </w:tc>
        <w:tc>
          <w:tcPr>
            <w:tcW w:w="5286" w:type="dxa"/>
          </w:tcPr>
          <w:p w:rsidR="00D31974" w:rsidRPr="00D52BBD" w:rsidRDefault="003339BD">
            <w:pPr>
              <w:pStyle w:val="TableParagraph"/>
              <w:spacing w:line="246" w:lineRule="exact"/>
              <w:ind w:left="1928" w:right="1919"/>
              <w:jc w:val="center"/>
              <w:rPr>
                <w:rFonts w:asciiTheme="majorHAnsi" w:hAnsiTheme="majorHAnsi"/>
                <w:b/>
                <w:sz w:val="24"/>
                <w:szCs w:val="24"/>
              </w:rPr>
            </w:pPr>
            <w:r w:rsidRPr="00D52BBD">
              <w:rPr>
                <w:rFonts w:asciiTheme="majorHAnsi" w:hAnsiTheme="majorHAnsi"/>
                <w:b/>
                <w:sz w:val="24"/>
                <w:szCs w:val="24"/>
              </w:rPr>
              <w:t>Eylem İfadesi</w:t>
            </w:r>
          </w:p>
        </w:tc>
        <w:tc>
          <w:tcPr>
            <w:tcW w:w="2268" w:type="dxa"/>
          </w:tcPr>
          <w:p w:rsidR="00D31974" w:rsidRPr="00D52BBD" w:rsidRDefault="003339BD">
            <w:pPr>
              <w:pStyle w:val="TableParagraph"/>
              <w:spacing w:line="246" w:lineRule="exact"/>
              <w:ind w:left="231"/>
              <w:rPr>
                <w:rFonts w:asciiTheme="majorHAnsi" w:hAnsiTheme="majorHAnsi"/>
                <w:b/>
                <w:sz w:val="24"/>
                <w:szCs w:val="24"/>
              </w:rPr>
            </w:pPr>
            <w:r w:rsidRPr="00D52BBD">
              <w:rPr>
                <w:rFonts w:asciiTheme="majorHAnsi" w:hAnsiTheme="majorHAnsi"/>
                <w:b/>
                <w:sz w:val="24"/>
                <w:szCs w:val="24"/>
              </w:rPr>
              <w:t>Eylem Sorumlusu</w:t>
            </w:r>
          </w:p>
        </w:tc>
        <w:tc>
          <w:tcPr>
            <w:tcW w:w="2540" w:type="dxa"/>
          </w:tcPr>
          <w:p w:rsidR="00D31974" w:rsidRPr="00D52BBD" w:rsidRDefault="003339BD">
            <w:pPr>
              <w:pStyle w:val="TableParagraph"/>
              <w:spacing w:line="246" w:lineRule="exact"/>
              <w:ind w:left="611"/>
              <w:rPr>
                <w:rFonts w:asciiTheme="majorHAnsi" w:hAnsiTheme="majorHAnsi"/>
                <w:b/>
                <w:sz w:val="24"/>
                <w:szCs w:val="24"/>
              </w:rPr>
            </w:pPr>
            <w:r w:rsidRPr="00D52BBD">
              <w:rPr>
                <w:rFonts w:asciiTheme="majorHAnsi" w:hAnsiTheme="majorHAnsi"/>
                <w:b/>
                <w:sz w:val="24"/>
                <w:szCs w:val="24"/>
              </w:rPr>
              <w:t>Eylem Tarihi</w:t>
            </w:r>
          </w:p>
        </w:tc>
      </w:tr>
      <w:tr w:rsidR="00A91B53" w:rsidRPr="00D52BBD" w:rsidTr="004D6BE4">
        <w:trPr>
          <w:trHeight w:val="1312"/>
        </w:trPr>
        <w:tc>
          <w:tcPr>
            <w:tcW w:w="812" w:type="dxa"/>
          </w:tcPr>
          <w:p w:rsidR="00A91B53" w:rsidRPr="00D52BBD" w:rsidRDefault="00A91B53">
            <w:pPr>
              <w:pStyle w:val="TableParagraph"/>
              <w:spacing w:before="3"/>
              <w:rPr>
                <w:rFonts w:asciiTheme="majorHAnsi" w:hAnsiTheme="majorHAnsi"/>
                <w:sz w:val="24"/>
                <w:szCs w:val="24"/>
              </w:rPr>
            </w:pPr>
          </w:p>
          <w:p w:rsidR="00A91B53" w:rsidRPr="00D52BBD" w:rsidRDefault="00A91B53">
            <w:pPr>
              <w:pStyle w:val="TableParagraph"/>
              <w:ind w:left="107"/>
              <w:rPr>
                <w:rFonts w:asciiTheme="majorHAnsi" w:hAnsiTheme="majorHAnsi"/>
                <w:b/>
                <w:sz w:val="24"/>
                <w:szCs w:val="24"/>
              </w:rPr>
            </w:pPr>
            <w:r w:rsidRPr="00D52BBD">
              <w:rPr>
                <w:rFonts w:asciiTheme="majorHAnsi" w:hAnsiTheme="majorHAnsi"/>
                <w:b/>
                <w:sz w:val="24"/>
                <w:szCs w:val="24"/>
              </w:rPr>
              <w:t>3.1</w:t>
            </w:r>
          </w:p>
        </w:tc>
        <w:tc>
          <w:tcPr>
            <w:tcW w:w="5286" w:type="dxa"/>
            <w:vAlign w:val="center"/>
          </w:tcPr>
          <w:p w:rsidR="00A91B53" w:rsidRPr="00D52BBD" w:rsidRDefault="00A91B53" w:rsidP="004D6BE4">
            <w:pPr>
              <w:pStyle w:val="AralkYok"/>
              <w:rPr>
                <w:rFonts w:asciiTheme="majorHAnsi" w:hAnsiTheme="majorHAnsi"/>
                <w:color w:val="000000"/>
                <w:sz w:val="24"/>
                <w:szCs w:val="24"/>
              </w:rPr>
            </w:pPr>
            <w:r w:rsidRPr="00D52BBD">
              <w:rPr>
                <w:rFonts w:asciiTheme="majorHAnsi" w:hAnsiTheme="majorHAnsi"/>
                <w:sz w:val="24"/>
                <w:szCs w:val="24"/>
              </w:rPr>
              <w:t>Bireylerin en az bir yabancı dili iyi derecede öğrenmesinin önemi ve yabancı dil eğitimine erken yaşlarda başlamanın yabancı dil öğrenmedeki avantajları ile ilgili farkındalık artırmaya yönelik çalışmalar yapılacaktır</w:t>
            </w:r>
          </w:p>
        </w:tc>
        <w:tc>
          <w:tcPr>
            <w:tcW w:w="2268" w:type="dxa"/>
            <w:vAlign w:val="center"/>
          </w:tcPr>
          <w:p w:rsidR="00A91B53" w:rsidRPr="00D52BBD" w:rsidRDefault="00A91B53" w:rsidP="004D6BE4">
            <w:pPr>
              <w:jc w:val="center"/>
              <w:rPr>
                <w:rFonts w:asciiTheme="majorHAnsi" w:hAnsiTheme="majorHAnsi"/>
                <w:color w:val="000000"/>
                <w:sz w:val="24"/>
                <w:szCs w:val="24"/>
              </w:rPr>
            </w:pPr>
            <w:r w:rsidRPr="00D52BBD">
              <w:rPr>
                <w:rFonts w:asciiTheme="majorHAnsi" w:hAnsiTheme="majorHAnsi"/>
                <w:color w:val="000000"/>
                <w:sz w:val="24"/>
                <w:szCs w:val="24"/>
              </w:rPr>
              <w:t>İngilizce Öğretmeni</w:t>
            </w:r>
          </w:p>
        </w:tc>
        <w:tc>
          <w:tcPr>
            <w:tcW w:w="2540" w:type="dxa"/>
            <w:vAlign w:val="center"/>
          </w:tcPr>
          <w:p w:rsidR="00A91B53" w:rsidRPr="00D52BBD" w:rsidRDefault="00A91B53" w:rsidP="004D6BE4">
            <w:pPr>
              <w:jc w:val="center"/>
              <w:rPr>
                <w:rFonts w:asciiTheme="majorHAnsi" w:hAnsiTheme="majorHAnsi"/>
                <w:color w:val="000000"/>
                <w:sz w:val="24"/>
                <w:szCs w:val="24"/>
              </w:rPr>
            </w:pPr>
            <w:r w:rsidRPr="00D52BBD">
              <w:rPr>
                <w:rFonts w:asciiTheme="majorHAnsi" w:hAnsiTheme="majorHAnsi"/>
                <w:color w:val="000000"/>
                <w:sz w:val="24"/>
                <w:szCs w:val="24"/>
              </w:rPr>
              <w:t>Her Öğretim Dönemi</w:t>
            </w:r>
          </w:p>
        </w:tc>
      </w:tr>
      <w:tr w:rsidR="00A91B53" w:rsidRPr="00D52BBD" w:rsidTr="004D6BE4">
        <w:trPr>
          <w:trHeight w:val="1137"/>
        </w:trPr>
        <w:tc>
          <w:tcPr>
            <w:tcW w:w="812" w:type="dxa"/>
          </w:tcPr>
          <w:p w:rsidR="00A91B53" w:rsidRPr="00D52BBD" w:rsidRDefault="00A91B53">
            <w:pPr>
              <w:pStyle w:val="TableParagraph"/>
              <w:spacing w:before="10"/>
              <w:rPr>
                <w:rFonts w:asciiTheme="majorHAnsi" w:hAnsiTheme="majorHAnsi"/>
                <w:sz w:val="24"/>
                <w:szCs w:val="24"/>
              </w:rPr>
            </w:pPr>
          </w:p>
          <w:p w:rsidR="00A91B53" w:rsidRPr="00D52BBD" w:rsidRDefault="00A91B53">
            <w:pPr>
              <w:pStyle w:val="TableParagraph"/>
              <w:spacing w:before="1"/>
              <w:ind w:left="107"/>
              <w:rPr>
                <w:rFonts w:asciiTheme="majorHAnsi" w:hAnsiTheme="majorHAnsi"/>
                <w:b/>
                <w:sz w:val="24"/>
                <w:szCs w:val="24"/>
              </w:rPr>
            </w:pPr>
            <w:r w:rsidRPr="00D52BBD">
              <w:rPr>
                <w:rFonts w:asciiTheme="majorHAnsi" w:hAnsiTheme="majorHAnsi"/>
                <w:b/>
                <w:sz w:val="24"/>
                <w:szCs w:val="24"/>
              </w:rPr>
              <w:t>3.2</w:t>
            </w:r>
          </w:p>
        </w:tc>
        <w:tc>
          <w:tcPr>
            <w:tcW w:w="5286" w:type="dxa"/>
            <w:vAlign w:val="center"/>
          </w:tcPr>
          <w:p w:rsidR="00A91B53" w:rsidRPr="00D52BBD" w:rsidRDefault="00A91B53" w:rsidP="004D6BE4">
            <w:pPr>
              <w:pStyle w:val="AralkYok"/>
              <w:rPr>
                <w:rFonts w:asciiTheme="majorHAnsi" w:hAnsiTheme="majorHAnsi"/>
                <w:sz w:val="24"/>
                <w:szCs w:val="24"/>
              </w:rPr>
            </w:pPr>
            <w:r w:rsidRPr="00D52BBD">
              <w:rPr>
                <w:rFonts w:asciiTheme="majorHAnsi" w:hAnsiTheme="majorHAnsi"/>
                <w:sz w:val="24"/>
                <w:szCs w:val="24"/>
              </w:rPr>
              <w:t>Tüm paydaşların özel yetenekli bireylerin eğitimi konusunda farkındalıklarını arttırma amaçlı çalışmalar yapılacaktır</w:t>
            </w:r>
          </w:p>
        </w:tc>
        <w:tc>
          <w:tcPr>
            <w:tcW w:w="2268" w:type="dxa"/>
            <w:vAlign w:val="center"/>
          </w:tcPr>
          <w:p w:rsidR="00A91B53" w:rsidRPr="00D52BBD" w:rsidRDefault="00A91B53" w:rsidP="004D6BE4">
            <w:pPr>
              <w:jc w:val="center"/>
              <w:rPr>
                <w:rFonts w:asciiTheme="majorHAnsi" w:hAnsiTheme="majorHAnsi"/>
                <w:color w:val="000000"/>
                <w:sz w:val="24"/>
                <w:szCs w:val="24"/>
              </w:rPr>
            </w:pPr>
            <w:r w:rsidRPr="00D52BBD">
              <w:rPr>
                <w:rFonts w:asciiTheme="majorHAnsi" w:hAnsiTheme="majorHAnsi"/>
                <w:color w:val="000000"/>
                <w:sz w:val="24"/>
                <w:szCs w:val="24"/>
              </w:rPr>
              <w:t>TÜM ÖĞRETMENLER</w:t>
            </w:r>
          </w:p>
        </w:tc>
        <w:tc>
          <w:tcPr>
            <w:tcW w:w="2540" w:type="dxa"/>
            <w:vAlign w:val="center"/>
          </w:tcPr>
          <w:p w:rsidR="00A91B53" w:rsidRPr="00D52BBD" w:rsidRDefault="00A91B53" w:rsidP="004D6BE4">
            <w:pPr>
              <w:jc w:val="center"/>
              <w:rPr>
                <w:rFonts w:asciiTheme="majorHAnsi" w:hAnsiTheme="majorHAnsi"/>
                <w:color w:val="000000"/>
                <w:sz w:val="24"/>
                <w:szCs w:val="24"/>
              </w:rPr>
            </w:pPr>
            <w:r w:rsidRPr="00D52BBD">
              <w:rPr>
                <w:rFonts w:asciiTheme="majorHAnsi" w:hAnsiTheme="majorHAnsi"/>
                <w:color w:val="000000"/>
                <w:sz w:val="24"/>
                <w:szCs w:val="24"/>
              </w:rPr>
              <w:t>Her Öğretim Dönemi</w:t>
            </w:r>
          </w:p>
        </w:tc>
      </w:tr>
    </w:tbl>
    <w:p w:rsidR="00A91B53" w:rsidRPr="00D52BBD" w:rsidRDefault="00A91B53">
      <w:pPr>
        <w:rPr>
          <w:rFonts w:asciiTheme="majorHAnsi" w:hAnsiTheme="majorHAnsi"/>
          <w:sz w:val="24"/>
          <w:szCs w:val="24"/>
        </w:rPr>
      </w:pPr>
      <w:r w:rsidRPr="00D52BBD">
        <w:rPr>
          <w:rFonts w:asciiTheme="majorHAnsi" w:hAnsiTheme="majorHAnsi"/>
          <w:sz w:val="24"/>
          <w:szCs w:val="24"/>
        </w:rPr>
        <w:t xml:space="preserve">          </w:t>
      </w: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2"/>
        <w:gridCol w:w="5286"/>
        <w:gridCol w:w="2268"/>
        <w:gridCol w:w="2540"/>
      </w:tblGrid>
      <w:tr w:rsidR="00A91B53" w:rsidRPr="00D52BBD" w:rsidTr="004D6BE4">
        <w:trPr>
          <w:trHeight w:val="1137"/>
        </w:trPr>
        <w:tc>
          <w:tcPr>
            <w:tcW w:w="812" w:type="dxa"/>
          </w:tcPr>
          <w:p w:rsidR="00A91B53" w:rsidRPr="00D52BBD" w:rsidRDefault="00A91B53" w:rsidP="004D6BE4">
            <w:pPr>
              <w:pStyle w:val="TableParagraph"/>
              <w:spacing w:before="10"/>
              <w:rPr>
                <w:rFonts w:asciiTheme="majorHAnsi" w:hAnsiTheme="majorHAnsi"/>
                <w:sz w:val="24"/>
                <w:szCs w:val="24"/>
              </w:rPr>
            </w:pPr>
          </w:p>
          <w:p w:rsidR="00A91B53" w:rsidRPr="00D52BBD" w:rsidRDefault="00A91B53" w:rsidP="004D6BE4">
            <w:pPr>
              <w:pStyle w:val="TableParagraph"/>
              <w:spacing w:before="1"/>
              <w:ind w:left="107"/>
              <w:rPr>
                <w:rFonts w:asciiTheme="majorHAnsi" w:hAnsiTheme="majorHAnsi"/>
                <w:b/>
                <w:sz w:val="24"/>
                <w:szCs w:val="24"/>
              </w:rPr>
            </w:pPr>
            <w:r w:rsidRPr="00D52BBD">
              <w:rPr>
                <w:rFonts w:asciiTheme="majorHAnsi" w:hAnsiTheme="majorHAnsi"/>
                <w:b/>
                <w:sz w:val="24"/>
                <w:szCs w:val="24"/>
              </w:rPr>
              <w:t>3.3</w:t>
            </w:r>
          </w:p>
        </w:tc>
        <w:tc>
          <w:tcPr>
            <w:tcW w:w="5286" w:type="dxa"/>
            <w:vAlign w:val="center"/>
          </w:tcPr>
          <w:p w:rsidR="00A91B53" w:rsidRPr="00D52BBD" w:rsidRDefault="00A91B53" w:rsidP="004D6BE4">
            <w:pPr>
              <w:jc w:val="both"/>
              <w:rPr>
                <w:rFonts w:asciiTheme="majorHAnsi" w:hAnsiTheme="majorHAnsi"/>
                <w:sz w:val="24"/>
                <w:szCs w:val="24"/>
              </w:rPr>
            </w:pPr>
            <w:r w:rsidRPr="00D52BBD">
              <w:rPr>
                <w:rFonts w:asciiTheme="majorHAnsi" w:hAnsiTheme="majorHAnsi"/>
                <w:sz w:val="24"/>
                <w:szCs w:val="24"/>
              </w:rPr>
              <w:t>Öğrenci başına okunan kitap sayısının arttırılması için kitap okumayı teşvik edici faaliyetler yapılacaktır.</w:t>
            </w:r>
          </w:p>
        </w:tc>
        <w:tc>
          <w:tcPr>
            <w:tcW w:w="2268" w:type="dxa"/>
            <w:vAlign w:val="center"/>
          </w:tcPr>
          <w:p w:rsidR="00A91B53" w:rsidRPr="00D52BBD" w:rsidRDefault="00A91B53" w:rsidP="004D6BE4">
            <w:pPr>
              <w:jc w:val="center"/>
              <w:rPr>
                <w:rFonts w:asciiTheme="majorHAnsi" w:hAnsiTheme="majorHAnsi"/>
                <w:color w:val="000000"/>
                <w:sz w:val="24"/>
                <w:szCs w:val="24"/>
              </w:rPr>
            </w:pPr>
            <w:r w:rsidRPr="00D52BBD">
              <w:rPr>
                <w:rFonts w:asciiTheme="majorHAnsi" w:hAnsiTheme="majorHAnsi"/>
                <w:color w:val="000000"/>
                <w:sz w:val="24"/>
                <w:szCs w:val="24"/>
              </w:rPr>
              <w:t>TÜM ÖĞRETMENLER</w:t>
            </w:r>
          </w:p>
        </w:tc>
        <w:tc>
          <w:tcPr>
            <w:tcW w:w="2540" w:type="dxa"/>
            <w:vAlign w:val="center"/>
          </w:tcPr>
          <w:p w:rsidR="00A91B53" w:rsidRPr="00D52BBD" w:rsidRDefault="00A91B53" w:rsidP="004D6BE4">
            <w:pPr>
              <w:jc w:val="center"/>
              <w:rPr>
                <w:rFonts w:asciiTheme="majorHAnsi" w:hAnsiTheme="majorHAnsi"/>
                <w:color w:val="000000"/>
                <w:sz w:val="24"/>
                <w:szCs w:val="24"/>
              </w:rPr>
            </w:pPr>
            <w:r w:rsidRPr="00D52BBD">
              <w:rPr>
                <w:rFonts w:asciiTheme="majorHAnsi" w:hAnsiTheme="majorHAnsi"/>
                <w:color w:val="000000"/>
                <w:sz w:val="24"/>
                <w:szCs w:val="24"/>
              </w:rPr>
              <w:t>Her Öğretim Dönemi</w:t>
            </w:r>
          </w:p>
        </w:tc>
      </w:tr>
    </w:tbl>
    <w:p w:rsidR="00A91B53" w:rsidRPr="00D52BBD" w:rsidRDefault="00A91B53">
      <w:pPr>
        <w:rPr>
          <w:rFonts w:asciiTheme="majorHAnsi" w:hAnsiTheme="majorHAnsi"/>
          <w:sz w:val="24"/>
          <w:szCs w:val="24"/>
        </w:rPr>
        <w:sectPr w:rsidR="00A91B53" w:rsidRPr="00D52BBD">
          <w:pgSz w:w="11910" w:h="16840"/>
          <w:pgMar w:top="700" w:right="0" w:bottom="1180" w:left="0" w:header="0" w:footer="917" w:gutter="0"/>
          <w:cols w:space="708"/>
        </w:sectPr>
      </w:pPr>
    </w:p>
    <w:p w:rsidR="00452273" w:rsidRPr="00D52BBD" w:rsidRDefault="00452273" w:rsidP="00EF7261">
      <w:pPr>
        <w:pStyle w:val="Heading3"/>
        <w:spacing w:before="37"/>
        <w:ind w:left="0"/>
        <w:rPr>
          <w:rFonts w:asciiTheme="majorHAnsi" w:hAnsiTheme="majorHAnsi"/>
          <w:sz w:val="24"/>
          <w:szCs w:val="24"/>
        </w:rPr>
      </w:pPr>
      <w:bookmarkStart w:id="18" w:name="_bookmark18"/>
      <w:bookmarkEnd w:id="18"/>
    </w:p>
    <w:p w:rsidR="00D31974" w:rsidRPr="00D52BBD" w:rsidRDefault="003339BD">
      <w:pPr>
        <w:pStyle w:val="Heading3"/>
        <w:spacing w:before="37"/>
        <w:rPr>
          <w:rFonts w:asciiTheme="majorHAnsi" w:hAnsiTheme="majorHAnsi"/>
          <w:sz w:val="24"/>
          <w:szCs w:val="24"/>
        </w:rPr>
      </w:pPr>
      <w:r w:rsidRPr="00D52BBD">
        <w:rPr>
          <w:rFonts w:asciiTheme="majorHAnsi" w:hAnsiTheme="majorHAnsi"/>
          <w:sz w:val="24"/>
          <w:szCs w:val="24"/>
        </w:rPr>
        <w:t>TEMA III: KURUMSAL KAPASİTE</w:t>
      </w:r>
    </w:p>
    <w:p w:rsidR="00D31974" w:rsidRPr="00D52BBD" w:rsidRDefault="00D31974">
      <w:pPr>
        <w:pStyle w:val="GvdeMetni"/>
        <w:spacing w:before="10"/>
        <w:rPr>
          <w:rFonts w:asciiTheme="majorHAnsi" w:hAnsiTheme="majorHAnsi"/>
          <w:b/>
        </w:rPr>
      </w:pPr>
    </w:p>
    <w:p w:rsidR="00D31974" w:rsidRPr="00D52BBD" w:rsidRDefault="003339BD">
      <w:pPr>
        <w:ind w:left="720"/>
        <w:rPr>
          <w:rFonts w:asciiTheme="majorHAnsi" w:hAnsiTheme="majorHAnsi"/>
          <w:b/>
          <w:sz w:val="24"/>
          <w:szCs w:val="24"/>
        </w:rPr>
      </w:pPr>
      <w:r w:rsidRPr="00D52BBD">
        <w:rPr>
          <w:rFonts w:asciiTheme="majorHAnsi" w:hAnsiTheme="majorHAnsi"/>
          <w:spacing w:val="-71"/>
          <w:sz w:val="24"/>
          <w:szCs w:val="24"/>
          <w:u w:val="single"/>
        </w:rPr>
        <w:t xml:space="preserve"> </w:t>
      </w:r>
      <w:r w:rsidRPr="00D52BBD">
        <w:rPr>
          <w:rFonts w:asciiTheme="majorHAnsi" w:hAnsiTheme="majorHAnsi"/>
          <w:b/>
          <w:sz w:val="24"/>
          <w:szCs w:val="24"/>
          <w:u w:val="single"/>
        </w:rPr>
        <w:t xml:space="preserve">Stratejik Amaç </w:t>
      </w:r>
      <w:r w:rsidR="00452273" w:rsidRPr="00D52BBD">
        <w:rPr>
          <w:rFonts w:asciiTheme="majorHAnsi" w:hAnsiTheme="majorHAnsi"/>
          <w:b/>
          <w:sz w:val="24"/>
          <w:szCs w:val="24"/>
          <w:u w:val="single"/>
        </w:rPr>
        <w:t>4</w:t>
      </w:r>
    </w:p>
    <w:p w:rsidR="0017127B" w:rsidRDefault="000651FB" w:rsidP="000651FB">
      <w:pPr>
        <w:ind w:firstLine="708"/>
        <w:jc w:val="both"/>
        <w:rPr>
          <w:rFonts w:asciiTheme="majorHAnsi" w:hAnsiTheme="majorHAnsi"/>
          <w:sz w:val="24"/>
          <w:szCs w:val="24"/>
        </w:rPr>
      </w:pPr>
      <w:r w:rsidRPr="00D52BBD">
        <w:rPr>
          <w:rFonts w:asciiTheme="majorHAnsi" w:hAnsiTheme="majorHAnsi"/>
          <w:sz w:val="24"/>
          <w:szCs w:val="24"/>
        </w:rPr>
        <w:t xml:space="preserve">Eğitim ve öğretim faaliyetlerinin daha nitelikli olarak verilebilmesi için okulumuzun kurumsal kapasitesi </w:t>
      </w:r>
      <w:r w:rsidR="0017127B">
        <w:rPr>
          <w:rFonts w:asciiTheme="majorHAnsi" w:hAnsiTheme="majorHAnsi"/>
          <w:sz w:val="24"/>
          <w:szCs w:val="24"/>
        </w:rPr>
        <w:t xml:space="preserve"> </w:t>
      </w:r>
    </w:p>
    <w:p w:rsidR="000651FB" w:rsidRPr="00D52BBD" w:rsidRDefault="0017127B" w:rsidP="000651FB">
      <w:pPr>
        <w:ind w:firstLine="708"/>
        <w:jc w:val="both"/>
        <w:rPr>
          <w:rFonts w:asciiTheme="majorHAnsi" w:hAnsiTheme="majorHAnsi"/>
          <w:sz w:val="24"/>
          <w:szCs w:val="24"/>
        </w:rPr>
      </w:pPr>
      <w:r w:rsidRPr="00D52BBD">
        <w:rPr>
          <w:rFonts w:asciiTheme="majorHAnsi" w:hAnsiTheme="majorHAnsi"/>
          <w:sz w:val="24"/>
          <w:szCs w:val="24"/>
        </w:rPr>
        <w:t>güçlendirilecektir.</w:t>
      </w:r>
      <w:r>
        <w:rPr>
          <w:rFonts w:asciiTheme="majorHAnsi" w:hAnsiTheme="majorHAnsi"/>
          <w:sz w:val="24"/>
          <w:szCs w:val="24"/>
        </w:rPr>
        <w:t xml:space="preserve">  </w:t>
      </w:r>
    </w:p>
    <w:p w:rsidR="000651FB" w:rsidRPr="00D52BBD" w:rsidRDefault="000651FB" w:rsidP="000651FB">
      <w:pPr>
        <w:pStyle w:val="Balk3"/>
        <w:rPr>
          <w:color w:val="auto"/>
          <w:sz w:val="24"/>
          <w:szCs w:val="24"/>
        </w:rPr>
      </w:pPr>
      <w:r w:rsidRPr="00D52BBD">
        <w:rPr>
          <w:rStyle w:val="Balk4Char"/>
          <w:color w:val="auto"/>
          <w:sz w:val="24"/>
          <w:szCs w:val="24"/>
        </w:rPr>
        <w:t xml:space="preserve">          </w:t>
      </w:r>
      <w:r w:rsidRPr="00D52BBD">
        <w:rPr>
          <w:rStyle w:val="Balk4Char"/>
          <w:rFonts w:eastAsia="Times New Roman" w:cs="Times New Roman"/>
          <w:color w:val="auto"/>
          <w:sz w:val="24"/>
          <w:szCs w:val="24"/>
        </w:rPr>
        <w:t xml:space="preserve">Stratejik Hedef </w:t>
      </w:r>
      <w:r w:rsidRPr="00D52BBD">
        <w:rPr>
          <w:rStyle w:val="Balk4Char"/>
          <w:color w:val="auto"/>
          <w:sz w:val="24"/>
          <w:szCs w:val="24"/>
        </w:rPr>
        <w:t>4</w:t>
      </w:r>
      <w:r w:rsidRPr="00D52BBD">
        <w:rPr>
          <w:rStyle w:val="Balk4Char"/>
          <w:rFonts w:eastAsia="Times New Roman" w:cs="Times New Roman"/>
          <w:color w:val="auto"/>
          <w:sz w:val="24"/>
          <w:szCs w:val="24"/>
        </w:rPr>
        <w:t>.1.</w:t>
      </w:r>
      <w:r w:rsidRPr="00D52BBD">
        <w:rPr>
          <w:rFonts w:eastAsia="Times New Roman" w:cs="Times New Roman"/>
          <w:color w:val="auto"/>
          <w:sz w:val="24"/>
          <w:szCs w:val="24"/>
        </w:rPr>
        <w:t xml:space="preserve">  </w:t>
      </w:r>
    </w:p>
    <w:p w:rsidR="000651FB" w:rsidRPr="00D52BBD" w:rsidRDefault="000651FB" w:rsidP="000651FB">
      <w:pPr>
        <w:pStyle w:val="Balk3"/>
        <w:rPr>
          <w:rFonts w:eastAsia="Times New Roman" w:cs="Times New Roman"/>
          <w:b w:val="0"/>
          <w:color w:val="auto"/>
          <w:sz w:val="24"/>
          <w:szCs w:val="24"/>
        </w:rPr>
      </w:pPr>
      <w:r w:rsidRPr="00D52BBD">
        <w:rPr>
          <w:b w:val="0"/>
          <w:color w:val="auto"/>
          <w:sz w:val="24"/>
          <w:szCs w:val="24"/>
        </w:rPr>
        <w:t xml:space="preserve">           </w:t>
      </w:r>
      <w:r w:rsidRPr="00D52BBD">
        <w:rPr>
          <w:rFonts w:eastAsia="Times New Roman" w:cs="Times New Roman"/>
          <w:b w:val="0"/>
          <w:color w:val="auto"/>
          <w:sz w:val="24"/>
          <w:szCs w:val="24"/>
        </w:rPr>
        <w:t>Okulumuzda katılımcı yönetim anlayışıyla birlikte, temizlik ve iş sağlığı ve güvenliği gibi konularda</w:t>
      </w:r>
      <w:r w:rsidR="00DB6DCB" w:rsidRPr="00D52BBD">
        <w:rPr>
          <w:rFonts w:eastAsia="Times New Roman" w:cs="Times New Roman"/>
          <w:b w:val="0"/>
          <w:color w:val="auto"/>
          <w:sz w:val="24"/>
          <w:szCs w:val="24"/>
        </w:rPr>
        <w:t xml:space="preserve"> çevresine</w:t>
      </w:r>
    </w:p>
    <w:p w:rsidR="000651FB" w:rsidRPr="00D52BBD" w:rsidRDefault="00DB6DCB" w:rsidP="000651FB">
      <w:pPr>
        <w:rPr>
          <w:rFonts w:asciiTheme="majorHAnsi" w:hAnsiTheme="majorHAnsi"/>
          <w:b/>
          <w:i/>
          <w:sz w:val="24"/>
          <w:szCs w:val="24"/>
        </w:rPr>
      </w:pPr>
      <w:r w:rsidRPr="00D52BBD">
        <w:rPr>
          <w:rFonts w:asciiTheme="majorHAnsi" w:hAnsiTheme="majorHAnsi"/>
          <w:b/>
          <w:i/>
          <w:sz w:val="24"/>
          <w:szCs w:val="24"/>
        </w:rPr>
        <w:t xml:space="preserve">          </w:t>
      </w:r>
      <w:r w:rsidRPr="00D52BBD">
        <w:rPr>
          <w:rFonts w:asciiTheme="majorHAnsi" w:eastAsia="Times New Roman" w:hAnsiTheme="majorHAnsi" w:cs="Times New Roman"/>
          <w:sz w:val="24"/>
          <w:szCs w:val="24"/>
        </w:rPr>
        <w:t>örnek konumda olan bir kurum haline getirilecektir</w:t>
      </w:r>
    </w:p>
    <w:p w:rsidR="00D31974" w:rsidRPr="00D52BBD" w:rsidRDefault="00452273">
      <w:pPr>
        <w:pStyle w:val="Heading2"/>
        <w:spacing w:before="141"/>
        <w:rPr>
          <w:rFonts w:asciiTheme="majorHAnsi" w:hAnsiTheme="majorHAnsi"/>
          <w:sz w:val="24"/>
          <w:szCs w:val="24"/>
        </w:rPr>
      </w:pPr>
      <w:r w:rsidRPr="00D52BBD">
        <w:rPr>
          <w:rFonts w:asciiTheme="majorHAnsi" w:hAnsiTheme="majorHAnsi"/>
          <w:sz w:val="24"/>
          <w:szCs w:val="24"/>
        </w:rPr>
        <w:t>Stratejik Hedef 4</w:t>
      </w:r>
      <w:r w:rsidR="003339BD" w:rsidRPr="00D52BBD">
        <w:rPr>
          <w:rFonts w:asciiTheme="majorHAnsi" w:hAnsiTheme="majorHAnsi"/>
          <w:sz w:val="24"/>
          <w:szCs w:val="24"/>
        </w:rPr>
        <w:t>.1.</w:t>
      </w:r>
    </w:p>
    <w:p w:rsidR="00D31974" w:rsidRPr="00D52BBD" w:rsidRDefault="003339BD">
      <w:pPr>
        <w:pStyle w:val="Heading3"/>
        <w:spacing w:before="149"/>
        <w:rPr>
          <w:rFonts w:asciiTheme="majorHAnsi" w:hAnsiTheme="majorHAnsi"/>
          <w:sz w:val="24"/>
          <w:szCs w:val="24"/>
        </w:rPr>
      </w:pPr>
      <w:r w:rsidRPr="00D52BBD">
        <w:rPr>
          <w:rFonts w:asciiTheme="majorHAnsi" w:hAnsiTheme="majorHAnsi"/>
          <w:sz w:val="24"/>
          <w:szCs w:val="24"/>
        </w:rPr>
        <w:t>Performans Göstergeleri</w:t>
      </w:r>
    </w:p>
    <w:p w:rsidR="00D31974" w:rsidRPr="00D52BBD" w:rsidRDefault="00D31974">
      <w:pPr>
        <w:pStyle w:val="GvdeMetni"/>
        <w:spacing w:before="10"/>
        <w:rPr>
          <w:rFonts w:asciiTheme="majorHAnsi" w:hAnsiTheme="majorHAnsi"/>
          <w:b/>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2"/>
        <w:gridCol w:w="4961"/>
        <w:gridCol w:w="851"/>
        <w:gridCol w:w="781"/>
        <w:gridCol w:w="70"/>
        <w:gridCol w:w="801"/>
        <w:gridCol w:w="50"/>
        <w:gridCol w:w="790"/>
        <w:gridCol w:w="61"/>
        <w:gridCol w:w="853"/>
      </w:tblGrid>
      <w:tr w:rsidR="00EF7261" w:rsidRPr="00D52BBD" w:rsidTr="00562F58">
        <w:trPr>
          <w:trHeight w:val="482"/>
        </w:trPr>
        <w:tc>
          <w:tcPr>
            <w:tcW w:w="992" w:type="dxa"/>
            <w:vMerge w:val="restart"/>
          </w:tcPr>
          <w:p w:rsidR="00EF7261" w:rsidRPr="00D52BBD" w:rsidRDefault="00EF7261">
            <w:pPr>
              <w:pStyle w:val="TableParagraph"/>
              <w:spacing w:before="212"/>
              <w:ind w:left="107"/>
              <w:rPr>
                <w:rFonts w:asciiTheme="majorHAnsi" w:hAnsiTheme="majorHAnsi"/>
                <w:b/>
                <w:sz w:val="24"/>
                <w:szCs w:val="24"/>
              </w:rPr>
            </w:pPr>
            <w:r w:rsidRPr="00D52BBD">
              <w:rPr>
                <w:rFonts w:asciiTheme="majorHAnsi" w:hAnsiTheme="majorHAnsi"/>
                <w:b/>
                <w:sz w:val="24"/>
                <w:szCs w:val="24"/>
              </w:rPr>
              <w:t>No</w:t>
            </w:r>
          </w:p>
        </w:tc>
        <w:tc>
          <w:tcPr>
            <w:tcW w:w="4961" w:type="dxa"/>
            <w:vMerge w:val="restart"/>
          </w:tcPr>
          <w:p w:rsidR="00EF7261" w:rsidRPr="00D52BBD" w:rsidRDefault="00EF7261">
            <w:pPr>
              <w:pStyle w:val="TableParagraph"/>
              <w:spacing w:before="107" w:line="257" w:lineRule="exact"/>
              <w:ind w:left="107"/>
              <w:rPr>
                <w:rFonts w:asciiTheme="majorHAnsi" w:hAnsiTheme="majorHAnsi"/>
                <w:b/>
                <w:sz w:val="24"/>
                <w:szCs w:val="24"/>
              </w:rPr>
            </w:pPr>
            <w:r w:rsidRPr="00D52BBD">
              <w:rPr>
                <w:rFonts w:asciiTheme="majorHAnsi" w:hAnsiTheme="majorHAnsi"/>
                <w:b/>
                <w:sz w:val="24"/>
                <w:szCs w:val="24"/>
              </w:rPr>
              <w:t>PERFORMANS</w:t>
            </w:r>
          </w:p>
          <w:p w:rsidR="00EF7261" w:rsidRPr="00D52BBD" w:rsidRDefault="00EF7261">
            <w:pPr>
              <w:pStyle w:val="TableParagraph"/>
              <w:spacing w:line="257" w:lineRule="exact"/>
              <w:ind w:left="107"/>
              <w:rPr>
                <w:rFonts w:asciiTheme="majorHAnsi" w:hAnsiTheme="majorHAnsi"/>
                <w:b/>
                <w:sz w:val="24"/>
                <w:szCs w:val="24"/>
              </w:rPr>
            </w:pPr>
            <w:r w:rsidRPr="00D52BBD">
              <w:rPr>
                <w:rFonts w:asciiTheme="majorHAnsi" w:hAnsiTheme="majorHAnsi"/>
                <w:b/>
                <w:sz w:val="24"/>
                <w:szCs w:val="24"/>
              </w:rPr>
              <w:t>GÖSTERGESİ</w:t>
            </w:r>
          </w:p>
        </w:tc>
        <w:tc>
          <w:tcPr>
            <w:tcW w:w="851" w:type="dxa"/>
          </w:tcPr>
          <w:p w:rsidR="00EF7261" w:rsidRPr="00D52BBD" w:rsidRDefault="00EF7261" w:rsidP="00EF7261">
            <w:pPr>
              <w:pStyle w:val="TableParagraph"/>
              <w:spacing w:line="225" w:lineRule="exact"/>
              <w:ind w:left="107"/>
              <w:rPr>
                <w:rFonts w:asciiTheme="majorHAnsi" w:hAnsiTheme="majorHAnsi"/>
                <w:b/>
                <w:sz w:val="24"/>
                <w:szCs w:val="24"/>
              </w:rPr>
            </w:pPr>
            <w:r w:rsidRPr="00D52BBD">
              <w:rPr>
                <w:rFonts w:asciiTheme="majorHAnsi" w:hAnsiTheme="majorHAnsi"/>
                <w:b/>
                <w:sz w:val="24"/>
                <w:szCs w:val="24"/>
              </w:rPr>
              <w:t>Mevcut</w:t>
            </w:r>
          </w:p>
        </w:tc>
        <w:tc>
          <w:tcPr>
            <w:tcW w:w="851" w:type="dxa"/>
            <w:gridSpan w:val="2"/>
          </w:tcPr>
          <w:p w:rsidR="00EF7261" w:rsidRPr="00D52BBD" w:rsidRDefault="00EF7261" w:rsidP="00562F58">
            <w:pPr>
              <w:pStyle w:val="TableParagraph"/>
              <w:spacing w:line="225" w:lineRule="exact"/>
              <w:ind w:left="107"/>
              <w:rPr>
                <w:rFonts w:asciiTheme="majorHAnsi" w:hAnsiTheme="majorHAnsi"/>
                <w:b/>
                <w:sz w:val="24"/>
                <w:szCs w:val="24"/>
              </w:rPr>
            </w:pPr>
            <w:r w:rsidRPr="00D52BBD">
              <w:rPr>
                <w:rFonts w:asciiTheme="majorHAnsi" w:hAnsiTheme="majorHAnsi"/>
                <w:b/>
                <w:sz w:val="24"/>
                <w:szCs w:val="24"/>
              </w:rPr>
              <w:t>Hedef</w:t>
            </w:r>
          </w:p>
        </w:tc>
        <w:tc>
          <w:tcPr>
            <w:tcW w:w="851" w:type="dxa"/>
            <w:gridSpan w:val="2"/>
          </w:tcPr>
          <w:p w:rsidR="00EF7261" w:rsidRPr="00D52BBD" w:rsidRDefault="00EF7261" w:rsidP="00562F58">
            <w:pPr>
              <w:pStyle w:val="TableParagraph"/>
              <w:spacing w:line="225" w:lineRule="exact"/>
              <w:ind w:left="107"/>
              <w:rPr>
                <w:rFonts w:asciiTheme="majorHAnsi" w:hAnsiTheme="majorHAnsi"/>
                <w:b/>
                <w:sz w:val="24"/>
                <w:szCs w:val="24"/>
              </w:rPr>
            </w:pPr>
            <w:r w:rsidRPr="00D52BBD">
              <w:rPr>
                <w:rFonts w:asciiTheme="majorHAnsi" w:hAnsiTheme="majorHAnsi"/>
                <w:b/>
                <w:sz w:val="24"/>
                <w:szCs w:val="24"/>
              </w:rPr>
              <w:t>Hedef</w:t>
            </w:r>
          </w:p>
        </w:tc>
        <w:tc>
          <w:tcPr>
            <w:tcW w:w="851" w:type="dxa"/>
            <w:gridSpan w:val="2"/>
          </w:tcPr>
          <w:p w:rsidR="00EF7261" w:rsidRPr="00D52BBD" w:rsidRDefault="00EF7261" w:rsidP="00562F58">
            <w:pPr>
              <w:pStyle w:val="TableParagraph"/>
              <w:spacing w:line="225" w:lineRule="exact"/>
              <w:ind w:left="107"/>
              <w:rPr>
                <w:rFonts w:asciiTheme="majorHAnsi" w:hAnsiTheme="majorHAnsi"/>
                <w:b/>
                <w:sz w:val="24"/>
                <w:szCs w:val="24"/>
              </w:rPr>
            </w:pPr>
            <w:r w:rsidRPr="00D52BBD">
              <w:rPr>
                <w:rFonts w:asciiTheme="majorHAnsi" w:hAnsiTheme="majorHAnsi"/>
                <w:b/>
                <w:sz w:val="24"/>
                <w:szCs w:val="24"/>
              </w:rPr>
              <w:t>Hedef</w:t>
            </w:r>
          </w:p>
        </w:tc>
        <w:tc>
          <w:tcPr>
            <w:tcW w:w="851" w:type="dxa"/>
          </w:tcPr>
          <w:p w:rsidR="00EF7261" w:rsidRPr="00D52BBD" w:rsidRDefault="00EF7261" w:rsidP="00562F58">
            <w:pPr>
              <w:pStyle w:val="TableParagraph"/>
              <w:spacing w:line="225" w:lineRule="exact"/>
              <w:ind w:left="107"/>
              <w:rPr>
                <w:rFonts w:asciiTheme="majorHAnsi" w:hAnsiTheme="majorHAnsi"/>
                <w:b/>
                <w:sz w:val="24"/>
                <w:szCs w:val="24"/>
              </w:rPr>
            </w:pPr>
            <w:r w:rsidRPr="00D52BBD">
              <w:rPr>
                <w:rFonts w:asciiTheme="majorHAnsi" w:hAnsiTheme="majorHAnsi"/>
                <w:b/>
                <w:sz w:val="24"/>
                <w:szCs w:val="24"/>
              </w:rPr>
              <w:t>Hedef</w:t>
            </w:r>
          </w:p>
        </w:tc>
      </w:tr>
      <w:tr w:rsidR="00EF7261" w:rsidRPr="00D52BBD" w:rsidTr="00EF7261">
        <w:trPr>
          <w:trHeight w:val="265"/>
        </w:trPr>
        <w:tc>
          <w:tcPr>
            <w:tcW w:w="992" w:type="dxa"/>
            <w:vMerge/>
            <w:tcBorders>
              <w:top w:val="nil"/>
            </w:tcBorders>
          </w:tcPr>
          <w:p w:rsidR="00EF7261" w:rsidRPr="00D52BBD" w:rsidRDefault="00EF7261">
            <w:pPr>
              <w:rPr>
                <w:rFonts w:asciiTheme="majorHAnsi" w:hAnsiTheme="majorHAnsi"/>
                <w:sz w:val="24"/>
                <w:szCs w:val="24"/>
              </w:rPr>
            </w:pPr>
          </w:p>
        </w:tc>
        <w:tc>
          <w:tcPr>
            <w:tcW w:w="4961" w:type="dxa"/>
            <w:vMerge/>
            <w:tcBorders>
              <w:top w:val="nil"/>
            </w:tcBorders>
          </w:tcPr>
          <w:p w:rsidR="00EF7261" w:rsidRPr="00D52BBD" w:rsidRDefault="00EF7261">
            <w:pPr>
              <w:rPr>
                <w:rFonts w:asciiTheme="majorHAnsi" w:hAnsiTheme="majorHAnsi"/>
                <w:sz w:val="24"/>
                <w:szCs w:val="24"/>
              </w:rPr>
            </w:pPr>
          </w:p>
        </w:tc>
        <w:tc>
          <w:tcPr>
            <w:tcW w:w="851" w:type="dxa"/>
          </w:tcPr>
          <w:p w:rsidR="00EF7261" w:rsidRPr="00D52BBD" w:rsidRDefault="00EF7261">
            <w:pPr>
              <w:pStyle w:val="TableParagraph"/>
              <w:spacing w:line="246" w:lineRule="exact"/>
              <w:ind w:left="107"/>
              <w:rPr>
                <w:rFonts w:asciiTheme="majorHAnsi" w:hAnsiTheme="majorHAnsi"/>
                <w:b/>
                <w:sz w:val="24"/>
                <w:szCs w:val="24"/>
              </w:rPr>
            </w:pPr>
            <w:r w:rsidRPr="00D52BBD">
              <w:rPr>
                <w:rFonts w:asciiTheme="majorHAnsi" w:hAnsiTheme="majorHAnsi"/>
                <w:b/>
                <w:sz w:val="24"/>
                <w:szCs w:val="24"/>
              </w:rPr>
              <w:t>2021</w:t>
            </w:r>
          </w:p>
        </w:tc>
        <w:tc>
          <w:tcPr>
            <w:tcW w:w="781" w:type="dxa"/>
          </w:tcPr>
          <w:p w:rsidR="00EF7261" w:rsidRPr="00D52BBD" w:rsidRDefault="00EF7261">
            <w:pPr>
              <w:pStyle w:val="TableParagraph"/>
              <w:spacing w:line="246" w:lineRule="exact"/>
              <w:ind w:left="107"/>
              <w:rPr>
                <w:rFonts w:asciiTheme="majorHAnsi" w:hAnsiTheme="majorHAnsi"/>
                <w:b/>
                <w:sz w:val="24"/>
                <w:szCs w:val="24"/>
              </w:rPr>
            </w:pPr>
            <w:r w:rsidRPr="00D52BBD">
              <w:rPr>
                <w:rFonts w:asciiTheme="majorHAnsi" w:hAnsiTheme="majorHAnsi"/>
                <w:b/>
                <w:sz w:val="24"/>
                <w:szCs w:val="24"/>
              </w:rPr>
              <w:t>2022</w:t>
            </w:r>
          </w:p>
        </w:tc>
        <w:tc>
          <w:tcPr>
            <w:tcW w:w="871" w:type="dxa"/>
            <w:gridSpan w:val="2"/>
          </w:tcPr>
          <w:p w:rsidR="00EF7261" w:rsidRPr="00D52BBD" w:rsidRDefault="00EF7261">
            <w:pPr>
              <w:pStyle w:val="TableParagraph"/>
              <w:spacing w:line="246" w:lineRule="exact"/>
              <w:ind w:left="107"/>
              <w:rPr>
                <w:rFonts w:asciiTheme="majorHAnsi" w:hAnsiTheme="majorHAnsi"/>
                <w:b/>
                <w:sz w:val="24"/>
                <w:szCs w:val="24"/>
              </w:rPr>
            </w:pPr>
            <w:r w:rsidRPr="00D52BBD">
              <w:rPr>
                <w:rFonts w:asciiTheme="majorHAnsi" w:hAnsiTheme="majorHAnsi"/>
                <w:b/>
                <w:sz w:val="24"/>
                <w:szCs w:val="24"/>
              </w:rPr>
              <w:t>2023</w:t>
            </w:r>
          </w:p>
        </w:tc>
        <w:tc>
          <w:tcPr>
            <w:tcW w:w="840" w:type="dxa"/>
            <w:gridSpan w:val="2"/>
          </w:tcPr>
          <w:p w:rsidR="00EF7261" w:rsidRPr="00D52BBD" w:rsidRDefault="00EF7261">
            <w:pPr>
              <w:pStyle w:val="TableParagraph"/>
              <w:spacing w:line="246" w:lineRule="exact"/>
              <w:ind w:left="107"/>
              <w:rPr>
                <w:rFonts w:asciiTheme="majorHAnsi" w:hAnsiTheme="majorHAnsi"/>
                <w:b/>
                <w:sz w:val="24"/>
                <w:szCs w:val="24"/>
              </w:rPr>
            </w:pPr>
            <w:r w:rsidRPr="00D52BBD">
              <w:rPr>
                <w:rFonts w:asciiTheme="majorHAnsi" w:hAnsiTheme="majorHAnsi"/>
                <w:b/>
                <w:sz w:val="24"/>
                <w:szCs w:val="24"/>
              </w:rPr>
              <w:t>2024</w:t>
            </w:r>
          </w:p>
        </w:tc>
        <w:tc>
          <w:tcPr>
            <w:tcW w:w="914" w:type="dxa"/>
            <w:gridSpan w:val="2"/>
          </w:tcPr>
          <w:p w:rsidR="00EF7261" w:rsidRPr="00D52BBD" w:rsidRDefault="00EF7261">
            <w:pPr>
              <w:pStyle w:val="TableParagraph"/>
              <w:spacing w:line="246" w:lineRule="exact"/>
              <w:ind w:left="107"/>
              <w:rPr>
                <w:rFonts w:asciiTheme="majorHAnsi" w:hAnsiTheme="majorHAnsi"/>
                <w:b/>
                <w:sz w:val="24"/>
                <w:szCs w:val="24"/>
              </w:rPr>
            </w:pPr>
            <w:r w:rsidRPr="00D52BBD">
              <w:rPr>
                <w:rFonts w:asciiTheme="majorHAnsi" w:hAnsiTheme="majorHAnsi"/>
                <w:b/>
                <w:sz w:val="24"/>
                <w:szCs w:val="24"/>
              </w:rPr>
              <w:t>2025</w:t>
            </w:r>
          </w:p>
        </w:tc>
      </w:tr>
      <w:tr w:rsidR="00EF7261" w:rsidRPr="00D52BBD" w:rsidTr="00EF7261">
        <w:trPr>
          <w:trHeight w:val="597"/>
        </w:trPr>
        <w:tc>
          <w:tcPr>
            <w:tcW w:w="992" w:type="dxa"/>
            <w:vAlign w:val="center"/>
          </w:tcPr>
          <w:p w:rsidR="00EF7261" w:rsidRPr="00D52BBD" w:rsidRDefault="00EF7261" w:rsidP="004D6BE4">
            <w:pPr>
              <w:rPr>
                <w:rFonts w:asciiTheme="majorHAnsi" w:hAnsiTheme="majorHAnsi"/>
                <w:sz w:val="24"/>
                <w:szCs w:val="24"/>
              </w:rPr>
            </w:pPr>
            <w:r w:rsidRPr="00D52BBD">
              <w:rPr>
                <w:rFonts w:asciiTheme="majorHAnsi" w:hAnsiTheme="majorHAnsi"/>
                <w:b/>
                <w:bCs/>
                <w:color w:val="FF0000"/>
                <w:sz w:val="24"/>
                <w:szCs w:val="24"/>
              </w:rPr>
              <w:t>PG.4.1.a</w:t>
            </w:r>
          </w:p>
        </w:tc>
        <w:tc>
          <w:tcPr>
            <w:tcW w:w="4961" w:type="dxa"/>
            <w:vAlign w:val="center"/>
          </w:tcPr>
          <w:p w:rsidR="00EF7261" w:rsidRPr="00D52BBD" w:rsidRDefault="00EF7261" w:rsidP="004D6BE4">
            <w:pPr>
              <w:rPr>
                <w:rFonts w:asciiTheme="majorHAnsi" w:hAnsiTheme="majorHAnsi"/>
                <w:sz w:val="24"/>
                <w:szCs w:val="24"/>
              </w:rPr>
            </w:pPr>
            <w:r w:rsidRPr="00D52BBD">
              <w:rPr>
                <w:rFonts w:asciiTheme="majorHAnsi" w:hAnsiTheme="majorHAnsi"/>
                <w:sz w:val="24"/>
                <w:szCs w:val="24"/>
              </w:rPr>
              <w:t>Okulun kütüphanesinin işlevsel olması(%)</w:t>
            </w:r>
          </w:p>
        </w:tc>
        <w:tc>
          <w:tcPr>
            <w:tcW w:w="851" w:type="dxa"/>
            <w:vAlign w:val="center"/>
          </w:tcPr>
          <w:p w:rsidR="00EF7261" w:rsidRPr="00D52BBD" w:rsidRDefault="00EF7261" w:rsidP="004D6BE4">
            <w:pPr>
              <w:jc w:val="center"/>
              <w:rPr>
                <w:rFonts w:asciiTheme="majorHAnsi" w:hAnsiTheme="majorHAnsi"/>
                <w:sz w:val="24"/>
                <w:szCs w:val="24"/>
              </w:rPr>
            </w:pPr>
            <w:r w:rsidRPr="00D52BBD">
              <w:rPr>
                <w:rFonts w:asciiTheme="majorHAnsi" w:hAnsiTheme="majorHAnsi"/>
                <w:sz w:val="24"/>
                <w:szCs w:val="24"/>
              </w:rPr>
              <w:t>%80</w:t>
            </w:r>
          </w:p>
        </w:tc>
        <w:tc>
          <w:tcPr>
            <w:tcW w:w="781" w:type="dxa"/>
            <w:vAlign w:val="center"/>
          </w:tcPr>
          <w:p w:rsidR="00EF7261" w:rsidRPr="00D52BBD" w:rsidRDefault="00EF7261" w:rsidP="004D6BE4">
            <w:pPr>
              <w:jc w:val="center"/>
              <w:rPr>
                <w:rFonts w:asciiTheme="majorHAnsi" w:hAnsiTheme="majorHAnsi"/>
                <w:sz w:val="24"/>
                <w:szCs w:val="24"/>
              </w:rPr>
            </w:pPr>
            <w:r w:rsidRPr="00D52BBD">
              <w:rPr>
                <w:rFonts w:asciiTheme="majorHAnsi" w:hAnsiTheme="majorHAnsi"/>
                <w:sz w:val="24"/>
                <w:szCs w:val="24"/>
              </w:rPr>
              <w:t>%95</w:t>
            </w:r>
          </w:p>
        </w:tc>
        <w:tc>
          <w:tcPr>
            <w:tcW w:w="871" w:type="dxa"/>
            <w:gridSpan w:val="2"/>
            <w:vAlign w:val="center"/>
          </w:tcPr>
          <w:p w:rsidR="00EF7261" w:rsidRPr="00D52BBD" w:rsidRDefault="00EF7261" w:rsidP="004D6BE4">
            <w:pPr>
              <w:jc w:val="center"/>
              <w:rPr>
                <w:rFonts w:asciiTheme="majorHAnsi" w:hAnsiTheme="majorHAnsi"/>
                <w:sz w:val="24"/>
                <w:szCs w:val="24"/>
              </w:rPr>
            </w:pPr>
            <w:r w:rsidRPr="00D52BBD">
              <w:rPr>
                <w:rFonts w:asciiTheme="majorHAnsi" w:hAnsiTheme="majorHAnsi"/>
                <w:sz w:val="24"/>
                <w:szCs w:val="24"/>
              </w:rPr>
              <w:t>%100</w:t>
            </w:r>
          </w:p>
        </w:tc>
        <w:tc>
          <w:tcPr>
            <w:tcW w:w="840" w:type="dxa"/>
            <w:gridSpan w:val="2"/>
            <w:vAlign w:val="center"/>
          </w:tcPr>
          <w:p w:rsidR="00EF7261" w:rsidRPr="00D52BBD" w:rsidRDefault="00EF7261" w:rsidP="004D6BE4">
            <w:pPr>
              <w:jc w:val="center"/>
              <w:rPr>
                <w:rFonts w:asciiTheme="majorHAnsi" w:hAnsiTheme="majorHAnsi"/>
                <w:sz w:val="24"/>
                <w:szCs w:val="24"/>
              </w:rPr>
            </w:pPr>
            <w:r w:rsidRPr="00D52BBD">
              <w:rPr>
                <w:rFonts w:asciiTheme="majorHAnsi" w:hAnsiTheme="majorHAnsi"/>
                <w:sz w:val="24"/>
                <w:szCs w:val="24"/>
              </w:rPr>
              <w:t>%100</w:t>
            </w:r>
          </w:p>
        </w:tc>
        <w:tc>
          <w:tcPr>
            <w:tcW w:w="914" w:type="dxa"/>
            <w:gridSpan w:val="2"/>
            <w:vAlign w:val="center"/>
          </w:tcPr>
          <w:p w:rsidR="00EF7261" w:rsidRPr="00D52BBD" w:rsidRDefault="00EF7261" w:rsidP="004D6BE4">
            <w:pPr>
              <w:jc w:val="center"/>
              <w:rPr>
                <w:rFonts w:asciiTheme="majorHAnsi" w:hAnsiTheme="majorHAnsi"/>
                <w:sz w:val="24"/>
                <w:szCs w:val="24"/>
              </w:rPr>
            </w:pPr>
            <w:r w:rsidRPr="00D52BBD">
              <w:rPr>
                <w:rFonts w:asciiTheme="majorHAnsi" w:hAnsiTheme="majorHAnsi"/>
                <w:sz w:val="24"/>
                <w:szCs w:val="24"/>
              </w:rPr>
              <w:t>%100</w:t>
            </w:r>
          </w:p>
        </w:tc>
      </w:tr>
      <w:tr w:rsidR="00EF7261" w:rsidRPr="00D52BBD" w:rsidTr="00EF7261">
        <w:trPr>
          <w:trHeight w:val="1192"/>
        </w:trPr>
        <w:tc>
          <w:tcPr>
            <w:tcW w:w="992" w:type="dxa"/>
            <w:vAlign w:val="center"/>
          </w:tcPr>
          <w:p w:rsidR="00EF7261" w:rsidRPr="00D52BBD" w:rsidRDefault="00EF7261" w:rsidP="004D6BE4">
            <w:pPr>
              <w:rPr>
                <w:rFonts w:asciiTheme="majorHAnsi" w:hAnsiTheme="majorHAnsi"/>
                <w:sz w:val="24"/>
                <w:szCs w:val="24"/>
              </w:rPr>
            </w:pPr>
            <w:r w:rsidRPr="00D52BBD">
              <w:rPr>
                <w:rFonts w:asciiTheme="majorHAnsi" w:hAnsiTheme="majorHAnsi"/>
                <w:b/>
                <w:bCs/>
                <w:color w:val="FF0000"/>
                <w:sz w:val="24"/>
                <w:szCs w:val="24"/>
              </w:rPr>
              <w:t>PG.4.1.b.</w:t>
            </w:r>
          </w:p>
        </w:tc>
        <w:tc>
          <w:tcPr>
            <w:tcW w:w="4961" w:type="dxa"/>
          </w:tcPr>
          <w:p w:rsidR="00EF7261" w:rsidRPr="00D52BBD" w:rsidRDefault="00EF7261" w:rsidP="004D6BE4">
            <w:pPr>
              <w:rPr>
                <w:rFonts w:asciiTheme="majorHAnsi" w:hAnsiTheme="majorHAnsi"/>
                <w:sz w:val="24"/>
                <w:szCs w:val="24"/>
              </w:rPr>
            </w:pPr>
            <w:r w:rsidRPr="00D52BBD">
              <w:rPr>
                <w:rFonts w:asciiTheme="majorHAnsi" w:hAnsiTheme="majorHAnsi"/>
                <w:sz w:val="24"/>
                <w:szCs w:val="24"/>
              </w:rPr>
              <w:t>Okul web sitemizin kullanım sıklığı(%)</w:t>
            </w:r>
          </w:p>
        </w:tc>
        <w:tc>
          <w:tcPr>
            <w:tcW w:w="851" w:type="dxa"/>
            <w:vAlign w:val="center"/>
          </w:tcPr>
          <w:p w:rsidR="00EF7261" w:rsidRPr="00D52BBD" w:rsidRDefault="00EF7261" w:rsidP="00EF7261">
            <w:pPr>
              <w:jc w:val="center"/>
              <w:rPr>
                <w:rFonts w:asciiTheme="majorHAnsi" w:hAnsiTheme="majorHAnsi"/>
                <w:sz w:val="24"/>
                <w:szCs w:val="24"/>
              </w:rPr>
            </w:pPr>
            <w:r w:rsidRPr="00D52BBD">
              <w:rPr>
                <w:rFonts w:asciiTheme="majorHAnsi" w:hAnsiTheme="majorHAnsi"/>
                <w:sz w:val="24"/>
                <w:szCs w:val="24"/>
              </w:rPr>
              <w:t>%80</w:t>
            </w:r>
          </w:p>
        </w:tc>
        <w:tc>
          <w:tcPr>
            <w:tcW w:w="781" w:type="dxa"/>
            <w:vAlign w:val="center"/>
          </w:tcPr>
          <w:p w:rsidR="00EF7261" w:rsidRPr="00D52BBD" w:rsidRDefault="00EF7261" w:rsidP="004D6BE4">
            <w:pPr>
              <w:jc w:val="center"/>
              <w:rPr>
                <w:rFonts w:asciiTheme="majorHAnsi" w:hAnsiTheme="majorHAnsi"/>
                <w:sz w:val="24"/>
                <w:szCs w:val="24"/>
              </w:rPr>
            </w:pPr>
            <w:r w:rsidRPr="00D52BBD">
              <w:rPr>
                <w:rFonts w:asciiTheme="majorHAnsi" w:hAnsiTheme="majorHAnsi"/>
                <w:sz w:val="24"/>
                <w:szCs w:val="24"/>
              </w:rPr>
              <w:t>%90</w:t>
            </w:r>
          </w:p>
        </w:tc>
        <w:tc>
          <w:tcPr>
            <w:tcW w:w="871" w:type="dxa"/>
            <w:gridSpan w:val="2"/>
            <w:vAlign w:val="center"/>
          </w:tcPr>
          <w:p w:rsidR="00EF7261" w:rsidRPr="00D52BBD" w:rsidRDefault="00EF7261" w:rsidP="004D6BE4">
            <w:pPr>
              <w:jc w:val="center"/>
              <w:rPr>
                <w:rFonts w:asciiTheme="majorHAnsi" w:hAnsiTheme="majorHAnsi"/>
                <w:sz w:val="24"/>
                <w:szCs w:val="24"/>
              </w:rPr>
            </w:pPr>
            <w:r w:rsidRPr="00D52BBD">
              <w:rPr>
                <w:rFonts w:asciiTheme="majorHAnsi" w:hAnsiTheme="majorHAnsi"/>
                <w:sz w:val="24"/>
                <w:szCs w:val="24"/>
              </w:rPr>
              <w:t>%100</w:t>
            </w:r>
          </w:p>
        </w:tc>
        <w:tc>
          <w:tcPr>
            <w:tcW w:w="840" w:type="dxa"/>
            <w:gridSpan w:val="2"/>
            <w:vAlign w:val="center"/>
          </w:tcPr>
          <w:p w:rsidR="00EF7261" w:rsidRPr="00D52BBD" w:rsidRDefault="00EF7261" w:rsidP="004D6BE4">
            <w:pPr>
              <w:jc w:val="center"/>
              <w:rPr>
                <w:rFonts w:asciiTheme="majorHAnsi" w:hAnsiTheme="majorHAnsi"/>
                <w:sz w:val="24"/>
                <w:szCs w:val="24"/>
              </w:rPr>
            </w:pPr>
            <w:r w:rsidRPr="00D52BBD">
              <w:rPr>
                <w:rFonts w:asciiTheme="majorHAnsi" w:hAnsiTheme="majorHAnsi"/>
                <w:sz w:val="24"/>
                <w:szCs w:val="24"/>
              </w:rPr>
              <w:t>%100</w:t>
            </w:r>
          </w:p>
        </w:tc>
        <w:tc>
          <w:tcPr>
            <w:tcW w:w="914" w:type="dxa"/>
            <w:gridSpan w:val="2"/>
            <w:vAlign w:val="center"/>
          </w:tcPr>
          <w:p w:rsidR="00EF7261" w:rsidRPr="00D52BBD" w:rsidRDefault="00EF7261" w:rsidP="004D6BE4">
            <w:pPr>
              <w:jc w:val="center"/>
              <w:rPr>
                <w:rFonts w:asciiTheme="majorHAnsi" w:hAnsiTheme="majorHAnsi"/>
                <w:sz w:val="24"/>
                <w:szCs w:val="24"/>
              </w:rPr>
            </w:pPr>
            <w:r w:rsidRPr="00D52BBD">
              <w:rPr>
                <w:rFonts w:asciiTheme="majorHAnsi" w:hAnsiTheme="majorHAnsi"/>
                <w:sz w:val="24"/>
                <w:szCs w:val="24"/>
              </w:rPr>
              <w:t>%100</w:t>
            </w:r>
          </w:p>
        </w:tc>
      </w:tr>
      <w:tr w:rsidR="00EF7261" w:rsidRPr="00D52BBD" w:rsidTr="00EF7261">
        <w:trPr>
          <w:trHeight w:val="597"/>
        </w:trPr>
        <w:tc>
          <w:tcPr>
            <w:tcW w:w="992" w:type="dxa"/>
          </w:tcPr>
          <w:p w:rsidR="00EF7261" w:rsidRPr="00D52BBD" w:rsidRDefault="00EF7261" w:rsidP="004D6BE4">
            <w:pPr>
              <w:rPr>
                <w:rFonts w:asciiTheme="majorHAnsi" w:hAnsiTheme="majorHAnsi"/>
                <w:sz w:val="24"/>
                <w:szCs w:val="24"/>
              </w:rPr>
            </w:pPr>
            <w:r w:rsidRPr="00D52BBD">
              <w:rPr>
                <w:rFonts w:asciiTheme="majorHAnsi" w:hAnsiTheme="majorHAnsi"/>
                <w:b/>
                <w:bCs/>
                <w:color w:val="FF0000"/>
                <w:sz w:val="24"/>
                <w:szCs w:val="24"/>
              </w:rPr>
              <w:t>PG.4.1.c.</w:t>
            </w:r>
          </w:p>
        </w:tc>
        <w:tc>
          <w:tcPr>
            <w:tcW w:w="4961" w:type="dxa"/>
          </w:tcPr>
          <w:p w:rsidR="00EF7261" w:rsidRPr="00D52BBD" w:rsidRDefault="00EF7261" w:rsidP="004D6BE4">
            <w:pPr>
              <w:rPr>
                <w:rFonts w:asciiTheme="majorHAnsi" w:hAnsiTheme="majorHAnsi"/>
                <w:sz w:val="24"/>
                <w:szCs w:val="24"/>
              </w:rPr>
            </w:pPr>
            <w:r w:rsidRPr="00D52BBD">
              <w:rPr>
                <w:rFonts w:asciiTheme="majorHAnsi" w:hAnsiTheme="majorHAnsi"/>
                <w:sz w:val="24"/>
                <w:szCs w:val="24"/>
              </w:rPr>
              <w:t>Norm kadro doluluk oranı%</w:t>
            </w:r>
          </w:p>
        </w:tc>
        <w:tc>
          <w:tcPr>
            <w:tcW w:w="851" w:type="dxa"/>
            <w:vAlign w:val="center"/>
          </w:tcPr>
          <w:p w:rsidR="00EF7261" w:rsidRPr="00D52BBD" w:rsidRDefault="00EF7261" w:rsidP="004D6BE4">
            <w:pPr>
              <w:jc w:val="center"/>
              <w:rPr>
                <w:rFonts w:asciiTheme="majorHAnsi" w:hAnsiTheme="majorHAnsi"/>
                <w:sz w:val="24"/>
                <w:szCs w:val="24"/>
              </w:rPr>
            </w:pPr>
            <w:r w:rsidRPr="00D52BBD">
              <w:rPr>
                <w:rFonts w:asciiTheme="majorHAnsi" w:hAnsiTheme="majorHAnsi"/>
                <w:sz w:val="24"/>
                <w:szCs w:val="24"/>
              </w:rPr>
              <w:t>%90</w:t>
            </w:r>
          </w:p>
        </w:tc>
        <w:tc>
          <w:tcPr>
            <w:tcW w:w="781" w:type="dxa"/>
            <w:vAlign w:val="center"/>
          </w:tcPr>
          <w:p w:rsidR="00EF7261" w:rsidRPr="00D52BBD" w:rsidRDefault="00EF7261" w:rsidP="004D6BE4">
            <w:pPr>
              <w:jc w:val="center"/>
              <w:rPr>
                <w:rFonts w:asciiTheme="majorHAnsi" w:hAnsiTheme="majorHAnsi"/>
                <w:sz w:val="24"/>
                <w:szCs w:val="24"/>
              </w:rPr>
            </w:pPr>
            <w:r w:rsidRPr="00D52BBD">
              <w:rPr>
                <w:rFonts w:asciiTheme="majorHAnsi" w:hAnsiTheme="majorHAnsi"/>
                <w:sz w:val="24"/>
                <w:szCs w:val="24"/>
              </w:rPr>
              <w:t>%100</w:t>
            </w:r>
          </w:p>
        </w:tc>
        <w:tc>
          <w:tcPr>
            <w:tcW w:w="871" w:type="dxa"/>
            <w:gridSpan w:val="2"/>
            <w:vAlign w:val="center"/>
          </w:tcPr>
          <w:p w:rsidR="00EF7261" w:rsidRPr="00D52BBD" w:rsidRDefault="00EF7261" w:rsidP="004D6BE4">
            <w:pPr>
              <w:jc w:val="center"/>
              <w:rPr>
                <w:rFonts w:asciiTheme="majorHAnsi" w:hAnsiTheme="majorHAnsi"/>
                <w:sz w:val="24"/>
                <w:szCs w:val="24"/>
              </w:rPr>
            </w:pPr>
            <w:r w:rsidRPr="00D52BBD">
              <w:rPr>
                <w:rFonts w:asciiTheme="majorHAnsi" w:hAnsiTheme="majorHAnsi"/>
                <w:sz w:val="24"/>
                <w:szCs w:val="24"/>
              </w:rPr>
              <w:t>%100</w:t>
            </w:r>
          </w:p>
        </w:tc>
        <w:tc>
          <w:tcPr>
            <w:tcW w:w="840" w:type="dxa"/>
            <w:gridSpan w:val="2"/>
            <w:vAlign w:val="center"/>
          </w:tcPr>
          <w:p w:rsidR="00EF7261" w:rsidRPr="00D52BBD" w:rsidRDefault="00EF7261" w:rsidP="004D6BE4">
            <w:pPr>
              <w:jc w:val="center"/>
              <w:rPr>
                <w:rFonts w:asciiTheme="majorHAnsi" w:hAnsiTheme="majorHAnsi"/>
                <w:sz w:val="24"/>
                <w:szCs w:val="24"/>
              </w:rPr>
            </w:pPr>
            <w:r w:rsidRPr="00D52BBD">
              <w:rPr>
                <w:rFonts w:asciiTheme="majorHAnsi" w:hAnsiTheme="majorHAnsi"/>
                <w:sz w:val="24"/>
                <w:szCs w:val="24"/>
              </w:rPr>
              <w:t>%100</w:t>
            </w:r>
          </w:p>
        </w:tc>
        <w:tc>
          <w:tcPr>
            <w:tcW w:w="914" w:type="dxa"/>
            <w:gridSpan w:val="2"/>
            <w:vAlign w:val="center"/>
          </w:tcPr>
          <w:p w:rsidR="00EF7261" w:rsidRPr="00D52BBD" w:rsidRDefault="00EF7261" w:rsidP="004D6BE4">
            <w:pPr>
              <w:jc w:val="center"/>
              <w:rPr>
                <w:rFonts w:asciiTheme="majorHAnsi" w:hAnsiTheme="majorHAnsi"/>
                <w:sz w:val="24"/>
                <w:szCs w:val="24"/>
              </w:rPr>
            </w:pPr>
            <w:r w:rsidRPr="00D52BBD">
              <w:rPr>
                <w:rFonts w:asciiTheme="majorHAnsi" w:hAnsiTheme="majorHAnsi"/>
                <w:sz w:val="24"/>
                <w:szCs w:val="24"/>
              </w:rPr>
              <w:t>%100</w:t>
            </w:r>
          </w:p>
        </w:tc>
      </w:tr>
      <w:tr w:rsidR="00EF7261" w:rsidRPr="00D52BBD" w:rsidTr="00EF7261">
        <w:trPr>
          <w:trHeight w:val="597"/>
        </w:trPr>
        <w:tc>
          <w:tcPr>
            <w:tcW w:w="992" w:type="dxa"/>
          </w:tcPr>
          <w:p w:rsidR="00EF7261" w:rsidRPr="00D52BBD" w:rsidRDefault="00EF7261" w:rsidP="004D6BE4">
            <w:pPr>
              <w:rPr>
                <w:rFonts w:asciiTheme="majorHAnsi" w:hAnsiTheme="majorHAnsi"/>
                <w:sz w:val="24"/>
                <w:szCs w:val="24"/>
              </w:rPr>
            </w:pPr>
            <w:r w:rsidRPr="00D52BBD">
              <w:rPr>
                <w:rFonts w:asciiTheme="majorHAnsi" w:hAnsiTheme="majorHAnsi"/>
                <w:b/>
                <w:bCs/>
                <w:color w:val="FF0000"/>
                <w:sz w:val="24"/>
                <w:szCs w:val="24"/>
              </w:rPr>
              <w:t>PG.4.1.d.</w:t>
            </w:r>
          </w:p>
        </w:tc>
        <w:tc>
          <w:tcPr>
            <w:tcW w:w="4961" w:type="dxa"/>
            <w:vAlign w:val="center"/>
          </w:tcPr>
          <w:p w:rsidR="00EF7261" w:rsidRPr="00D52BBD" w:rsidRDefault="00EF7261" w:rsidP="004D6BE4">
            <w:pPr>
              <w:rPr>
                <w:rFonts w:asciiTheme="majorHAnsi" w:hAnsiTheme="majorHAnsi"/>
                <w:sz w:val="24"/>
                <w:szCs w:val="24"/>
              </w:rPr>
            </w:pPr>
            <w:r w:rsidRPr="00D52BBD">
              <w:rPr>
                <w:rFonts w:asciiTheme="majorHAnsi" w:hAnsiTheme="majorHAnsi"/>
                <w:sz w:val="24"/>
                <w:szCs w:val="24"/>
              </w:rPr>
              <w:t xml:space="preserve">Okulum temiz Sertifika alma durumu </w:t>
            </w:r>
          </w:p>
        </w:tc>
        <w:tc>
          <w:tcPr>
            <w:tcW w:w="851" w:type="dxa"/>
            <w:vAlign w:val="center"/>
          </w:tcPr>
          <w:p w:rsidR="00EF7261" w:rsidRPr="00D52BBD" w:rsidRDefault="00EF7261" w:rsidP="004D6BE4">
            <w:pPr>
              <w:jc w:val="center"/>
              <w:rPr>
                <w:rFonts w:asciiTheme="majorHAnsi" w:hAnsiTheme="majorHAnsi"/>
                <w:sz w:val="24"/>
                <w:szCs w:val="24"/>
              </w:rPr>
            </w:pPr>
            <w:r w:rsidRPr="00D52BBD">
              <w:rPr>
                <w:rFonts w:asciiTheme="majorHAnsi" w:hAnsiTheme="majorHAnsi"/>
                <w:sz w:val="24"/>
                <w:szCs w:val="24"/>
              </w:rPr>
              <w:t>%100</w:t>
            </w:r>
          </w:p>
        </w:tc>
        <w:tc>
          <w:tcPr>
            <w:tcW w:w="781" w:type="dxa"/>
            <w:vAlign w:val="center"/>
          </w:tcPr>
          <w:p w:rsidR="00EF7261" w:rsidRPr="00D52BBD" w:rsidRDefault="00EF7261" w:rsidP="004D6BE4">
            <w:pPr>
              <w:jc w:val="center"/>
              <w:rPr>
                <w:rFonts w:asciiTheme="majorHAnsi" w:hAnsiTheme="majorHAnsi"/>
                <w:sz w:val="24"/>
                <w:szCs w:val="24"/>
              </w:rPr>
            </w:pPr>
            <w:r w:rsidRPr="00D52BBD">
              <w:rPr>
                <w:rFonts w:asciiTheme="majorHAnsi" w:hAnsiTheme="majorHAnsi"/>
                <w:sz w:val="24"/>
                <w:szCs w:val="24"/>
              </w:rPr>
              <w:t>%100</w:t>
            </w:r>
          </w:p>
        </w:tc>
        <w:tc>
          <w:tcPr>
            <w:tcW w:w="871" w:type="dxa"/>
            <w:gridSpan w:val="2"/>
            <w:vAlign w:val="center"/>
          </w:tcPr>
          <w:p w:rsidR="00EF7261" w:rsidRPr="00D52BBD" w:rsidRDefault="00EF7261" w:rsidP="004D6BE4">
            <w:pPr>
              <w:jc w:val="center"/>
              <w:rPr>
                <w:rFonts w:asciiTheme="majorHAnsi" w:hAnsiTheme="majorHAnsi"/>
                <w:sz w:val="24"/>
                <w:szCs w:val="24"/>
              </w:rPr>
            </w:pPr>
            <w:r w:rsidRPr="00D52BBD">
              <w:rPr>
                <w:rFonts w:asciiTheme="majorHAnsi" w:hAnsiTheme="majorHAnsi"/>
                <w:sz w:val="24"/>
                <w:szCs w:val="24"/>
              </w:rPr>
              <w:t>%100</w:t>
            </w:r>
          </w:p>
        </w:tc>
        <w:tc>
          <w:tcPr>
            <w:tcW w:w="840" w:type="dxa"/>
            <w:gridSpan w:val="2"/>
            <w:vAlign w:val="center"/>
          </w:tcPr>
          <w:p w:rsidR="00EF7261" w:rsidRPr="00D52BBD" w:rsidRDefault="00EF7261" w:rsidP="004D6BE4">
            <w:pPr>
              <w:jc w:val="center"/>
              <w:rPr>
                <w:rFonts w:asciiTheme="majorHAnsi" w:hAnsiTheme="majorHAnsi"/>
                <w:sz w:val="24"/>
                <w:szCs w:val="24"/>
              </w:rPr>
            </w:pPr>
            <w:r w:rsidRPr="00D52BBD">
              <w:rPr>
                <w:rFonts w:asciiTheme="majorHAnsi" w:hAnsiTheme="majorHAnsi"/>
                <w:sz w:val="24"/>
                <w:szCs w:val="24"/>
              </w:rPr>
              <w:t>%100</w:t>
            </w:r>
          </w:p>
        </w:tc>
        <w:tc>
          <w:tcPr>
            <w:tcW w:w="914" w:type="dxa"/>
            <w:gridSpan w:val="2"/>
            <w:vAlign w:val="center"/>
          </w:tcPr>
          <w:p w:rsidR="00EF7261" w:rsidRPr="00D52BBD" w:rsidRDefault="00EF7261" w:rsidP="004D6BE4">
            <w:pPr>
              <w:jc w:val="center"/>
              <w:rPr>
                <w:rFonts w:asciiTheme="majorHAnsi" w:hAnsiTheme="majorHAnsi"/>
                <w:sz w:val="24"/>
                <w:szCs w:val="24"/>
              </w:rPr>
            </w:pPr>
            <w:r w:rsidRPr="00D52BBD">
              <w:rPr>
                <w:rFonts w:asciiTheme="majorHAnsi" w:hAnsiTheme="majorHAnsi"/>
                <w:sz w:val="24"/>
                <w:szCs w:val="24"/>
              </w:rPr>
              <w:t>%100</w:t>
            </w:r>
          </w:p>
        </w:tc>
      </w:tr>
      <w:tr w:rsidR="00EF7261" w:rsidRPr="00D52BBD" w:rsidTr="00EF7261">
        <w:trPr>
          <w:trHeight w:val="597"/>
        </w:trPr>
        <w:tc>
          <w:tcPr>
            <w:tcW w:w="992" w:type="dxa"/>
          </w:tcPr>
          <w:p w:rsidR="00EF7261" w:rsidRPr="00D52BBD" w:rsidRDefault="00EF7261" w:rsidP="004D6BE4">
            <w:pPr>
              <w:rPr>
                <w:rFonts w:asciiTheme="majorHAnsi" w:hAnsiTheme="majorHAnsi"/>
                <w:sz w:val="24"/>
                <w:szCs w:val="24"/>
              </w:rPr>
            </w:pPr>
            <w:r w:rsidRPr="00D52BBD">
              <w:rPr>
                <w:rFonts w:asciiTheme="majorHAnsi" w:hAnsiTheme="majorHAnsi"/>
                <w:b/>
                <w:bCs/>
                <w:color w:val="FF0000"/>
                <w:sz w:val="24"/>
                <w:szCs w:val="24"/>
              </w:rPr>
              <w:t>PG.4.1.e.</w:t>
            </w:r>
          </w:p>
        </w:tc>
        <w:tc>
          <w:tcPr>
            <w:tcW w:w="4961" w:type="dxa"/>
            <w:vAlign w:val="center"/>
          </w:tcPr>
          <w:p w:rsidR="00EF7261" w:rsidRPr="00D52BBD" w:rsidRDefault="00EF7261" w:rsidP="004D6BE4">
            <w:pPr>
              <w:rPr>
                <w:rFonts w:asciiTheme="majorHAnsi" w:hAnsiTheme="majorHAnsi"/>
                <w:sz w:val="24"/>
                <w:szCs w:val="24"/>
              </w:rPr>
            </w:pPr>
            <w:r w:rsidRPr="00D52BBD">
              <w:rPr>
                <w:rFonts w:asciiTheme="majorHAnsi" w:hAnsiTheme="majorHAnsi"/>
                <w:sz w:val="24"/>
                <w:szCs w:val="24"/>
              </w:rPr>
              <w:t>Geri Dönüşüm Kapsamında Yapılan Etkinlik Sayısı</w:t>
            </w:r>
          </w:p>
        </w:tc>
        <w:tc>
          <w:tcPr>
            <w:tcW w:w="851" w:type="dxa"/>
          </w:tcPr>
          <w:p w:rsidR="00EF7261" w:rsidRPr="00D52BBD" w:rsidRDefault="00EF7261" w:rsidP="004D6BE4">
            <w:pPr>
              <w:rPr>
                <w:rFonts w:asciiTheme="majorHAnsi" w:hAnsiTheme="majorHAnsi"/>
                <w:sz w:val="24"/>
                <w:szCs w:val="24"/>
              </w:rPr>
            </w:pPr>
            <w:r w:rsidRPr="00D52BBD">
              <w:rPr>
                <w:rFonts w:asciiTheme="majorHAnsi" w:hAnsiTheme="majorHAnsi"/>
                <w:sz w:val="24"/>
                <w:szCs w:val="24"/>
              </w:rPr>
              <w:t xml:space="preserve"> %50</w:t>
            </w:r>
          </w:p>
        </w:tc>
        <w:tc>
          <w:tcPr>
            <w:tcW w:w="781" w:type="dxa"/>
          </w:tcPr>
          <w:p w:rsidR="00EF7261" w:rsidRPr="00D52BBD" w:rsidRDefault="00EF7261" w:rsidP="004D6BE4">
            <w:pPr>
              <w:rPr>
                <w:rFonts w:asciiTheme="majorHAnsi" w:hAnsiTheme="majorHAnsi"/>
                <w:sz w:val="24"/>
                <w:szCs w:val="24"/>
              </w:rPr>
            </w:pPr>
            <w:r w:rsidRPr="00D52BBD">
              <w:rPr>
                <w:rFonts w:asciiTheme="majorHAnsi" w:hAnsiTheme="majorHAnsi"/>
                <w:sz w:val="24"/>
                <w:szCs w:val="24"/>
              </w:rPr>
              <w:t>%80</w:t>
            </w:r>
          </w:p>
        </w:tc>
        <w:tc>
          <w:tcPr>
            <w:tcW w:w="871" w:type="dxa"/>
            <w:gridSpan w:val="2"/>
          </w:tcPr>
          <w:p w:rsidR="00EF7261" w:rsidRPr="00D52BBD" w:rsidRDefault="00EF7261" w:rsidP="004D6BE4">
            <w:pPr>
              <w:rPr>
                <w:rFonts w:asciiTheme="majorHAnsi" w:hAnsiTheme="majorHAnsi"/>
                <w:sz w:val="24"/>
                <w:szCs w:val="24"/>
              </w:rPr>
            </w:pPr>
            <w:r w:rsidRPr="00D52BBD">
              <w:rPr>
                <w:rFonts w:asciiTheme="majorHAnsi" w:hAnsiTheme="majorHAnsi"/>
                <w:sz w:val="24"/>
                <w:szCs w:val="24"/>
              </w:rPr>
              <w:t>%90</w:t>
            </w:r>
          </w:p>
        </w:tc>
        <w:tc>
          <w:tcPr>
            <w:tcW w:w="840" w:type="dxa"/>
            <w:gridSpan w:val="2"/>
          </w:tcPr>
          <w:p w:rsidR="00EF7261" w:rsidRPr="00D52BBD" w:rsidRDefault="00EF7261" w:rsidP="004D6BE4">
            <w:pPr>
              <w:rPr>
                <w:rFonts w:asciiTheme="majorHAnsi" w:hAnsiTheme="majorHAnsi"/>
                <w:sz w:val="24"/>
                <w:szCs w:val="24"/>
              </w:rPr>
            </w:pPr>
            <w:r w:rsidRPr="00D52BBD">
              <w:rPr>
                <w:rFonts w:asciiTheme="majorHAnsi" w:hAnsiTheme="majorHAnsi"/>
                <w:sz w:val="24"/>
                <w:szCs w:val="24"/>
              </w:rPr>
              <w:t>%100</w:t>
            </w:r>
          </w:p>
        </w:tc>
        <w:tc>
          <w:tcPr>
            <w:tcW w:w="914" w:type="dxa"/>
            <w:gridSpan w:val="2"/>
          </w:tcPr>
          <w:p w:rsidR="00EF7261" w:rsidRPr="00D52BBD" w:rsidRDefault="00EF7261" w:rsidP="004D6BE4">
            <w:pPr>
              <w:rPr>
                <w:rFonts w:asciiTheme="majorHAnsi" w:hAnsiTheme="majorHAnsi"/>
                <w:sz w:val="24"/>
                <w:szCs w:val="24"/>
              </w:rPr>
            </w:pPr>
            <w:r w:rsidRPr="00D52BBD">
              <w:rPr>
                <w:rFonts w:asciiTheme="majorHAnsi" w:hAnsiTheme="majorHAnsi"/>
                <w:sz w:val="24"/>
                <w:szCs w:val="24"/>
              </w:rPr>
              <w:t>%100</w:t>
            </w:r>
          </w:p>
        </w:tc>
      </w:tr>
    </w:tbl>
    <w:p w:rsidR="00D31974" w:rsidRPr="00D52BBD" w:rsidRDefault="00D31974">
      <w:pPr>
        <w:pStyle w:val="GvdeMetni"/>
        <w:spacing w:before="7" w:after="1"/>
        <w:rPr>
          <w:rFonts w:asciiTheme="majorHAnsi" w:hAnsiTheme="majorHAnsi"/>
          <w:b/>
        </w:rPr>
      </w:pPr>
    </w:p>
    <w:tbl>
      <w:tblPr>
        <w:tblStyle w:val="TableNormal"/>
        <w:tblW w:w="0" w:type="auto"/>
        <w:tblInd w:w="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25"/>
        <w:gridCol w:w="4759"/>
        <w:gridCol w:w="2378"/>
        <w:gridCol w:w="2381"/>
      </w:tblGrid>
      <w:tr w:rsidR="00D31974" w:rsidRPr="00D52BBD">
        <w:trPr>
          <w:trHeight w:val="441"/>
        </w:trPr>
        <w:tc>
          <w:tcPr>
            <w:tcW w:w="10243" w:type="dxa"/>
            <w:gridSpan w:val="4"/>
          </w:tcPr>
          <w:p w:rsidR="00D31974" w:rsidRPr="00D52BBD" w:rsidRDefault="003339BD">
            <w:pPr>
              <w:pStyle w:val="TableParagraph"/>
              <w:spacing w:line="348" w:lineRule="exact"/>
              <w:ind w:left="69"/>
              <w:rPr>
                <w:rFonts w:asciiTheme="majorHAnsi" w:hAnsiTheme="majorHAnsi"/>
                <w:b/>
                <w:sz w:val="24"/>
                <w:szCs w:val="24"/>
              </w:rPr>
            </w:pPr>
            <w:r w:rsidRPr="00D52BBD">
              <w:rPr>
                <w:rFonts w:asciiTheme="majorHAnsi" w:hAnsiTheme="majorHAnsi"/>
                <w:b/>
                <w:sz w:val="24"/>
                <w:szCs w:val="24"/>
              </w:rPr>
              <w:t>Eylemler</w:t>
            </w:r>
          </w:p>
        </w:tc>
      </w:tr>
      <w:tr w:rsidR="00D31974" w:rsidRPr="00D52BBD">
        <w:trPr>
          <w:trHeight w:val="440"/>
        </w:trPr>
        <w:tc>
          <w:tcPr>
            <w:tcW w:w="725" w:type="dxa"/>
          </w:tcPr>
          <w:p w:rsidR="00D31974" w:rsidRPr="00D52BBD" w:rsidRDefault="003339BD">
            <w:pPr>
              <w:pStyle w:val="TableParagraph"/>
              <w:spacing w:before="38"/>
              <w:ind w:left="68" w:right="54"/>
              <w:jc w:val="center"/>
              <w:rPr>
                <w:rFonts w:asciiTheme="majorHAnsi" w:hAnsiTheme="majorHAnsi"/>
                <w:b/>
                <w:sz w:val="24"/>
                <w:szCs w:val="24"/>
              </w:rPr>
            </w:pPr>
            <w:r w:rsidRPr="00D52BBD">
              <w:rPr>
                <w:rFonts w:asciiTheme="majorHAnsi" w:hAnsiTheme="majorHAnsi"/>
                <w:b/>
                <w:sz w:val="24"/>
                <w:szCs w:val="24"/>
              </w:rPr>
              <w:t>No</w:t>
            </w:r>
          </w:p>
        </w:tc>
        <w:tc>
          <w:tcPr>
            <w:tcW w:w="4759" w:type="dxa"/>
          </w:tcPr>
          <w:p w:rsidR="00D31974" w:rsidRPr="00D52BBD" w:rsidRDefault="003339BD">
            <w:pPr>
              <w:pStyle w:val="TableParagraph"/>
              <w:spacing w:before="38"/>
              <w:ind w:left="1601" w:right="1584"/>
              <w:jc w:val="center"/>
              <w:rPr>
                <w:rFonts w:asciiTheme="majorHAnsi" w:hAnsiTheme="majorHAnsi"/>
                <w:b/>
                <w:sz w:val="24"/>
                <w:szCs w:val="24"/>
              </w:rPr>
            </w:pPr>
            <w:r w:rsidRPr="00D52BBD">
              <w:rPr>
                <w:rFonts w:asciiTheme="majorHAnsi" w:hAnsiTheme="majorHAnsi"/>
                <w:b/>
                <w:sz w:val="24"/>
                <w:szCs w:val="24"/>
              </w:rPr>
              <w:t>Eylem İfadesi</w:t>
            </w:r>
          </w:p>
        </w:tc>
        <w:tc>
          <w:tcPr>
            <w:tcW w:w="2378" w:type="dxa"/>
          </w:tcPr>
          <w:p w:rsidR="00D31974" w:rsidRPr="00D52BBD" w:rsidRDefault="003339BD">
            <w:pPr>
              <w:pStyle w:val="TableParagraph"/>
              <w:spacing w:before="38"/>
              <w:ind w:left="183" w:right="167"/>
              <w:jc w:val="center"/>
              <w:rPr>
                <w:rFonts w:asciiTheme="majorHAnsi" w:hAnsiTheme="majorHAnsi"/>
                <w:b/>
                <w:sz w:val="24"/>
                <w:szCs w:val="24"/>
              </w:rPr>
            </w:pPr>
            <w:r w:rsidRPr="00D52BBD">
              <w:rPr>
                <w:rFonts w:asciiTheme="majorHAnsi" w:hAnsiTheme="majorHAnsi"/>
                <w:b/>
                <w:sz w:val="24"/>
                <w:szCs w:val="24"/>
              </w:rPr>
              <w:t>Eylem Sorumlusu</w:t>
            </w:r>
          </w:p>
        </w:tc>
        <w:tc>
          <w:tcPr>
            <w:tcW w:w="2381" w:type="dxa"/>
          </w:tcPr>
          <w:p w:rsidR="00D31974" w:rsidRPr="00D52BBD" w:rsidRDefault="003339BD">
            <w:pPr>
              <w:pStyle w:val="TableParagraph"/>
              <w:spacing w:before="38"/>
              <w:ind w:left="474"/>
              <w:rPr>
                <w:rFonts w:asciiTheme="majorHAnsi" w:hAnsiTheme="majorHAnsi"/>
                <w:b/>
                <w:sz w:val="24"/>
                <w:szCs w:val="24"/>
              </w:rPr>
            </w:pPr>
            <w:r w:rsidRPr="00D52BBD">
              <w:rPr>
                <w:rFonts w:asciiTheme="majorHAnsi" w:hAnsiTheme="majorHAnsi"/>
                <w:b/>
                <w:sz w:val="24"/>
                <w:szCs w:val="24"/>
              </w:rPr>
              <w:t>Eylem Tarihi</w:t>
            </w:r>
          </w:p>
        </w:tc>
      </w:tr>
      <w:tr w:rsidR="000651FB" w:rsidRPr="00D52BBD" w:rsidTr="004D6BE4">
        <w:trPr>
          <w:trHeight w:val="656"/>
        </w:trPr>
        <w:tc>
          <w:tcPr>
            <w:tcW w:w="725" w:type="dxa"/>
            <w:vAlign w:val="center"/>
          </w:tcPr>
          <w:p w:rsidR="000651FB" w:rsidRPr="00D52BBD" w:rsidRDefault="000651FB" w:rsidP="004D6BE4">
            <w:pPr>
              <w:jc w:val="center"/>
              <w:rPr>
                <w:rFonts w:asciiTheme="majorHAnsi" w:hAnsiTheme="majorHAnsi"/>
                <w:b/>
                <w:bCs/>
                <w:color w:val="000000"/>
                <w:sz w:val="24"/>
                <w:szCs w:val="24"/>
              </w:rPr>
            </w:pPr>
            <w:r w:rsidRPr="00D52BBD">
              <w:rPr>
                <w:rFonts w:asciiTheme="majorHAnsi" w:hAnsiTheme="majorHAnsi"/>
                <w:b/>
                <w:bCs/>
                <w:color w:val="000000"/>
                <w:sz w:val="24"/>
                <w:szCs w:val="24"/>
              </w:rPr>
              <w:t>3.1.1.</w:t>
            </w:r>
          </w:p>
        </w:tc>
        <w:tc>
          <w:tcPr>
            <w:tcW w:w="4759" w:type="dxa"/>
          </w:tcPr>
          <w:p w:rsidR="000651FB" w:rsidRPr="00D52BBD" w:rsidRDefault="000651FB" w:rsidP="004D6BE4">
            <w:pPr>
              <w:rPr>
                <w:rFonts w:asciiTheme="majorHAnsi" w:hAnsiTheme="majorHAnsi"/>
                <w:sz w:val="24"/>
                <w:szCs w:val="24"/>
              </w:rPr>
            </w:pPr>
            <w:r w:rsidRPr="00D52BBD">
              <w:rPr>
                <w:rFonts w:asciiTheme="majorHAnsi" w:hAnsiTheme="majorHAnsi"/>
                <w:sz w:val="24"/>
                <w:szCs w:val="24"/>
              </w:rPr>
              <w:t>Okulun kütüphanesinin düzenlenerek etkin kullanıma açılması.</w:t>
            </w:r>
          </w:p>
        </w:tc>
        <w:tc>
          <w:tcPr>
            <w:tcW w:w="2378" w:type="dxa"/>
            <w:vAlign w:val="center"/>
          </w:tcPr>
          <w:p w:rsidR="000651FB" w:rsidRPr="00D52BBD" w:rsidRDefault="00EF7261" w:rsidP="004D6BE4">
            <w:pPr>
              <w:jc w:val="center"/>
              <w:rPr>
                <w:rFonts w:asciiTheme="majorHAnsi" w:hAnsiTheme="majorHAnsi"/>
                <w:sz w:val="24"/>
                <w:szCs w:val="24"/>
              </w:rPr>
            </w:pPr>
            <w:r w:rsidRPr="00D52BBD">
              <w:rPr>
                <w:rFonts w:asciiTheme="majorHAnsi" w:hAnsiTheme="majorHAnsi"/>
                <w:sz w:val="24"/>
                <w:szCs w:val="24"/>
              </w:rPr>
              <w:t>Müdür yardımcıları</w:t>
            </w:r>
          </w:p>
        </w:tc>
        <w:tc>
          <w:tcPr>
            <w:tcW w:w="2381" w:type="dxa"/>
            <w:vAlign w:val="center"/>
          </w:tcPr>
          <w:p w:rsidR="000651FB" w:rsidRPr="00D52BBD" w:rsidRDefault="00EF7261" w:rsidP="004D6BE4">
            <w:pPr>
              <w:jc w:val="center"/>
              <w:rPr>
                <w:rFonts w:asciiTheme="majorHAnsi" w:hAnsiTheme="majorHAnsi"/>
                <w:sz w:val="24"/>
                <w:szCs w:val="24"/>
              </w:rPr>
            </w:pPr>
            <w:r w:rsidRPr="00D52BBD">
              <w:rPr>
                <w:rFonts w:asciiTheme="majorHAnsi" w:hAnsiTheme="majorHAnsi"/>
                <w:color w:val="000000"/>
                <w:sz w:val="24"/>
                <w:szCs w:val="24"/>
              </w:rPr>
              <w:t>Her Öğretim Dönemi</w:t>
            </w:r>
          </w:p>
        </w:tc>
      </w:tr>
      <w:tr w:rsidR="000651FB" w:rsidRPr="00D52BBD" w:rsidTr="004D6BE4">
        <w:trPr>
          <w:trHeight w:val="1311"/>
        </w:trPr>
        <w:tc>
          <w:tcPr>
            <w:tcW w:w="725" w:type="dxa"/>
            <w:vAlign w:val="center"/>
          </w:tcPr>
          <w:p w:rsidR="000651FB" w:rsidRPr="00D52BBD" w:rsidRDefault="000651FB" w:rsidP="004D6BE4">
            <w:pPr>
              <w:jc w:val="center"/>
              <w:rPr>
                <w:rFonts w:asciiTheme="majorHAnsi" w:hAnsiTheme="majorHAnsi"/>
                <w:b/>
                <w:bCs/>
                <w:color w:val="000000"/>
                <w:sz w:val="24"/>
                <w:szCs w:val="24"/>
              </w:rPr>
            </w:pPr>
            <w:r w:rsidRPr="00D52BBD">
              <w:rPr>
                <w:rFonts w:asciiTheme="majorHAnsi" w:hAnsiTheme="majorHAnsi"/>
                <w:b/>
                <w:bCs/>
                <w:color w:val="000000"/>
                <w:sz w:val="24"/>
                <w:szCs w:val="24"/>
              </w:rPr>
              <w:t>3.1.</w:t>
            </w:r>
            <w:r w:rsidR="00EF7261" w:rsidRPr="00D52BBD">
              <w:rPr>
                <w:rFonts w:asciiTheme="majorHAnsi" w:hAnsiTheme="majorHAnsi"/>
                <w:b/>
                <w:bCs/>
                <w:color w:val="000000"/>
                <w:sz w:val="24"/>
                <w:szCs w:val="24"/>
              </w:rPr>
              <w:t>2.</w:t>
            </w:r>
          </w:p>
        </w:tc>
        <w:tc>
          <w:tcPr>
            <w:tcW w:w="4759" w:type="dxa"/>
            <w:vAlign w:val="center"/>
          </w:tcPr>
          <w:p w:rsidR="000651FB" w:rsidRPr="00D52BBD" w:rsidRDefault="000651FB" w:rsidP="004D6BE4">
            <w:pPr>
              <w:jc w:val="both"/>
              <w:rPr>
                <w:rFonts w:asciiTheme="majorHAnsi" w:hAnsiTheme="majorHAnsi"/>
                <w:sz w:val="24"/>
                <w:szCs w:val="24"/>
                <w:highlight w:val="green"/>
              </w:rPr>
            </w:pPr>
            <w:r w:rsidRPr="00D52BBD">
              <w:rPr>
                <w:rFonts w:asciiTheme="majorHAnsi" w:hAnsiTheme="majorHAnsi"/>
                <w:sz w:val="24"/>
                <w:szCs w:val="24"/>
              </w:rPr>
              <w:t>Okul web sitesinin tanıtımı yapılacak ve sık sık güncellenecek</w:t>
            </w:r>
          </w:p>
        </w:tc>
        <w:tc>
          <w:tcPr>
            <w:tcW w:w="2378" w:type="dxa"/>
            <w:vAlign w:val="center"/>
          </w:tcPr>
          <w:p w:rsidR="000651FB" w:rsidRPr="00D52BBD" w:rsidRDefault="00EF7261" w:rsidP="004D6BE4">
            <w:pPr>
              <w:jc w:val="center"/>
              <w:rPr>
                <w:rFonts w:asciiTheme="majorHAnsi" w:hAnsiTheme="majorHAnsi"/>
                <w:color w:val="000000"/>
                <w:sz w:val="24"/>
                <w:szCs w:val="24"/>
              </w:rPr>
            </w:pPr>
            <w:r w:rsidRPr="00D52BBD">
              <w:rPr>
                <w:rFonts w:asciiTheme="majorHAnsi" w:hAnsiTheme="majorHAnsi"/>
                <w:sz w:val="24"/>
                <w:szCs w:val="24"/>
              </w:rPr>
              <w:t>Müdür yardımcıları</w:t>
            </w:r>
          </w:p>
        </w:tc>
        <w:tc>
          <w:tcPr>
            <w:tcW w:w="2381" w:type="dxa"/>
            <w:vAlign w:val="center"/>
          </w:tcPr>
          <w:p w:rsidR="00EF7261" w:rsidRPr="00D52BBD" w:rsidRDefault="00EF7261" w:rsidP="00EF7261">
            <w:pPr>
              <w:jc w:val="center"/>
              <w:rPr>
                <w:rFonts w:asciiTheme="majorHAnsi" w:hAnsiTheme="majorHAnsi"/>
                <w:color w:val="000000"/>
                <w:sz w:val="24"/>
                <w:szCs w:val="24"/>
              </w:rPr>
            </w:pPr>
            <w:r w:rsidRPr="00D52BBD">
              <w:rPr>
                <w:rFonts w:asciiTheme="majorHAnsi" w:hAnsiTheme="majorHAnsi"/>
                <w:color w:val="000000"/>
                <w:sz w:val="24"/>
                <w:szCs w:val="24"/>
              </w:rPr>
              <w:t>Her Öğretim Dönemi</w:t>
            </w:r>
          </w:p>
          <w:p w:rsidR="000651FB" w:rsidRPr="00D52BBD" w:rsidRDefault="000651FB" w:rsidP="004D6BE4">
            <w:pPr>
              <w:jc w:val="center"/>
              <w:rPr>
                <w:rFonts w:asciiTheme="majorHAnsi" w:hAnsiTheme="majorHAnsi"/>
                <w:color w:val="000000"/>
                <w:sz w:val="24"/>
                <w:szCs w:val="24"/>
              </w:rPr>
            </w:pPr>
          </w:p>
        </w:tc>
      </w:tr>
      <w:tr w:rsidR="000651FB" w:rsidRPr="00D52BBD" w:rsidTr="004D6BE4">
        <w:trPr>
          <w:trHeight w:val="1641"/>
        </w:trPr>
        <w:tc>
          <w:tcPr>
            <w:tcW w:w="725" w:type="dxa"/>
            <w:vAlign w:val="center"/>
          </w:tcPr>
          <w:p w:rsidR="000651FB" w:rsidRPr="00D52BBD" w:rsidRDefault="00EF7261" w:rsidP="004D6BE4">
            <w:pPr>
              <w:jc w:val="center"/>
              <w:rPr>
                <w:rFonts w:asciiTheme="majorHAnsi" w:hAnsiTheme="majorHAnsi"/>
                <w:b/>
                <w:bCs/>
                <w:color w:val="000000"/>
                <w:sz w:val="24"/>
                <w:szCs w:val="24"/>
              </w:rPr>
            </w:pPr>
            <w:r w:rsidRPr="00D52BBD">
              <w:rPr>
                <w:rFonts w:asciiTheme="majorHAnsi" w:hAnsiTheme="majorHAnsi"/>
                <w:b/>
                <w:bCs/>
                <w:color w:val="000000"/>
                <w:sz w:val="24"/>
                <w:szCs w:val="24"/>
              </w:rPr>
              <w:t>3.1.3.</w:t>
            </w:r>
          </w:p>
        </w:tc>
        <w:tc>
          <w:tcPr>
            <w:tcW w:w="4759" w:type="dxa"/>
            <w:vAlign w:val="center"/>
          </w:tcPr>
          <w:p w:rsidR="000651FB" w:rsidRPr="00D52BBD" w:rsidRDefault="000651FB" w:rsidP="004D6BE4">
            <w:pPr>
              <w:jc w:val="both"/>
              <w:rPr>
                <w:rFonts w:asciiTheme="majorHAnsi" w:hAnsiTheme="majorHAnsi"/>
                <w:sz w:val="24"/>
                <w:szCs w:val="24"/>
              </w:rPr>
            </w:pPr>
            <w:r w:rsidRPr="00D52BBD">
              <w:rPr>
                <w:rFonts w:asciiTheme="majorHAnsi" w:hAnsiTheme="majorHAnsi"/>
                <w:sz w:val="24"/>
                <w:szCs w:val="24"/>
              </w:rPr>
              <w:t>Okulum temiz Sertifikasının alınmasına yönelik faaliyetlerin düzenlenmesi</w:t>
            </w:r>
          </w:p>
        </w:tc>
        <w:tc>
          <w:tcPr>
            <w:tcW w:w="2378" w:type="dxa"/>
            <w:vAlign w:val="center"/>
          </w:tcPr>
          <w:p w:rsidR="000651FB" w:rsidRPr="00D52BBD" w:rsidRDefault="00EF7261" w:rsidP="004D6BE4">
            <w:pPr>
              <w:jc w:val="center"/>
              <w:rPr>
                <w:rFonts w:asciiTheme="majorHAnsi" w:hAnsiTheme="majorHAnsi"/>
                <w:color w:val="000000"/>
                <w:sz w:val="24"/>
                <w:szCs w:val="24"/>
              </w:rPr>
            </w:pPr>
            <w:r w:rsidRPr="00D52BBD">
              <w:rPr>
                <w:rFonts w:asciiTheme="majorHAnsi" w:hAnsiTheme="majorHAnsi"/>
                <w:sz w:val="24"/>
                <w:szCs w:val="24"/>
              </w:rPr>
              <w:t>Müdür yardımcıları</w:t>
            </w:r>
          </w:p>
        </w:tc>
        <w:tc>
          <w:tcPr>
            <w:tcW w:w="2381" w:type="dxa"/>
            <w:vAlign w:val="center"/>
          </w:tcPr>
          <w:p w:rsidR="00EF7261" w:rsidRPr="00D52BBD" w:rsidRDefault="00EF7261" w:rsidP="00EF7261">
            <w:pPr>
              <w:jc w:val="center"/>
              <w:rPr>
                <w:rFonts w:asciiTheme="majorHAnsi" w:hAnsiTheme="majorHAnsi"/>
                <w:color w:val="000000"/>
                <w:sz w:val="24"/>
                <w:szCs w:val="24"/>
              </w:rPr>
            </w:pPr>
            <w:r w:rsidRPr="00D52BBD">
              <w:rPr>
                <w:rFonts w:asciiTheme="majorHAnsi" w:hAnsiTheme="majorHAnsi"/>
                <w:color w:val="000000"/>
                <w:sz w:val="24"/>
                <w:szCs w:val="24"/>
              </w:rPr>
              <w:t>Her Öğretim Dönemi</w:t>
            </w:r>
          </w:p>
          <w:p w:rsidR="000651FB" w:rsidRPr="00D52BBD" w:rsidRDefault="000651FB" w:rsidP="004D6BE4">
            <w:pPr>
              <w:jc w:val="center"/>
              <w:rPr>
                <w:rFonts w:asciiTheme="majorHAnsi" w:hAnsiTheme="majorHAnsi"/>
                <w:color w:val="000000"/>
                <w:sz w:val="24"/>
                <w:szCs w:val="24"/>
              </w:rPr>
            </w:pPr>
          </w:p>
        </w:tc>
      </w:tr>
      <w:tr w:rsidR="000651FB" w:rsidRPr="00D52BBD" w:rsidTr="004D6BE4">
        <w:trPr>
          <w:trHeight w:val="1311"/>
        </w:trPr>
        <w:tc>
          <w:tcPr>
            <w:tcW w:w="725" w:type="dxa"/>
            <w:vAlign w:val="center"/>
          </w:tcPr>
          <w:p w:rsidR="000651FB" w:rsidRPr="00D52BBD" w:rsidRDefault="00EF7261" w:rsidP="004D6BE4">
            <w:pPr>
              <w:jc w:val="center"/>
              <w:rPr>
                <w:rFonts w:asciiTheme="majorHAnsi" w:hAnsiTheme="majorHAnsi"/>
                <w:b/>
                <w:bCs/>
                <w:color w:val="000000"/>
                <w:sz w:val="24"/>
                <w:szCs w:val="24"/>
              </w:rPr>
            </w:pPr>
            <w:r w:rsidRPr="00D52BBD">
              <w:rPr>
                <w:rFonts w:asciiTheme="majorHAnsi" w:hAnsiTheme="majorHAnsi"/>
                <w:b/>
                <w:bCs/>
                <w:color w:val="000000"/>
                <w:sz w:val="24"/>
                <w:szCs w:val="24"/>
              </w:rPr>
              <w:t>3.1.4.</w:t>
            </w:r>
          </w:p>
        </w:tc>
        <w:tc>
          <w:tcPr>
            <w:tcW w:w="4759" w:type="dxa"/>
            <w:vAlign w:val="center"/>
          </w:tcPr>
          <w:p w:rsidR="000651FB" w:rsidRPr="00D52BBD" w:rsidRDefault="000651FB" w:rsidP="004D6BE4">
            <w:pPr>
              <w:jc w:val="both"/>
              <w:rPr>
                <w:rFonts w:asciiTheme="majorHAnsi" w:hAnsiTheme="majorHAnsi"/>
                <w:sz w:val="24"/>
                <w:szCs w:val="24"/>
                <w:highlight w:val="green"/>
              </w:rPr>
            </w:pPr>
            <w:r w:rsidRPr="00D52BBD">
              <w:rPr>
                <w:rFonts w:asciiTheme="majorHAnsi" w:hAnsiTheme="majorHAnsi"/>
                <w:sz w:val="24"/>
                <w:szCs w:val="24"/>
              </w:rPr>
              <w:t>Atık Pil, Sıfır Atık vb. konularda paydaş işbirliği ile etkinlikler planlanacaktır.</w:t>
            </w:r>
          </w:p>
        </w:tc>
        <w:tc>
          <w:tcPr>
            <w:tcW w:w="2378" w:type="dxa"/>
            <w:vAlign w:val="center"/>
          </w:tcPr>
          <w:p w:rsidR="000651FB" w:rsidRPr="00D52BBD" w:rsidRDefault="00EF7261" w:rsidP="004D6BE4">
            <w:pPr>
              <w:jc w:val="center"/>
              <w:rPr>
                <w:rFonts w:asciiTheme="majorHAnsi" w:hAnsiTheme="majorHAnsi"/>
                <w:sz w:val="24"/>
                <w:szCs w:val="24"/>
              </w:rPr>
            </w:pPr>
            <w:r w:rsidRPr="00D52BBD">
              <w:rPr>
                <w:rFonts w:asciiTheme="majorHAnsi" w:hAnsiTheme="majorHAnsi"/>
                <w:sz w:val="24"/>
                <w:szCs w:val="24"/>
              </w:rPr>
              <w:t>Müdür yardımcıları</w:t>
            </w:r>
          </w:p>
        </w:tc>
        <w:tc>
          <w:tcPr>
            <w:tcW w:w="2381" w:type="dxa"/>
            <w:vAlign w:val="center"/>
          </w:tcPr>
          <w:p w:rsidR="00EF7261" w:rsidRPr="00D52BBD" w:rsidRDefault="00EF7261" w:rsidP="00EF7261">
            <w:pPr>
              <w:jc w:val="center"/>
              <w:rPr>
                <w:rFonts w:asciiTheme="majorHAnsi" w:hAnsiTheme="majorHAnsi"/>
                <w:color w:val="000000"/>
                <w:sz w:val="24"/>
                <w:szCs w:val="24"/>
              </w:rPr>
            </w:pPr>
            <w:r w:rsidRPr="00D52BBD">
              <w:rPr>
                <w:rFonts w:asciiTheme="majorHAnsi" w:hAnsiTheme="majorHAnsi"/>
                <w:color w:val="000000"/>
                <w:sz w:val="24"/>
                <w:szCs w:val="24"/>
              </w:rPr>
              <w:t>Her Öğretim Dönemi</w:t>
            </w:r>
          </w:p>
          <w:p w:rsidR="000651FB" w:rsidRPr="00D52BBD" w:rsidRDefault="000651FB" w:rsidP="004D6BE4">
            <w:pPr>
              <w:pStyle w:val="TableParagraph"/>
              <w:spacing w:line="207" w:lineRule="exact"/>
              <w:jc w:val="center"/>
              <w:rPr>
                <w:rFonts w:asciiTheme="majorHAnsi" w:hAnsiTheme="majorHAnsi"/>
                <w:sz w:val="24"/>
                <w:szCs w:val="24"/>
              </w:rPr>
            </w:pPr>
          </w:p>
        </w:tc>
      </w:tr>
    </w:tbl>
    <w:p w:rsidR="00D31974" w:rsidRPr="00D52BBD" w:rsidRDefault="00D31974">
      <w:pPr>
        <w:spacing w:line="316" w:lineRule="exact"/>
        <w:rPr>
          <w:rFonts w:asciiTheme="majorHAnsi" w:hAnsiTheme="majorHAnsi"/>
          <w:sz w:val="24"/>
          <w:szCs w:val="24"/>
        </w:rPr>
        <w:sectPr w:rsidR="00D31974" w:rsidRPr="00D52BBD">
          <w:pgSz w:w="11910" w:h="16840"/>
          <w:pgMar w:top="700" w:right="0" w:bottom="1180" w:left="0" w:header="0" w:footer="917" w:gutter="0"/>
          <w:cols w:space="708"/>
        </w:sectPr>
      </w:pPr>
    </w:p>
    <w:p w:rsidR="00D31974" w:rsidRPr="00D52BBD" w:rsidRDefault="003339BD">
      <w:pPr>
        <w:pStyle w:val="Heading3"/>
        <w:numPr>
          <w:ilvl w:val="0"/>
          <w:numId w:val="1"/>
        </w:numPr>
        <w:tabs>
          <w:tab w:val="left" w:pos="1078"/>
        </w:tabs>
        <w:rPr>
          <w:rFonts w:asciiTheme="majorHAnsi" w:hAnsiTheme="majorHAnsi"/>
          <w:sz w:val="24"/>
          <w:szCs w:val="24"/>
        </w:rPr>
      </w:pPr>
      <w:bookmarkStart w:id="19" w:name="_bookmark19"/>
      <w:bookmarkEnd w:id="19"/>
      <w:r w:rsidRPr="00D52BBD">
        <w:rPr>
          <w:rFonts w:asciiTheme="majorHAnsi" w:hAnsiTheme="majorHAnsi"/>
          <w:color w:val="00AFEF"/>
          <w:sz w:val="24"/>
          <w:szCs w:val="24"/>
        </w:rPr>
        <w:lastRenderedPageBreak/>
        <w:t>BÖLÜM:</w:t>
      </w:r>
      <w:r w:rsidRPr="00D52BBD">
        <w:rPr>
          <w:rFonts w:asciiTheme="majorHAnsi" w:hAnsiTheme="majorHAnsi"/>
          <w:color w:val="00AFEF"/>
          <w:spacing w:val="-2"/>
          <w:sz w:val="24"/>
          <w:szCs w:val="24"/>
        </w:rPr>
        <w:t xml:space="preserve"> </w:t>
      </w:r>
      <w:r w:rsidRPr="00D52BBD">
        <w:rPr>
          <w:rFonts w:asciiTheme="majorHAnsi" w:hAnsiTheme="majorHAnsi"/>
          <w:color w:val="00AFEF"/>
          <w:sz w:val="24"/>
          <w:szCs w:val="24"/>
        </w:rPr>
        <w:t>MALİYETLENDİRME</w:t>
      </w:r>
    </w:p>
    <w:p w:rsidR="00D31974" w:rsidRPr="00D52BBD" w:rsidRDefault="00D31974">
      <w:pPr>
        <w:pStyle w:val="GvdeMetni"/>
        <w:spacing w:before="3"/>
        <w:rPr>
          <w:rFonts w:asciiTheme="majorHAnsi" w:hAnsiTheme="majorHAnsi"/>
          <w:b/>
        </w:rPr>
      </w:pPr>
    </w:p>
    <w:p w:rsidR="00D31974" w:rsidRPr="00D52BBD" w:rsidRDefault="00164496">
      <w:pPr>
        <w:pStyle w:val="GvdeMetni"/>
        <w:spacing w:line="216" w:lineRule="auto"/>
        <w:ind w:left="720" w:right="722" w:firstLine="708"/>
        <w:jc w:val="both"/>
        <w:rPr>
          <w:rFonts w:asciiTheme="majorHAnsi" w:hAnsiTheme="majorHAnsi"/>
        </w:rPr>
      </w:pPr>
      <w:r w:rsidRPr="00D52BBD">
        <w:rPr>
          <w:rFonts w:asciiTheme="majorHAnsi" w:hAnsiTheme="majorHAnsi"/>
        </w:rPr>
        <w:t xml:space="preserve">Okulumuzun genel giderleri Bakanlığımız!ın destekleri, kantin geliri ve veli bağışlarıyla </w:t>
      </w:r>
      <w:r w:rsidR="003339BD" w:rsidRPr="00D52BBD">
        <w:rPr>
          <w:rFonts w:asciiTheme="majorHAnsi" w:hAnsiTheme="majorHAnsi"/>
        </w:rPr>
        <w:t xml:space="preserve">finanse edilmektedir. </w:t>
      </w:r>
    </w:p>
    <w:p w:rsidR="00D31974" w:rsidRPr="00D52BBD" w:rsidRDefault="00164496" w:rsidP="00EB2B5E">
      <w:pPr>
        <w:pStyle w:val="GvdeMetni"/>
        <w:spacing w:line="216" w:lineRule="auto"/>
        <w:ind w:left="720" w:right="714" w:firstLine="708"/>
        <w:jc w:val="both"/>
        <w:rPr>
          <w:rFonts w:asciiTheme="majorHAnsi" w:hAnsiTheme="majorHAnsi"/>
        </w:rPr>
      </w:pPr>
      <w:r w:rsidRPr="00D52BBD">
        <w:rPr>
          <w:rFonts w:asciiTheme="majorHAnsi" w:hAnsiTheme="majorHAnsi"/>
        </w:rPr>
        <w:t>B</w:t>
      </w:r>
      <w:r w:rsidR="003339BD" w:rsidRPr="00D52BBD">
        <w:rPr>
          <w:rFonts w:asciiTheme="majorHAnsi" w:hAnsiTheme="majorHAnsi"/>
        </w:rPr>
        <w:t>ütçe çalışmalarında stratejik eylem planları da dikkate alınmakta ve stratejik planda yer alan hedeflerin/amaçların gerçekleştirilmesi için gerekli bütçe öngörülmektedir.</w:t>
      </w:r>
      <w:r w:rsidRPr="00D52BBD">
        <w:rPr>
          <w:rFonts w:asciiTheme="majorHAnsi" w:hAnsiTheme="majorHAnsi"/>
        </w:rPr>
        <w:t xml:space="preserve"> Okul-Aile Birliğinden elde edilen</w:t>
      </w:r>
      <w:r w:rsidR="003339BD" w:rsidRPr="00D52BBD">
        <w:rPr>
          <w:rFonts w:asciiTheme="majorHAnsi" w:hAnsiTheme="majorHAnsi"/>
        </w:rPr>
        <w:t xml:space="preserve"> gelirl</w:t>
      </w:r>
      <w:r w:rsidRPr="00D52BBD">
        <w:rPr>
          <w:rFonts w:asciiTheme="majorHAnsi" w:hAnsiTheme="majorHAnsi"/>
        </w:rPr>
        <w:t xml:space="preserve">er </w:t>
      </w:r>
      <w:r w:rsidR="003339BD" w:rsidRPr="00D52BBD">
        <w:rPr>
          <w:rFonts w:asciiTheme="majorHAnsi" w:hAnsiTheme="majorHAnsi"/>
        </w:rPr>
        <w:t xml:space="preserve">kurumsal kapasitenin geliştirilmesi için kullanılmaktadır. </w:t>
      </w:r>
    </w:p>
    <w:p w:rsidR="00D31974" w:rsidRPr="00D52BBD" w:rsidRDefault="00D31974">
      <w:pPr>
        <w:pStyle w:val="GvdeMetni"/>
        <w:rPr>
          <w:rFonts w:asciiTheme="majorHAnsi" w:hAnsiTheme="majorHAnsi"/>
        </w:rPr>
      </w:pPr>
    </w:p>
    <w:p w:rsidR="00D31974" w:rsidRPr="00D52BBD" w:rsidRDefault="00D31974">
      <w:pPr>
        <w:pStyle w:val="GvdeMetni"/>
        <w:spacing w:before="4"/>
        <w:rPr>
          <w:rFonts w:asciiTheme="majorHAnsi" w:hAnsiTheme="majorHAnsi"/>
        </w:rPr>
      </w:pPr>
    </w:p>
    <w:p w:rsidR="00D31974" w:rsidRPr="00D52BBD" w:rsidRDefault="003339BD">
      <w:pPr>
        <w:pStyle w:val="Heading3"/>
        <w:numPr>
          <w:ilvl w:val="0"/>
          <w:numId w:val="1"/>
        </w:numPr>
        <w:tabs>
          <w:tab w:val="left" w:pos="1189"/>
        </w:tabs>
        <w:spacing w:before="0"/>
        <w:ind w:left="1188" w:hanging="469"/>
        <w:rPr>
          <w:rFonts w:asciiTheme="majorHAnsi" w:hAnsiTheme="majorHAnsi"/>
          <w:sz w:val="24"/>
          <w:szCs w:val="24"/>
        </w:rPr>
      </w:pPr>
      <w:bookmarkStart w:id="20" w:name="_bookmark20"/>
      <w:bookmarkEnd w:id="20"/>
      <w:r w:rsidRPr="00D52BBD">
        <w:rPr>
          <w:rFonts w:asciiTheme="majorHAnsi" w:hAnsiTheme="majorHAnsi"/>
          <w:color w:val="00AFEF"/>
          <w:sz w:val="24"/>
          <w:szCs w:val="24"/>
        </w:rPr>
        <w:t>BÖLÜM: İZLEME VE</w:t>
      </w:r>
      <w:r w:rsidRPr="00D52BBD">
        <w:rPr>
          <w:rFonts w:asciiTheme="majorHAnsi" w:hAnsiTheme="majorHAnsi"/>
          <w:color w:val="00AFEF"/>
          <w:spacing w:val="1"/>
          <w:sz w:val="24"/>
          <w:szCs w:val="24"/>
        </w:rPr>
        <w:t xml:space="preserve"> </w:t>
      </w:r>
      <w:r w:rsidRPr="00D52BBD">
        <w:rPr>
          <w:rFonts w:asciiTheme="majorHAnsi" w:hAnsiTheme="majorHAnsi"/>
          <w:color w:val="00AFEF"/>
          <w:sz w:val="24"/>
          <w:szCs w:val="24"/>
        </w:rPr>
        <w:t>DEĞERLENDİRME</w:t>
      </w:r>
    </w:p>
    <w:p w:rsidR="00D31974" w:rsidRPr="00D52BBD" w:rsidRDefault="00D31974">
      <w:pPr>
        <w:pStyle w:val="GvdeMetni"/>
        <w:spacing w:before="6"/>
        <w:rPr>
          <w:rFonts w:asciiTheme="majorHAnsi" w:hAnsiTheme="majorHAnsi"/>
          <w:b/>
        </w:rPr>
      </w:pPr>
    </w:p>
    <w:p w:rsidR="00D31974" w:rsidRPr="00D52BBD" w:rsidRDefault="003339BD">
      <w:pPr>
        <w:pStyle w:val="GvdeMetni"/>
        <w:spacing w:line="268" w:lineRule="auto"/>
        <w:ind w:left="720" w:right="991" w:firstLine="708"/>
        <w:rPr>
          <w:rFonts w:asciiTheme="majorHAnsi" w:hAnsiTheme="majorHAnsi"/>
        </w:rPr>
      </w:pPr>
      <w:r w:rsidRPr="00D52BBD">
        <w:rPr>
          <w:rFonts w:asciiTheme="majorHAnsi" w:hAnsiTheme="majorHAnsi"/>
        </w:rPr>
        <w:t>Okulumuz Stratejik Planı izleme ve değerlendirme çalışmalarında 5 yıllık Stratejik Planın izlenmesi ve 1 yıllık gelişim planın izlenmesi olarak ikili bir ayrıma gidilecektir.</w:t>
      </w:r>
    </w:p>
    <w:p w:rsidR="00D31974" w:rsidRPr="00D52BBD" w:rsidRDefault="003339BD">
      <w:pPr>
        <w:pStyle w:val="GvdeMetni"/>
        <w:spacing w:before="162"/>
        <w:ind w:left="1428"/>
        <w:rPr>
          <w:rFonts w:asciiTheme="majorHAnsi" w:hAnsiTheme="majorHAnsi"/>
        </w:rPr>
      </w:pPr>
      <w:r w:rsidRPr="00D52BBD">
        <w:rPr>
          <w:rFonts w:asciiTheme="majorHAnsi" w:hAnsiTheme="majorHAnsi"/>
        </w:rPr>
        <w:t>Stratejik planın izlenmesinde 6 aylık dönemlerde izleme yapılacak denetim birimleri, il ve</w:t>
      </w:r>
    </w:p>
    <w:p w:rsidR="00D31974" w:rsidRPr="00D52BBD" w:rsidRDefault="003339BD">
      <w:pPr>
        <w:pStyle w:val="GvdeMetni"/>
        <w:spacing w:before="41"/>
        <w:ind w:left="720"/>
        <w:rPr>
          <w:rFonts w:asciiTheme="majorHAnsi" w:hAnsiTheme="majorHAnsi"/>
        </w:rPr>
      </w:pPr>
      <w:r w:rsidRPr="00D52BBD">
        <w:rPr>
          <w:rFonts w:asciiTheme="majorHAnsi" w:hAnsiTheme="majorHAnsi"/>
        </w:rPr>
        <w:t>ilçe millî eğitim müdürlüğü ve Bakanlık denetim ve kontrollerine hazır halde tutulacaktır.</w:t>
      </w:r>
    </w:p>
    <w:p w:rsidR="00D31974" w:rsidRPr="00D52BBD" w:rsidRDefault="003339BD">
      <w:pPr>
        <w:pStyle w:val="GvdeMetni"/>
        <w:spacing w:before="201" w:line="271" w:lineRule="auto"/>
        <w:ind w:left="720" w:right="1089" w:firstLine="708"/>
        <w:rPr>
          <w:rFonts w:asciiTheme="majorHAnsi" w:hAnsiTheme="majorHAnsi"/>
        </w:rPr>
      </w:pPr>
      <w:r w:rsidRPr="00D52BBD">
        <w:rPr>
          <w:rFonts w:asciiTheme="majorHAnsi" w:hAnsiTheme="majorHAnsi"/>
        </w:rPr>
        <w:t>Yıllık planın uygulanmasında yürütme ekipleri ve eylem sorumlularıyla aylık ilerleme toplantıları yapılacaktır. Toplantıda bir önceki ayda yapılanlar ve bir sonraki ayda yapılacaklar görüşülüp karara bağlanacaktır.</w:t>
      </w:r>
    </w:p>
    <w:p w:rsidR="00D31974" w:rsidRPr="00D52BBD" w:rsidRDefault="003339BD">
      <w:pPr>
        <w:pStyle w:val="GvdeMetni"/>
        <w:spacing w:before="11"/>
        <w:rPr>
          <w:rFonts w:asciiTheme="majorHAnsi" w:hAnsiTheme="majorHAnsi"/>
        </w:rPr>
      </w:pPr>
      <w:r w:rsidRPr="00D52BBD">
        <w:rPr>
          <w:rFonts w:asciiTheme="majorHAnsi" w:hAnsiTheme="majorHAnsi"/>
          <w:noProof/>
          <w:lang w:eastAsia="tr-TR"/>
        </w:rPr>
        <w:drawing>
          <wp:anchor distT="0" distB="0" distL="0" distR="0" simplePos="0" relativeHeight="251656704" behindDoc="0" locked="0" layoutInCell="1" allowOverlap="1">
            <wp:simplePos x="0" y="0"/>
            <wp:positionH relativeFrom="page">
              <wp:posOffset>2383483</wp:posOffset>
            </wp:positionH>
            <wp:positionV relativeFrom="paragraph">
              <wp:posOffset>119484</wp:posOffset>
            </wp:positionV>
            <wp:extent cx="2780147" cy="2664999"/>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2780147" cy="2664999"/>
                    </a:xfrm>
                    <a:prstGeom prst="rect">
                      <a:avLst/>
                    </a:prstGeom>
                  </pic:spPr>
                </pic:pic>
              </a:graphicData>
            </a:graphic>
          </wp:anchor>
        </w:drawing>
      </w:r>
    </w:p>
    <w:p w:rsidR="00D31974" w:rsidRPr="00D52BBD" w:rsidRDefault="009D7CB3">
      <w:pPr>
        <w:spacing w:before="184"/>
        <w:ind w:left="1650" w:right="1650"/>
        <w:jc w:val="center"/>
        <w:rPr>
          <w:rFonts w:asciiTheme="majorHAnsi" w:hAnsiTheme="majorHAnsi"/>
          <w:i/>
          <w:sz w:val="24"/>
          <w:szCs w:val="24"/>
        </w:rPr>
      </w:pPr>
      <w:r w:rsidRPr="00D52BBD">
        <w:rPr>
          <w:rFonts w:asciiTheme="majorHAnsi" w:hAnsiTheme="majorHAnsi"/>
          <w:i/>
          <w:sz w:val="24"/>
          <w:szCs w:val="24"/>
        </w:rPr>
        <w:t>Şehit Emre Karagöz İlkokulu</w:t>
      </w:r>
      <w:r w:rsidR="003339BD" w:rsidRPr="00D52BBD">
        <w:rPr>
          <w:rFonts w:asciiTheme="majorHAnsi" w:hAnsiTheme="majorHAnsi"/>
          <w:i/>
          <w:sz w:val="24"/>
          <w:szCs w:val="24"/>
        </w:rPr>
        <w:t xml:space="preserve"> Stratejik Plan İzleme – Değerlendirme Modeli</w:t>
      </w:r>
    </w:p>
    <w:sectPr w:rsidR="00D31974" w:rsidRPr="00D52BBD" w:rsidSect="00D31974">
      <w:pgSz w:w="11910" w:h="16840"/>
      <w:pgMar w:top="620" w:right="0" w:bottom="1180" w:left="0" w:header="0" w:footer="917"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4D08" w:rsidRDefault="00754D08" w:rsidP="00D31974">
      <w:r>
        <w:separator/>
      </w:r>
    </w:p>
  </w:endnote>
  <w:endnote w:type="continuationSeparator" w:id="1">
    <w:p w:rsidR="00754D08" w:rsidRDefault="00754D08" w:rsidP="00D31974">
      <w:r>
        <w:continuationSeparator/>
      </w:r>
    </w:p>
  </w:endnote>
</w:endnotes>
</file>

<file path=word/fontTable.xml><?xml version="1.0" encoding="utf-8"?>
<w:fonts xmlns:r="http://schemas.openxmlformats.org/officeDocument/2006/relationships" xmlns:w="http://schemas.openxmlformats.org/wordprocessingml/2006/main">
  <w:font w:name="Carlito">
    <w:altName w:val="Arial"/>
    <w:charset w:val="00"/>
    <w:family w:val="swiss"/>
    <w:pitch w:val="variable"/>
    <w:sig w:usb0="00000000" w:usb1="00000000" w:usb2="00000000" w:usb3="00000000" w:csb0="00000000" w:csb1="00000000"/>
  </w:font>
  <w:font w:name="TeXGyrePagella">
    <w:altName w:val="Times New Roman"/>
    <w:charset w:val="00"/>
    <w:family w:val="auto"/>
    <w:pitch w:val="variable"/>
    <w:sig w:usb0="00000000" w:usb1="00000000" w:usb2="00000000" w:usb3="00000000" w:csb0="0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F58" w:rsidRDefault="00F648B6">
    <w:pPr>
      <w:pStyle w:val="GvdeMetni"/>
      <w:spacing w:line="14" w:lineRule="auto"/>
      <w:rPr>
        <w:sz w:val="20"/>
      </w:rPr>
    </w:pPr>
    <w:r w:rsidRPr="00F648B6">
      <w:pict>
        <v:shapetype id="_x0000_t202" coordsize="21600,21600" o:spt="202" path="m,l,21600r21600,l21600,xe">
          <v:stroke joinstyle="miter"/>
          <v:path gradientshapeok="t" o:connecttype="rect"/>
        </v:shapetype>
        <v:shape id="_x0000_s1025" type="#_x0000_t202" style="position:absolute;margin-left:289.75pt;margin-top:781.05pt;width:16.1pt;height:14.05pt;z-index:-251658752;mso-position-horizontal-relative:page;mso-position-vertical-relative:page" filled="f" stroked="f">
          <v:textbox inset="0,0,0,0">
            <w:txbxContent>
              <w:p w:rsidR="00562F58" w:rsidRDefault="00F648B6">
                <w:pPr>
                  <w:spacing w:line="261" w:lineRule="exact"/>
                  <w:ind w:left="60"/>
                  <w:rPr>
                    <w:sz w:val="20"/>
                  </w:rPr>
                </w:pPr>
                <w:r>
                  <w:fldChar w:fldCharType="begin"/>
                </w:r>
                <w:r w:rsidR="00562F58">
                  <w:rPr>
                    <w:sz w:val="20"/>
                  </w:rPr>
                  <w:instrText xml:space="preserve"> PAGE </w:instrText>
                </w:r>
                <w:r>
                  <w:fldChar w:fldCharType="separate"/>
                </w:r>
                <w:r w:rsidR="00560747">
                  <w:rPr>
                    <w:noProof/>
                    <w:sz w:val="20"/>
                  </w:rPr>
                  <w:t>26</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4D08" w:rsidRDefault="00754D08" w:rsidP="00D31974">
      <w:r>
        <w:separator/>
      </w:r>
    </w:p>
  </w:footnote>
  <w:footnote w:type="continuationSeparator" w:id="1">
    <w:p w:rsidR="00754D08" w:rsidRDefault="00754D08" w:rsidP="00D3197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7D61E6"/>
    <w:multiLevelType w:val="hybridMultilevel"/>
    <w:tmpl w:val="F6A47430"/>
    <w:lvl w:ilvl="0" w:tplc="D0D29544">
      <w:start w:val="5"/>
      <w:numFmt w:val="upperRoman"/>
      <w:lvlText w:val="%1."/>
      <w:lvlJc w:val="left"/>
      <w:pPr>
        <w:ind w:left="935" w:hanging="216"/>
      </w:pPr>
      <w:rPr>
        <w:rFonts w:ascii="Carlito" w:eastAsia="Carlito" w:hAnsi="Carlito" w:cs="Carlito" w:hint="default"/>
        <w:b/>
        <w:bCs/>
        <w:spacing w:val="-1"/>
        <w:w w:val="99"/>
        <w:sz w:val="20"/>
        <w:szCs w:val="20"/>
        <w:lang w:val="tr-TR" w:eastAsia="en-US" w:bidi="ar-SA"/>
      </w:rPr>
    </w:lvl>
    <w:lvl w:ilvl="1" w:tplc="C3CCF150">
      <w:start w:val="1"/>
      <w:numFmt w:val="decimal"/>
      <w:lvlText w:val="%2."/>
      <w:lvlJc w:val="left"/>
      <w:pPr>
        <w:ind w:left="1428" w:hanging="349"/>
      </w:pPr>
      <w:rPr>
        <w:rFonts w:ascii="TeXGyrePagella" w:eastAsia="TeXGyrePagella" w:hAnsi="TeXGyrePagella" w:cs="TeXGyrePagella" w:hint="default"/>
        <w:spacing w:val="-12"/>
        <w:w w:val="99"/>
        <w:sz w:val="24"/>
        <w:szCs w:val="24"/>
        <w:lang w:val="tr-TR" w:eastAsia="en-US" w:bidi="ar-SA"/>
      </w:rPr>
    </w:lvl>
    <w:lvl w:ilvl="2" w:tplc="4DECB81C">
      <w:numFmt w:val="bullet"/>
      <w:lvlText w:val="•"/>
      <w:lvlJc w:val="left"/>
      <w:pPr>
        <w:ind w:left="2585" w:hanging="349"/>
      </w:pPr>
      <w:rPr>
        <w:rFonts w:hint="default"/>
        <w:lang w:val="tr-TR" w:eastAsia="en-US" w:bidi="ar-SA"/>
      </w:rPr>
    </w:lvl>
    <w:lvl w:ilvl="3" w:tplc="9CAE6814">
      <w:numFmt w:val="bullet"/>
      <w:lvlText w:val="•"/>
      <w:lvlJc w:val="left"/>
      <w:pPr>
        <w:ind w:left="3750" w:hanging="349"/>
      </w:pPr>
      <w:rPr>
        <w:rFonts w:hint="default"/>
        <w:lang w:val="tr-TR" w:eastAsia="en-US" w:bidi="ar-SA"/>
      </w:rPr>
    </w:lvl>
    <w:lvl w:ilvl="4" w:tplc="3D50736A">
      <w:numFmt w:val="bullet"/>
      <w:lvlText w:val="•"/>
      <w:lvlJc w:val="left"/>
      <w:pPr>
        <w:ind w:left="4915" w:hanging="349"/>
      </w:pPr>
      <w:rPr>
        <w:rFonts w:hint="default"/>
        <w:lang w:val="tr-TR" w:eastAsia="en-US" w:bidi="ar-SA"/>
      </w:rPr>
    </w:lvl>
    <w:lvl w:ilvl="5" w:tplc="4E52EDB0">
      <w:numFmt w:val="bullet"/>
      <w:lvlText w:val="•"/>
      <w:lvlJc w:val="left"/>
      <w:pPr>
        <w:ind w:left="6080" w:hanging="349"/>
      </w:pPr>
      <w:rPr>
        <w:rFonts w:hint="default"/>
        <w:lang w:val="tr-TR" w:eastAsia="en-US" w:bidi="ar-SA"/>
      </w:rPr>
    </w:lvl>
    <w:lvl w:ilvl="6" w:tplc="185CD348">
      <w:numFmt w:val="bullet"/>
      <w:lvlText w:val="•"/>
      <w:lvlJc w:val="left"/>
      <w:pPr>
        <w:ind w:left="7245" w:hanging="349"/>
      </w:pPr>
      <w:rPr>
        <w:rFonts w:hint="default"/>
        <w:lang w:val="tr-TR" w:eastAsia="en-US" w:bidi="ar-SA"/>
      </w:rPr>
    </w:lvl>
    <w:lvl w:ilvl="7" w:tplc="F1C0FA0E">
      <w:numFmt w:val="bullet"/>
      <w:lvlText w:val="•"/>
      <w:lvlJc w:val="left"/>
      <w:pPr>
        <w:ind w:left="8410" w:hanging="349"/>
      </w:pPr>
      <w:rPr>
        <w:rFonts w:hint="default"/>
        <w:lang w:val="tr-TR" w:eastAsia="en-US" w:bidi="ar-SA"/>
      </w:rPr>
    </w:lvl>
    <w:lvl w:ilvl="8" w:tplc="86E6C746">
      <w:numFmt w:val="bullet"/>
      <w:lvlText w:val="•"/>
      <w:lvlJc w:val="left"/>
      <w:pPr>
        <w:ind w:left="9576" w:hanging="349"/>
      </w:pPr>
      <w:rPr>
        <w:rFonts w:hint="default"/>
        <w:lang w:val="tr-TR" w:eastAsia="en-US" w:bidi="ar-SA"/>
      </w:rPr>
    </w:lvl>
  </w:abstractNum>
  <w:abstractNum w:abstractNumId="1">
    <w:nsid w:val="59C63A77"/>
    <w:multiLevelType w:val="hybridMultilevel"/>
    <w:tmpl w:val="B00EB6D6"/>
    <w:lvl w:ilvl="0" w:tplc="AC9A3B40">
      <w:start w:val="5"/>
      <w:numFmt w:val="upperRoman"/>
      <w:lvlText w:val="%1."/>
      <w:lvlJc w:val="left"/>
      <w:pPr>
        <w:ind w:left="1077" w:hanging="358"/>
      </w:pPr>
      <w:rPr>
        <w:rFonts w:ascii="TeXGyrePagella" w:eastAsia="TeXGyrePagella" w:hAnsi="TeXGyrePagella" w:cs="TeXGyrePagella" w:hint="default"/>
        <w:b/>
        <w:bCs/>
        <w:color w:val="00AFEF"/>
        <w:w w:val="100"/>
        <w:sz w:val="28"/>
        <w:szCs w:val="28"/>
        <w:lang w:val="tr-TR" w:eastAsia="en-US" w:bidi="ar-SA"/>
      </w:rPr>
    </w:lvl>
    <w:lvl w:ilvl="1" w:tplc="80604528">
      <w:numFmt w:val="bullet"/>
      <w:lvlText w:val="•"/>
      <w:lvlJc w:val="left"/>
      <w:pPr>
        <w:ind w:left="2162" w:hanging="358"/>
      </w:pPr>
      <w:rPr>
        <w:rFonts w:hint="default"/>
        <w:lang w:val="tr-TR" w:eastAsia="en-US" w:bidi="ar-SA"/>
      </w:rPr>
    </w:lvl>
    <w:lvl w:ilvl="2" w:tplc="629C83D0">
      <w:numFmt w:val="bullet"/>
      <w:lvlText w:val="•"/>
      <w:lvlJc w:val="left"/>
      <w:pPr>
        <w:ind w:left="3245" w:hanging="358"/>
      </w:pPr>
      <w:rPr>
        <w:rFonts w:hint="default"/>
        <w:lang w:val="tr-TR" w:eastAsia="en-US" w:bidi="ar-SA"/>
      </w:rPr>
    </w:lvl>
    <w:lvl w:ilvl="3" w:tplc="345C335C">
      <w:numFmt w:val="bullet"/>
      <w:lvlText w:val="•"/>
      <w:lvlJc w:val="left"/>
      <w:pPr>
        <w:ind w:left="4327" w:hanging="358"/>
      </w:pPr>
      <w:rPr>
        <w:rFonts w:hint="default"/>
        <w:lang w:val="tr-TR" w:eastAsia="en-US" w:bidi="ar-SA"/>
      </w:rPr>
    </w:lvl>
    <w:lvl w:ilvl="4" w:tplc="D236EB42">
      <w:numFmt w:val="bullet"/>
      <w:lvlText w:val="•"/>
      <w:lvlJc w:val="left"/>
      <w:pPr>
        <w:ind w:left="5410" w:hanging="358"/>
      </w:pPr>
      <w:rPr>
        <w:rFonts w:hint="default"/>
        <w:lang w:val="tr-TR" w:eastAsia="en-US" w:bidi="ar-SA"/>
      </w:rPr>
    </w:lvl>
    <w:lvl w:ilvl="5" w:tplc="EF485A56">
      <w:numFmt w:val="bullet"/>
      <w:lvlText w:val="•"/>
      <w:lvlJc w:val="left"/>
      <w:pPr>
        <w:ind w:left="6493" w:hanging="358"/>
      </w:pPr>
      <w:rPr>
        <w:rFonts w:hint="default"/>
        <w:lang w:val="tr-TR" w:eastAsia="en-US" w:bidi="ar-SA"/>
      </w:rPr>
    </w:lvl>
    <w:lvl w:ilvl="6" w:tplc="2C6A38B4">
      <w:numFmt w:val="bullet"/>
      <w:lvlText w:val="•"/>
      <w:lvlJc w:val="left"/>
      <w:pPr>
        <w:ind w:left="7575" w:hanging="358"/>
      </w:pPr>
      <w:rPr>
        <w:rFonts w:hint="default"/>
        <w:lang w:val="tr-TR" w:eastAsia="en-US" w:bidi="ar-SA"/>
      </w:rPr>
    </w:lvl>
    <w:lvl w:ilvl="7" w:tplc="9F32F27A">
      <w:numFmt w:val="bullet"/>
      <w:lvlText w:val="•"/>
      <w:lvlJc w:val="left"/>
      <w:pPr>
        <w:ind w:left="8658" w:hanging="358"/>
      </w:pPr>
      <w:rPr>
        <w:rFonts w:hint="default"/>
        <w:lang w:val="tr-TR" w:eastAsia="en-US" w:bidi="ar-SA"/>
      </w:rPr>
    </w:lvl>
    <w:lvl w:ilvl="8" w:tplc="FBD0DD60">
      <w:numFmt w:val="bullet"/>
      <w:lvlText w:val="•"/>
      <w:lvlJc w:val="left"/>
      <w:pPr>
        <w:ind w:left="9741" w:hanging="358"/>
      </w:pPr>
      <w:rPr>
        <w:rFonts w:hint="default"/>
        <w:lang w:val="tr-TR" w:eastAsia="en-US" w:bidi="ar-S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ulTrailSpace/>
    <w:shapeLayoutLikeWW8/>
  </w:compat>
  <w:rsids>
    <w:rsidRoot w:val="00D31974"/>
    <w:rsid w:val="000651FB"/>
    <w:rsid w:val="00164496"/>
    <w:rsid w:val="0017127B"/>
    <w:rsid w:val="00194B53"/>
    <w:rsid w:val="002676B6"/>
    <w:rsid w:val="00311442"/>
    <w:rsid w:val="003339BD"/>
    <w:rsid w:val="003E3493"/>
    <w:rsid w:val="00445B86"/>
    <w:rsid w:val="00452273"/>
    <w:rsid w:val="004D6BE4"/>
    <w:rsid w:val="004F2C02"/>
    <w:rsid w:val="004F4ECD"/>
    <w:rsid w:val="00560747"/>
    <w:rsid w:val="00562F58"/>
    <w:rsid w:val="0058381D"/>
    <w:rsid w:val="00586579"/>
    <w:rsid w:val="005B7EFE"/>
    <w:rsid w:val="005E3B3C"/>
    <w:rsid w:val="005F7B51"/>
    <w:rsid w:val="006D5767"/>
    <w:rsid w:val="00751145"/>
    <w:rsid w:val="00754D08"/>
    <w:rsid w:val="00776628"/>
    <w:rsid w:val="007A619C"/>
    <w:rsid w:val="007B6C78"/>
    <w:rsid w:val="008442A0"/>
    <w:rsid w:val="008A3F06"/>
    <w:rsid w:val="008E4F55"/>
    <w:rsid w:val="008F6AF2"/>
    <w:rsid w:val="00907688"/>
    <w:rsid w:val="009256B5"/>
    <w:rsid w:val="009D4392"/>
    <w:rsid w:val="009D7CB3"/>
    <w:rsid w:val="00A051F2"/>
    <w:rsid w:val="00A91B53"/>
    <w:rsid w:val="00A969B0"/>
    <w:rsid w:val="00AD2BA2"/>
    <w:rsid w:val="00B17484"/>
    <w:rsid w:val="00B83F76"/>
    <w:rsid w:val="00B95AFE"/>
    <w:rsid w:val="00B96625"/>
    <w:rsid w:val="00BA7E5E"/>
    <w:rsid w:val="00C0549A"/>
    <w:rsid w:val="00C15FC9"/>
    <w:rsid w:val="00C657F2"/>
    <w:rsid w:val="00C71519"/>
    <w:rsid w:val="00D02B64"/>
    <w:rsid w:val="00D31974"/>
    <w:rsid w:val="00D52BBD"/>
    <w:rsid w:val="00D93850"/>
    <w:rsid w:val="00DB6DCB"/>
    <w:rsid w:val="00DF7DB0"/>
    <w:rsid w:val="00E572D4"/>
    <w:rsid w:val="00E912D0"/>
    <w:rsid w:val="00E9165B"/>
    <w:rsid w:val="00EB2B5E"/>
    <w:rsid w:val="00EF7261"/>
    <w:rsid w:val="00F57DE5"/>
    <w:rsid w:val="00F648B6"/>
    <w:rsid w:val="00F84B20"/>
    <w:rsid w:val="00FB4325"/>
    <w:rsid w:val="00FB48A7"/>
    <w:rsid w:val="00FF625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31974"/>
    <w:rPr>
      <w:rFonts w:ascii="TeXGyrePagella" w:eastAsia="TeXGyrePagella" w:hAnsi="TeXGyrePagella" w:cs="TeXGyrePagella"/>
      <w:lang w:val="tr-TR"/>
    </w:rPr>
  </w:style>
  <w:style w:type="paragraph" w:styleId="Balk1">
    <w:name w:val="heading 1"/>
    <w:basedOn w:val="Normal"/>
    <w:next w:val="Normal"/>
    <w:link w:val="Balk1Char"/>
    <w:uiPriority w:val="9"/>
    <w:qFormat/>
    <w:rsid w:val="00C657F2"/>
    <w:pPr>
      <w:keepNext/>
      <w:keepLines/>
      <w:widowControl/>
      <w:autoSpaceDE/>
      <w:autoSpaceDN/>
      <w:spacing w:before="360" w:after="360" w:line="360" w:lineRule="auto"/>
      <w:outlineLvl w:val="0"/>
    </w:pPr>
    <w:rPr>
      <w:rFonts w:ascii="Book Antiqua" w:eastAsia="SimSun" w:hAnsi="Book Antiqua" w:cs="Times New Roman"/>
      <w:b/>
      <w:color w:val="00B0F0"/>
      <w:sz w:val="28"/>
      <w:szCs w:val="40"/>
    </w:rPr>
  </w:style>
  <w:style w:type="paragraph" w:styleId="Balk3">
    <w:name w:val="heading 3"/>
    <w:basedOn w:val="Normal"/>
    <w:next w:val="Normal"/>
    <w:link w:val="Balk3Char"/>
    <w:uiPriority w:val="9"/>
    <w:semiHidden/>
    <w:unhideWhenUsed/>
    <w:qFormat/>
    <w:rsid w:val="000651FB"/>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0651FB"/>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D31974"/>
    <w:tblPr>
      <w:tblInd w:w="0" w:type="dxa"/>
      <w:tblCellMar>
        <w:top w:w="0" w:type="dxa"/>
        <w:left w:w="0" w:type="dxa"/>
        <w:bottom w:w="0" w:type="dxa"/>
        <w:right w:w="0" w:type="dxa"/>
      </w:tblCellMar>
    </w:tblPr>
  </w:style>
  <w:style w:type="paragraph" w:customStyle="1" w:styleId="TOC1">
    <w:name w:val="TOC 1"/>
    <w:basedOn w:val="Normal"/>
    <w:uiPriority w:val="1"/>
    <w:qFormat/>
    <w:rsid w:val="00D31974"/>
    <w:pPr>
      <w:spacing w:before="181"/>
      <w:ind w:left="720"/>
    </w:pPr>
    <w:rPr>
      <w:rFonts w:ascii="Carlito" w:eastAsia="Carlito" w:hAnsi="Carlito" w:cs="Carlito"/>
      <w:b/>
      <w:bCs/>
      <w:sz w:val="20"/>
      <w:szCs w:val="20"/>
    </w:rPr>
  </w:style>
  <w:style w:type="paragraph" w:customStyle="1" w:styleId="TOC2">
    <w:name w:val="TOC 2"/>
    <w:basedOn w:val="Normal"/>
    <w:uiPriority w:val="1"/>
    <w:qFormat/>
    <w:rsid w:val="00D31974"/>
    <w:pPr>
      <w:spacing w:before="181"/>
      <w:ind w:left="720"/>
    </w:pPr>
    <w:rPr>
      <w:rFonts w:ascii="Carlito" w:eastAsia="Carlito" w:hAnsi="Carlito" w:cs="Carlito"/>
      <w:b/>
      <w:bCs/>
      <w:i/>
    </w:rPr>
  </w:style>
  <w:style w:type="paragraph" w:customStyle="1" w:styleId="TOC3">
    <w:name w:val="TOC 3"/>
    <w:basedOn w:val="Normal"/>
    <w:uiPriority w:val="1"/>
    <w:qFormat/>
    <w:rsid w:val="00D31974"/>
    <w:pPr>
      <w:spacing w:before="61"/>
      <w:ind w:left="960"/>
    </w:pPr>
    <w:rPr>
      <w:rFonts w:ascii="Carlito" w:eastAsia="Carlito" w:hAnsi="Carlito" w:cs="Carlito"/>
      <w:sz w:val="20"/>
      <w:szCs w:val="20"/>
    </w:rPr>
  </w:style>
  <w:style w:type="paragraph" w:customStyle="1" w:styleId="TOC4">
    <w:name w:val="TOC 4"/>
    <w:basedOn w:val="Normal"/>
    <w:uiPriority w:val="1"/>
    <w:qFormat/>
    <w:rsid w:val="00D31974"/>
    <w:pPr>
      <w:spacing w:before="61"/>
      <w:ind w:left="960"/>
    </w:pPr>
    <w:rPr>
      <w:rFonts w:ascii="Carlito" w:eastAsia="Carlito" w:hAnsi="Carlito" w:cs="Carlito"/>
      <w:sz w:val="16"/>
      <w:szCs w:val="16"/>
    </w:rPr>
  </w:style>
  <w:style w:type="paragraph" w:customStyle="1" w:styleId="TOC5">
    <w:name w:val="TOC 5"/>
    <w:basedOn w:val="Normal"/>
    <w:uiPriority w:val="1"/>
    <w:qFormat/>
    <w:rsid w:val="00D31974"/>
    <w:pPr>
      <w:spacing w:before="62"/>
      <w:ind w:left="960"/>
    </w:pPr>
    <w:rPr>
      <w:rFonts w:ascii="Carlito" w:eastAsia="Carlito" w:hAnsi="Carlito" w:cs="Carlito"/>
      <w:b/>
      <w:bCs/>
      <w:i/>
    </w:rPr>
  </w:style>
  <w:style w:type="paragraph" w:customStyle="1" w:styleId="TOC6">
    <w:name w:val="TOC 6"/>
    <w:basedOn w:val="Normal"/>
    <w:uiPriority w:val="1"/>
    <w:qFormat/>
    <w:rsid w:val="00D31974"/>
    <w:pPr>
      <w:spacing w:before="34"/>
      <w:ind w:left="1200"/>
    </w:pPr>
    <w:rPr>
      <w:i/>
      <w:sz w:val="20"/>
      <w:szCs w:val="20"/>
    </w:rPr>
  </w:style>
  <w:style w:type="paragraph" w:styleId="GvdeMetni">
    <w:name w:val="Body Text"/>
    <w:basedOn w:val="Normal"/>
    <w:uiPriority w:val="1"/>
    <w:qFormat/>
    <w:rsid w:val="00D31974"/>
    <w:rPr>
      <w:sz w:val="24"/>
      <w:szCs w:val="24"/>
    </w:rPr>
  </w:style>
  <w:style w:type="paragraph" w:customStyle="1" w:styleId="Heading1">
    <w:name w:val="Heading 1"/>
    <w:basedOn w:val="Normal"/>
    <w:uiPriority w:val="1"/>
    <w:qFormat/>
    <w:rsid w:val="00D31974"/>
    <w:pPr>
      <w:spacing w:before="44"/>
      <w:ind w:left="720"/>
      <w:outlineLvl w:val="1"/>
    </w:pPr>
    <w:rPr>
      <w:sz w:val="32"/>
      <w:szCs w:val="32"/>
    </w:rPr>
  </w:style>
  <w:style w:type="paragraph" w:customStyle="1" w:styleId="Heading2">
    <w:name w:val="Heading 2"/>
    <w:basedOn w:val="Normal"/>
    <w:uiPriority w:val="1"/>
    <w:qFormat/>
    <w:rsid w:val="00D31974"/>
    <w:pPr>
      <w:spacing w:before="27"/>
      <w:ind w:left="720"/>
      <w:outlineLvl w:val="2"/>
    </w:pPr>
    <w:rPr>
      <w:b/>
      <w:bCs/>
      <w:i/>
      <w:sz w:val="30"/>
      <w:szCs w:val="30"/>
    </w:rPr>
  </w:style>
  <w:style w:type="paragraph" w:customStyle="1" w:styleId="Heading3">
    <w:name w:val="Heading 3"/>
    <w:basedOn w:val="Normal"/>
    <w:uiPriority w:val="1"/>
    <w:qFormat/>
    <w:rsid w:val="00D31974"/>
    <w:pPr>
      <w:spacing w:before="38"/>
      <w:ind w:left="720"/>
      <w:outlineLvl w:val="3"/>
    </w:pPr>
    <w:rPr>
      <w:b/>
      <w:bCs/>
      <w:sz w:val="28"/>
      <w:szCs w:val="28"/>
    </w:rPr>
  </w:style>
  <w:style w:type="paragraph" w:customStyle="1" w:styleId="Heading4">
    <w:name w:val="Heading 4"/>
    <w:basedOn w:val="Normal"/>
    <w:uiPriority w:val="1"/>
    <w:qFormat/>
    <w:rsid w:val="00D31974"/>
    <w:pPr>
      <w:ind w:left="720"/>
      <w:outlineLvl w:val="4"/>
    </w:pPr>
    <w:rPr>
      <w:b/>
      <w:bCs/>
      <w:sz w:val="24"/>
      <w:szCs w:val="24"/>
    </w:rPr>
  </w:style>
  <w:style w:type="paragraph" w:styleId="KonuBal">
    <w:name w:val="Title"/>
    <w:basedOn w:val="Normal"/>
    <w:uiPriority w:val="1"/>
    <w:qFormat/>
    <w:rsid w:val="00D31974"/>
    <w:pPr>
      <w:spacing w:before="2"/>
      <w:ind w:left="1649" w:right="1650"/>
      <w:jc w:val="center"/>
    </w:pPr>
    <w:rPr>
      <w:b/>
      <w:bCs/>
      <w:sz w:val="56"/>
      <w:szCs w:val="56"/>
    </w:rPr>
  </w:style>
  <w:style w:type="paragraph" w:styleId="ListeParagraf">
    <w:name w:val="List Paragraph"/>
    <w:basedOn w:val="Normal"/>
    <w:uiPriority w:val="1"/>
    <w:qFormat/>
    <w:rsid w:val="00D31974"/>
    <w:pPr>
      <w:spacing w:line="299" w:lineRule="exact"/>
      <w:ind w:left="1428" w:hanging="349"/>
    </w:pPr>
  </w:style>
  <w:style w:type="paragraph" w:customStyle="1" w:styleId="TableParagraph">
    <w:name w:val="Table Paragraph"/>
    <w:basedOn w:val="Normal"/>
    <w:uiPriority w:val="1"/>
    <w:qFormat/>
    <w:rsid w:val="00D31974"/>
  </w:style>
  <w:style w:type="paragraph" w:styleId="BalonMetni">
    <w:name w:val="Balloon Text"/>
    <w:basedOn w:val="Normal"/>
    <w:link w:val="BalonMetniChar"/>
    <w:uiPriority w:val="99"/>
    <w:semiHidden/>
    <w:unhideWhenUsed/>
    <w:rsid w:val="003339BD"/>
    <w:rPr>
      <w:rFonts w:ascii="Tahoma" w:hAnsi="Tahoma" w:cs="Tahoma"/>
      <w:sz w:val="16"/>
      <w:szCs w:val="16"/>
    </w:rPr>
  </w:style>
  <w:style w:type="character" w:customStyle="1" w:styleId="BalonMetniChar">
    <w:name w:val="Balon Metni Char"/>
    <w:basedOn w:val="VarsaylanParagrafYazTipi"/>
    <w:link w:val="BalonMetni"/>
    <w:uiPriority w:val="99"/>
    <w:semiHidden/>
    <w:rsid w:val="003339BD"/>
    <w:rPr>
      <w:rFonts w:ascii="Tahoma" w:eastAsia="TeXGyrePagella" w:hAnsi="Tahoma" w:cs="Tahoma"/>
      <w:sz w:val="16"/>
      <w:szCs w:val="16"/>
      <w:lang w:val="tr-TR"/>
    </w:rPr>
  </w:style>
  <w:style w:type="character" w:customStyle="1" w:styleId="Balk1Char">
    <w:name w:val="Başlık 1 Char"/>
    <w:basedOn w:val="VarsaylanParagrafYazTipi"/>
    <w:link w:val="Balk1"/>
    <w:uiPriority w:val="9"/>
    <w:rsid w:val="00C657F2"/>
    <w:rPr>
      <w:rFonts w:ascii="Book Antiqua" w:eastAsia="SimSun" w:hAnsi="Book Antiqua" w:cs="Times New Roman"/>
      <w:b/>
      <w:color w:val="00B0F0"/>
      <w:sz w:val="28"/>
      <w:szCs w:val="40"/>
    </w:rPr>
  </w:style>
  <w:style w:type="paragraph" w:styleId="AralkYok">
    <w:name w:val="No Spacing"/>
    <w:link w:val="AralkYokChar"/>
    <w:uiPriority w:val="1"/>
    <w:qFormat/>
    <w:rsid w:val="00A91B53"/>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A91B53"/>
    <w:rPr>
      <w:rFonts w:ascii="Calibri" w:eastAsia="Times New Roman" w:hAnsi="Calibri" w:cs="Times New Roman"/>
      <w:sz w:val="21"/>
      <w:szCs w:val="21"/>
      <w:lang w:val="tr-TR" w:eastAsia="tr-TR"/>
    </w:rPr>
  </w:style>
  <w:style w:type="character" w:customStyle="1" w:styleId="Balk3Char">
    <w:name w:val="Başlık 3 Char"/>
    <w:basedOn w:val="VarsaylanParagrafYazTipi"/>
    <w:link w:val="Balk3"/>
    <w:uiPriority w:val="9"/>
    <w:semiHidden/>
    <w:rsid w:val="000651FB"/>
    <w:rPr>
      <w:rFonts w:asciiTheme="majorHAnsi" w:eastAsiaTheme="majorEastAsia" w:hAnsiTheme="majorHAnsi" w:cstheme="majorBidi"/>
      <w:b/>
      <w:bCs/>
      <w:color w:val="4F81BD" w:themeColor="accent1"/>
      <w:lang w:val="tr-TR"/>
    </w:rPr>
  </w:style>
  <w:style w:type="character" w:customStyle="1" w:styleId="Balk4Char">
    <w:name w:val="Başlık 4 Char"/>
    <w:basedOn w:val="VarsaylanParagrafYazTipi"/>
    <w:link w:val="Balk4"/>
    <w:uiPriority w:val="9"/>
    <w:rsid w:val="000651FB"/>
    <w:rPr>
      <w:rFonts w:asciiTheme="majorHAnsi" w:eastAsiaTheme="majorEastAsia" w:hAnsiTheme="majorHAnsi" w:cstheme="majorBidi"/>
      <w:b/>
      <w:bCs/>
      <w:i/>
      <w:iCs/>
      <w:color w:val="4F81BD" w:themeColor="accent1"/>
      <w:lang w:val="tr-TR"/>
    </w:rPr>
  </w:style>
  <w:style w:type="paragraph" w:styleId="stbilgi">
    <w:name w:val="header"/>
    <w:basedOn w:val="Normal"/>
    <w:link w:val="stbilgiChar"/>
    <w:uiPriority w:val="99"/>
    <w:semiHidden/>
    <w:unhideWhenUsed/>
    <w:rsid w:val="005E3B3C"/>
    <w:pPr>
      <w:tabs>
        <w:tab w:val="center" w:pos="4536"/>
        <w:tab w:val="right" w:pos="9072"/>
      </w:tabs>
    </w:pPr>
  </w:style>
  <w:style w:type="character" w:customStyle="1" w:styleId="stbilgiChar">
    <w:name w:val="Üstbilgi Char"/>
    <w:basedOn w:val="VarsaylanParagrafYazTipi"/>
    <w:link w:val="stbilgi"/>
    <w:uiPriority w:val="99"/>
    <w:semiHidden/>
    <w:rsid w:val="005E3B3C"/>
    <w:rPr>
      <w:rFonts w:ascii="TeXGyrePagella" w:eastAsia="TeXGyrePagella" w:hAnsi="TeXGyrePagella" w:cs="TeXGyrePagella"/>
      <w:lang w:val="tr-TR"/>
    </w:rPr>
  </w:style>
  <w:style w:type="paragraph" w:styleId="Altbilgi">
    <w:name w:val="footer"/>
    <w:basedOn w:val="Normal"/>
    <w:link w:val="AltbilgiChar"/>
    <w:uiPriority w:val="99"/>
    <w:semiHidden/>
    <w:unhideWhenUsed/>
    <w:rsid w:val="005E3B3C"/>
    <w:pPr>
      <w:tabs>
        <w:tab w:val="center" w:pos="4536"/>
        <w:tab w:val="right" w:pos="9072"/>
      </w:tabs>
    </w:pPr>
  </w:style>
  <w:style w:type="character" w:customStyle="1" w:styleId="AltbilgiChar">
    <w:name w:val="Altbilgi Char"/>
    <w:basedOn w:val="VarsaylanParagrafYazTipi"/>
    <w:link w:val="Altbilgi"/>
    <w:uiPriority w:val="99"/>
    <w:semiHidden/>
    <w:rsid w:val="005E3B3C"/>
    <w:rPr>
      <w:rFonts w:ascii="TeXGyrePagella" w:eastAsia="TeXGyrePagella" w:hAnsi="TeXGyrePagella" w:cs="TeXGyrePagella"/>
      <w:lang w:val="tr-T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59140-1544-4F8A-B0F1-3EFEE0C9C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4278</Words>
  <Characters>24389</Characters>
  <Application>Microsoft Office Word</Application>
  <DocSecurity>0</DocSecurity>
  <Lines>203</Lines>
  <Paragraphs>57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funda sicak</cp:lastModifiedBy>
  <cp:revision>2</cp:revision>
  <cp:lastPrinted>2022-04-18T10:24:00Z</cp:lastPrinted>
  <dcterms:created xsi:type="dcterms:W3CDTF">2022-04-21T10:21:00Z</dcterms:created>
  <dcterms:modified xsi:type="dcterms:W3CDTF">2022-04-21T10:21:00Z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2019-12-19T00:00:00Z</vt:filetime>
  </property>
  <property fmtid="{D5CDD505-2E9C-101B-9397-08002B2CF9AE}" pid="3" name="Creator">
    <vt:lpwstr>Microsoft® Word 2016</vt:lpwstr>
  </property>
  <property fmtid="{D5CDD505-2E9C-101B-9397-08002B2CF9AE}" pid="4" name="LastSaved">
    <vt:filetime>2022-04-18T00:00:00Z</vt:filetime>
  </property>
</Properties>
</file>